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60" w:rsidRPr="0045440B" w:rsidRDefault="003A5760" w:rsidP="003A5760">
      <w:pPr>
        <w:spacing w:line="360" w:lineRule="auto"/>
        <w:jc w:val="center"/>
      </w:pPr>
      <w:r w:rsidRPr="0045440B">
        <w:t>ЧАСТНОЕ ПРОФЕССИОНАЛЬНОЕ ОБРАЗОВАТЕЛЬНОЕ УЧРЕЖДЕНИЕ</w:t>
      </w:r>
    </w:p>
    <w:p w:rsidR="003A5760" w:rsidRPr="0045440B" w:rsidRDefault="003A5760" w:rsidP="003A5760">
      <w:pPr>
        <w:spacing w:line="360" w:lineRule="auto"/>
        <w:jc w:val="center"/>
      </w:pPr>
      <w:r w:rsidRPr="0045440B">
        <w:t>«ТЮМЕНСКИЙ НЕФТЕПРОВОДНЫЙ ПРОФЕССИОНАЛЬНЫЙ КОЛЛЕДЖ»</w:t>
      </w:r>
    </w:p>
    <w:p w:rsidR="003A5760" w:rsidRPr="0045440B" w:rsidRDefault="003A5760" w:rsidP="003A5760">
      <w:pPr>
        <w:widowControl w:val="0"/>
        <w:suppressAutoHyphens/>
        <w:jc w:val="center"/>
        <w:rPr>
          <w:rFonts w:eastAsia="Calibri"/>
          <w:b/>
          <w:i/>
        </w:rPr>
      </w:pPr>
    </w:p>
    <w:p w:rsidR="003A5760" w:rsidRPr="0045440B" w:rsidRDefault="003A5760" w:rsidP="003A5760">
      <w:pPr>
        <w:widowControl w:val="0"/>
        <w:suppressAutoHyphens/>
        <w:jc w:val="right"/>
        <w:rPr>
          <w:rFonts w:eastAsia="Calibri"/>
        </w:rPr>
      </w:pPr>
    </w:p>
    <w:p w:rsidR="003A5760" w:rsidRPr="0045440B" w:rsidRDefault="003A5760" w:rsidP="003A5760">
      <w:pPr>
        <w:widowControl w:val="0"/>
        <w:suppressAutoHyphens/>
        <w:jc w:val="right"/>
        <w:rPr>
          <w:rFonts w:eastAsia="Calibri"/>
        </w:rPr>
      </w:pPr>
    </w:p>
    <w:p w:rsidR="003A5760" w:rsidRPr="0045440B" w:rsidRDefault="003A5760" w:rsidP="003A5760">
      <w:pPr>
        <w:widowControl w:val="0"/>
        <w:suppressAutoHyphens/>
        <w:jc w:val="right"/>
        <w:rPr>
          <w:rFonts w:eastAsia="Calibri"/>
        </w:rPr>
      </w:pPr>
    </w:p>
    <w:p w:rsidR="003A5760" w:rsidRPr="0045440B" w:rsidRDefault="003A5760" w:rsidP="009F7204">
      <w:pPr>
        <w:widowControl w:val="0"/>
        <w:suppressAutoHyphens/>
        <w:jc w:val="right"/>
        <w:rPr>
          <w:rFonts w:eastAsia="Calibri"/>
        </w:rPr>
      </w:pPr>
      <w:r w:rsidRPr="0045440B">
        <w:rPr>
          <w:rFonts w:eastAsia="Calibri"/>
        </w:rPr>
        <w:t>Приложение ____</w:t>
      </w:r>
    </w:p>
    <w:p w:rsidR="003A5760" w:rsidRPr="0045440B" w:rsidRDefault="003A5760" w:rsidP="009F7204">
      <w:pPr>
        <w:widowControl w:val="0"/>
        <w:suppressAutoHyphens/>
        <w:jc w:val="right"/>
        <w:rPr>
          <w:rFonts w:eastAsia="Calibri"/>
        </w:rPr>
      </w:pPr>
      <w:r w:rsidRPr="0045440B">
        <w:rPr>
          <w:rFonts w:eastAsia="Calibri"/>
        </w:rPr>
        <w:t>к ППКРС по профессии</w:t>
      </w:r>
    </w:p>
    <w:p w:rsidR="003A5760" w:rsidRPr="0045440B" w:rsidRDefault="003A5760" w:rsidP="003A5760">
      <w:pPr>
        <w:widowControl w:val="0"/>
        <w:suppressAutoHyphens/>
        <w:jc w:val="right"/>
        <w:rPr>
          <w:rFonts w:eastAsia="Calibri"/>
        </w:rPr>
      </w:pPr>
      <w:r w:rsidRPr="0045440B">
        <w:rPr>
          <w:rFonts w:eastAsia="Calibri"/>
        </w:rPr>
        <w:t>18.01.27 Машинист технологических насосов и компрессоров</w:t>
      </w:r>
    </w:p>
    <w:p w:rsidR="003A5760" w:rsidRPr="0045440B" w:rsidRDefault="003A5760" w:rsidP="003A5760">
      <w:pPr>
        <w:widowControl w:val="0"/>
        <w:suppressAutoHyphens/>
        <w:jc w:val="right"/>
        <w:rPr>
          <w:rFonts w:eastAsia="Calibri"/>
          <w:b/>
          <w:i/>
        </w:rPr>
      </w:pPr>
      <w:r w:rsidRPr="0045440B">
        <w:rPr>
          <w:rFonts w:eastAsia="Calibri"/>
          <w:b/>
          <w:i/>
        </w:rPr>
        <w:t xml:space="preserve"> </w:t>
      </w:r>
    </w:p>
    <w:p w:rsidR="003A5760" w:rsidRPr="0045440B" w:rsidRDefault="003A5760" w:rsidP="003A5760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0"/>
        <w:gridCol w:w="4971"/>
      </w:tblGrid>
      <w:tr w:rsidR="003A5760" w:rsidRPr="0045440B" w:rsidTr="003A5760">
        <w:trPr>
          <w:trHeight w:val="1491"/>
        </w:trPr>
        <w:tc>
          <w:tcPr>
            <w:tcW w:w="2403" w:type="pct"/>
          </w:tcPr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45440B">
              <w:t>СОГЛАСОВАНО</w:t>
            </w: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>_______________ А.В. Апаев</w:t>
            </w: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>«___» __________ 20___ г</w:t>
            </w:r>
          </w:p>
          <w:p w:rsidR="003A5760" w:rsidRPr="0045440B" w:rsidRDefault="003A5760" w:rsidP="003A5760"/>
        </w:tc>
        <w:tc>
          <w:tcPr>
            <w:tcW w:w="2597" w:type="pct"/>
          </w:tcPr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>УТВЕРЖДАЮ</w:t>
            </w: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:rsidR="003A5760" w:rsidRPr="0045440B" w:rsidRDefault="003A5760" w:rsidP="003A5760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>_______________ Е.А. Парамонов</w:t>
            </w:r>
          </w:p>
          <w:p w:rsidR="003A5760" w:rsidRPr="0045440B" w:rsidRDefault="003A5760" w:rsidP="009F7204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45440B">
              <w:rPr>
                <w:rFonts w:eastAsia="Calibri"/>
                <w:bCs/>
                <w:szCs w:val="28"/>
              </w:rPr>
              <w:t xml:space="preserve"> «___» __________ 20___ г</w:t>
            </w:r>
          </w:p>
          <w:p w:rsidR="003A5760" w:rsidRPr="0045440B" w:rsidRDefault="003A5760" w:rsidP="003A5760">
            <w:pPr>
              <w:rPr>
                <w:rFonts w:eastAsia="Calibri"/>
              </w:rPr>
            </w:pPr>
          </w:p>
        </w:tc>
      </w:tr>
    </w:tbl>
    <w:p w:rsidR="003A5760" w:rsidRPr="0045440B" w:rsidRDefault="003A5760" w:rsidP="003A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3A5760" w:rsidRPr="0045440B" w:rsidRDefault="003A5760" w:rsidP="009F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</w:rPr>
      </w:pPr>
    </w:p>
    <w:p w:rsidR="003A5760" w:rsidRPr="0045440B" w:rsidRDefault="003A5760" w:rsidP="009F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</w:rPr>
      </w:pPr>
      <w:r w:rsidRPr="0045440B">
        <w:rPr>
          <w:rFonts w:eastAsia="Calibri"/>
          <w:b/>
          <w:bCs/>
          <w:caps/>
          <w:sz w:val="28"/>
        </w:rPr>
        <w:t xml:space="preserve">Рабочая ПРОГРАММа </w:t>
      </w:r>
      <w:r w:rsidR="000D125D" w:rsidRPr="0045440B">
        <w:rPr>
          <w:rFonts w:eastAsia="Calibri"/>
          <w:b/>
          <w:bCs/>
          <w:caps/>
          <w:sz w:val="28"/>
        </w:rPr>
        <w:t>дисциплины общепрофессионального цикла</w:t>
      </w:r>
    </w:p>
    <w:p w:rsidR="003A5760" w:rsidRPr="0045440B" w:rsidRDefault="003A5760" w:rsidP="003A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</w:rPr>
      </w:pPr>
    </w:p>
    <w:p w:rsidR="003A5760" w:rsidRPr="0045440B" w:rsidRDefault="008F4DD9" w:rsidP="003A5760">
      <w:pPr>
        <w:widowControl w:val="0"/>
        <w:suppressAutoHyphens/>
        <w:jc w:val="center"/>
        <w:rPr>
          <w:bCs/>
        </w:rPr>
      </w:pPr>
      <w:r w:rsidRPr="0045440B">
        <w:rPr>
          <w:bCs/>
        </w:rPr>
        <w:t>ОПЦ</w:t>
      </w:r>
      <w:r w:rsidR="003A5760" w:rsidRPr="0045440B">
        <w:rPr>
          <w:bCs/>
        </w:rPr>
        <w:t>.04 Основы материаловедения и технология общеслесарных работ</w:t>
      </w:r>
    </w:p>
    <w:p w:rsidR="00AE644E" w:rsidRPr="0045440B" w:rsidRDefault="00AE644E" w:rsidP="00A70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F115A" w:rsidRPr="0045440B" w:rsidRDefault="00CF115A" w:rsidP="00A70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F115A" w:rsidRPr="0045440B" w:rsidRDefault="00CF115A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AE644E" w:rsidRPr="0045440B" w:rsidRDefault="00AE644E" w:rsidP="00A7097C">
      <w:pPr>
        <w:rPr>
          <w:b/>
          <w:bCs/>
          <w:caps/>
        </w:rPr>
      </w:pPr>
    </w:p>
    <w:p w:rsidR="00894717" w:rsidRPr="0045440B" w:rsidRDefault="00894717" w:rsidP="00A7097C">
      <w:pPr>
        <w:rPr>
          <w:b/>
          <w:bCs/>
          <w:caps/>
        </w:rPr>
      </w:pPr>
    </w:p>
    <w:p w:rsidR="00894717" w:rsidRPr="0045440B" w:rsidRDefault="00894717" w:rsidP="00A7097C">
      <w:pPr>
        <w:rPr>
          <w:b/>
          <w:bCs/>
          <w:caps/>
        </w:rPr>
      </w:pPr>
    </w:p>
    <w:p w:rsidR="00894717" w:rsidRPr="0045440B" w:rsidRDefault="00894717" w:rsidP="00A7097C">
      <w:pPr>
        <w:rPr>
          <w:b/>
          <w:bCs/>
          <w:caps/>
        </w:rPr>
      </w:pPr>
    </w:p>
    <w:p w:rsidR="00894717" w:rsidRPr="0045440B" w:rsidRDefault="00894717" w:rsidP="00A7097C">
      <w:pPr>
        <w:rPr>
          <w:b/>
          <w:bCs/>
          <w:caps/>
        </w:rPr>
      </w:pPr>
    </w:p>
    <w:p w:rsidR="00894717" w:rsidRPr="0045440B" w:rsidRDefault="00894717" w:rsidP="00A7097C">
      <w:pPr>
        <w:rPr>
          <w:b/>
          <w:bCs/>
          <w:caps/>
        </w:rPr>
      </w:pPr>
    </w:p>
    <w:p w:rsidR="000B34A3" w:rsidRPr="0045440B" w:rsidRDefault="000B34A3" w:rsidP="00A7097C">
      <w:pPr>
        <w:rPr>
          <w:b/>
          <w:bCs/>
          <w:caps/>
        </w:rPr>
      </w:pPr>
    </w:p>
    <w:p w:rsidR="000B34A3" w:rsidRPr="0045440B" w:rsidRDefault="000B34A3" w:rsidP="00A7097C">
      <w:pPr>
        <w:rPr>
          <w:b/>
          <w:bCs/>
          <w:caps/>
        </w:rPr>
      </w:pPr>
    </w:p>
    <w:p w:rsidR="000B34A3" w:rsidRPr="0045440B" w:rsidRDefault="000B34A3" w:rsidP="00A7097C">
      <w:pPr>
        <w:rPr>
          <w:b/>
          <w:bCs/>
          <w:caps/>
        </w:rPr>
      </w:pPr>
    </w:p>
    <w:p w:rsidR="000B34A3" w:rsidRPr="0045440B" w:rsidRDefault="000B34A3" w:rsidP="00A7097C">
      <w:pPr>
        <w:rPr>
          <w:b/>
          <w:bCs/>
          <w:caps/>
        </w:rPr>
      </w:pPr>
    </w:p>
    <w:p w:rsidR="00A7097C" w:rsidRPr="0045440B" w:rsidRDefault="00A7097C" w:rsidP="00A70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F7204" w:rsidRPr="0045440B" w:rsidRDefault="000B6FC3" w:rsidP="002438B6">
      <w:pPr>
        <w:spacing w:line="360" w:lineRule="auto"/>
        <w:ind w:firstLine="709"/>
        <w:jc w:val="center"/>
        <w:rPr>
          <w:i/>
          <w:iCs/>
        </w:rPr>
      </w:pPr>
      <w:r w:rsidRPr="0045440B">
        <w:t>20</w:t>
      </w:r>
      <w:r w:rsidR="007A419C" w:rsidRPr="0045440B">
        <w:t>2</w:t>
      </w:r>
      <w:r w:rsidR="005C4389" w:rsidRPr="0045440B">
        <w:t>3</w:t>
      </w:r>
      <w:r w:rsidR="00320405" w:rsidRPr="0045440B">
        <w:t> </w:t>
      </w:r>
      <w:r w:rsidR="006C33EA" w:rsidRPr="0045440B">
        <w:t>г.</w:t>
      </w:r>
      <w:r w:rsidR="00054C73" w:rsidRPr="0045440B">
        <w:rPr>
          <w:i/>
          <w:iCs/>
        </w:rPr>
        <w:br w:type="page"/>
      </w:r>
    </w:p>
    <w:p w:rsidR="005C4389" w:rsidRPr="0045440B" w:rsidRDefault="005C4389" w:rsidP="005C4389">
      <w:pPr>
        <w:spacing w:line="360" w:lineRule="auto"/>
        <w:ind w:firstLine="709"/>
        <w:jc w:val="both"/>
        <w:rPr>
          <w:color w:val="000000"/>
        </w:rPr>
      </w:pPr>
      <w:r w:rsidRPr="0045440B">
        <w:lastRenderedPageBreak/>
        <w:t xml:space="preserve">Рабочая программа </w:t>
      </w:r>
      <w:r w:rsidR="000D125D" w:rsidRPr="0045440B">
        <w:t>дисциплины общепрофессионального цикла</w:t>
      </w:r>
      <w:r w:rsidRPr="0045440B">
        <w:t xml:space="preserve"> разработана в соответствии с требованиями Федерального государственного образовательного стандарта (далее - ФГОС)  по профессии СПО 18.01.27 «Машинист технологических насосов и компрессоров», утвержденного приказом Министерства образования и науки Российской Федерации от 20.09.2022 г № 854 «Об утверждении Федерального государственного образовательного стандарта профессионального образования по профессии 18.01.27 «Машинист технологических насосов и компрессоров» (Зарегистрировано в Минюсте России 26.10.2022 № 70703) и приказа Министерства труда и социальной защиты РФ от 18 июля 2019 г. № 499 н «Об утверждении профессионального стандарта «Машинист технологических насосов нефтегазовой отрасли» </w:t>
      </w:r>
    </w:p>
    <w:p w:rsidR="003A5760" w:rsidRPr="0045440B" w:rsidRDefault="003A5760" w:rsidP="003A5760">
      <w:pPr>
        <w:spacing w:line="360" w:lineRule="auto"/>
        <w:jc w:val="center"/>
      </w:pPr>
    </w:p>
    <w:p w:rsidR="003A5760" w:rsidRPr="0045440B" w:rsidRDefault="003A5760" w:rsidP="003A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A5760" w:rsidRPr="0045440B" w:rsidRDefault="003A5760" w:rsidP="003A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3A5760" w:rsidRPr="0045440B" w:rsidRDefault="003A5760" w:rsidP="003A5760">
      <w:pPr>
        <w:pStyle w:val="23"/>
        <w:tabs>
          <w:tab w:val="left" w:pos="0"/>
        </w:tabs>
        <w:suppressAutoHyphens/>
        <w:ind w:left="0"/>
      </w:pPr>
      <w:r w:rsidRPr="0045440B">
        <w:t>РАЗРАБОТЧИКИ:</w:t>
      </w:r>
    </w:p>
    <w:p w:rsidR="003A5760" w:rsidRPr="0045440B" w:rsidRDefault="003A5760" w:rsidP="003A5760">
      <w:pPr>
        <w:widowControl w:val="0"/>
        <w:suppressAutoHyphens/>
      </w:pPr>
      <w:r w:rsidRPr="0045440B">
        <w:t>Попов М.П. __________ преподаватель отделения СПО</w:t>
      </w:r>
    </w:p>
    <w:p w:rsidR="003A5760" w:rsidRPr="0045440B" w:rsidRDefault="003A5760" w:rsidP="003A5760">
      <w:pPr>
        <w:pStyle w:val="23"/>
        <w:tabs>
          <w:tab w:val="left" w:pos="0"/>
        </w:tabs>
        <w:suppressAutoHyphens/>
      </w:pPr>
    </w:p>
    <w:p w:rsidR="007F7290" w:rsidRPr="0045440B" w:rsidRDefault="007F7290" w:rsidP="007F7290">
      <w:pPr>
        <w:tabs>
          <w:tab w:val="left" w:pos="0"/>
        </w:tabs>
        <w:suppressAutoHyphens/>
        <w:spacing w:after="120" w:line="480" w:lineRule="auto"/>
      </w:pPr>
      <w:r w:rsidRPr="0045440B">
        <w:t>РЕЦЕНЗЕНТ:</w:t>
      </w:r>
    </w:p>
    <w:p w:rsidR="007F7290" w:rsidRPr="0045440B" w:rsidRDefault="007F7290" w:rsidP="007F7290">
      <w:pPr>
        <w:tabs>
          <w:tab w:val="left" w:pos="0"/>
        </w:tabs>
        <w:suppressAutoHyphens/>
        <w:spacing w:after="120" w:line="480" w:lineRule="auto"/>
      </w:pPr>
      <w:r w:rsidRPr="0045440B">
        <w:t>_________________________________________________________________________</w:t>
      </w:r>
    </w:p>
    <w:p w:rsidR="0012282D" w:rsidRPr="0045440B" w:rsidRDefault="0012282D" w:rsidP="003A5760">
      <w:pPr>
        <w:spacing w:line="360" w:lineRule="auto"/>
        <w:jc w:val="center"/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  <w:spacing w:line="360" w:lineRule="auto"/>
      </w:pPr>
      <w:r w:rsidRPr="0045440B">
        <w:t xml:space="preserve">Рассмотрена и рекомендована к утверждению </w:t>
      </w: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  <w:spacing w:line="360" w:lineRule="auto"/>
      </w:pPr>
      <w:r w:rsidRPr="0045440B">
        <w:t>на заседании учебно-методического совета «ТНПК»</w:t>
      </w: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</w:p>
    <w:p w:rsidR="0012282D" w:rsidRPr="0045440B" w:rsidRDefault="0012282D" w:rsidP="0012282D">
      <w:pPr>
        <w:pStyle w:val="a8"/>
        <w:tabs>
          <w:tab w:val="right" w:pos="540"/>
          <w:tab w:val="left" w:pos="741"/>
        </w:tabs>
      </w:pPr>
      <w:r w:rsidRPr="0045440B">
        <w:t>Протокол № ________ от ___________________________</w:t>
      </w:r>
    </w:p>
    <w:p w:rsidR="0012282D" w:rsidRPr="0045440B" w:rsidRDefault="0012282D" w:rsidP="001E2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282D" w:rsidRPr="0045440B" w:rsidRDefault="0012282D" w:rsidP="001E2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614021800"/>
        <w:docPartObj>
          <w:docPartGallery w:val="Table of Contents"/>
          <w:docPartUnique/>
        </w:docPartObj>
      </w:sdtPr>
      <w:sdtEndPr/>
      <w:sdtContent>
        <w:p w:rsidR="001D2578" w:rsidRPr="0045440B" w:rsidRDefault="001D2578" w:rsidP="001D2578">
          <w:pPr>
            <w:pStyle w:val="afc"/>
            <w:spacing w:line="360" w:lineRule="auto"/>
            <w:jc w:val="center"/>
            <w:rPr>
              <w:rFonts w:ascii="Times New Roman" w:hAnsi="Times New Roman"/>
              <w:color w:val="auto"/>
            </w:rPr>
          </w:pPr>
          <w:r w:rsidRPr="0045440B">
            <w:rPr>
              <w:rFonts w:ascii="Times New Roman" w:hAnsi="Times New Roman"/>
              <w:color w:val="auto"/>
            </w:rPr>
            <w:t>СОДЕРЖАНИЕ</w:t>
          </w:r>
        </w:p>
        <w:p w:rsidR="001D2578" w:rsidRPr="0045440B" w:rsidRDefault="001D2578" w:rsidP="001D2578">
          <w:pPr>
            <w:pStyle w:val="3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r w:rsidRPr="0045440B">
            <w:rPr>
              <w:b/>
              <w:bCs/>
            </w:rPr>
            <w:fldChar w:fldCharType="begin"/>
          </w:r>
          <w:r w:rsidRPr="0045440B">
            <w:rPr>
              <w:b/>
              <w:bCs/>
            </w:rPr>
            <w:instrText xml:space="preserve"> TOC \o "1-3" \h \z \u </w:instrText>
          </w:r>
          <w:r w:rsidRPr="0045440B">
            <w:rPr>
              <w:b/>
              <w:bCs/>
            </w:rPr>
            <w:fldChar w:fldCharType="separate"/>
          </w:r>
          <w:hyperlink w:anchor="_Toc88573689" w:history="1">
            <w:r w:rsidRPr="0045440B">
              <w:rPr>
                <w:rStyle w:val="af3"/>
                <w:noProof/>
              </w:rPr>
              <w:t xml:space="preserve">1 ПАСПОРТ ПРОГРАММЫ </w:t>
            </w:r>
            <w:r w:rsidR="000D125D" w:rsidRPr="0045440B">
              <w:rPr>
                <w:rStyle w:val="af3"/>
                <w:noProof/>
              </w:rPr>
              <w:t>ДИСЦИПЛИНЫ ОБЩЕПРОФЕССИОНАЛЬНОГО ЦИКЛА</w:t>
            </w:r>
            <w:r w:rsidRPr="0045440B">
              <w:rPr>
                <w:rStyle w:val="af3"/>
                <w:noProof/>
              </w:rPr>
              <w:t xml:space="preserve"> </w:t>
            </w:r>
            <w:r w:rsidR="008F4DD9" w:rsidRPr="0045440B">
              <w:rPr>
                <w:rStyle w:val="af3"/>
                <w:noProof/>
              </w:rPr>
              <w:t>ОПЦ</w:t>
            </w:r>
            <w:r w:rsidRPr="0045440B">
              <w:rPr>
                <w:rStyle w:val="af3"/>
                <w:noProof/>
              </w:rPr>
              <w:t>.04 ОСНОВЫ МАТЕРИАЛОВЕДЕНИЯ И ТЕХНОЛОГИЯ ОБЩЕСЛЕСАРНЫХ РАБОТ</w:t>
            </w:r>
            <w:r w:rsidRPr="0045440B">
              <w:rPr>
                <w:noProof/>
                <w:webHidden/>
              </w:rPr>
              <w:tab/>
            </w:r>
            <w:r w:rsidRPr="0045440B">
              <w:rPr>
                <w:noProof/>
                <w:webHidden/>
              </w:rPr>
              <w:fldChar w:fldCharType="begin"/>
            </w:r>
            <w:r w:rsidRPr="0045440B">
              <w:rPr>
                <w:noProof/>
                <w:webHidden/>
              </w:rPr>
              <w:instrText xml:space="preserve"> PAGEREF _Toc88573689 \h </w:instrText>
            </w:r>
            <w:r w:rsidRPr="0045440B">
              <w:rPr>
                <w:noProof/>
                <w:webHidden/>
              </w:rPr>
            </w:r>
            <w:r w:rsidRPr="0045440B">
              <w:rPr>
                <w:noProof/>
                <w:webHidden/>
              </w:rPr>
              <w:fldChar w:fldCharType="separate"/>
            </w:r>
            <w:r w:rsidR="0045440B">
              <w:rPr>
                <w:noProof/>
                <w:webHidden/>
              </w:rPr>
              <w:t>4</w:t>
            </w:r>
            <w:r w:rsidRPr="0045440B">
              <w:rPr>
                <w:noProof/>
                <w:webHidden/>
              </w:rPr>
              <w:fldChar w:fldCharType="end"/>
            </w:r>
          </w:hyperlink>
        </w:p>
        <w:p w:rsidR="001D2578" w:rsidRPr="0045440B" w:rsidRDefault="005C09BA" w:rsidP="001D2578">
          <w:pPr>
            <w:pStyle w:val="3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hyperlink w:anchor="_Toc88573690" w:history="1">
            <w:r w:rsidR="001D2578" w:rsidRPr="0045440B">
              <w:rPr>
                <w:rStyle w:val="af3"/>
                <w:noProof/>
              </w:rPr>
              <w:t xml:space="preserve">2. СТРУКТУРА И СОДЕРЖАНИЕ ПРОГРАММЫ </w:t>
            </w:r>
            <w:r w:rsidR="000D125D" w:rsidRPr="0045440B">
              <w:rPr>
                <w:rStyle w:val="af3"/>
                <w:noProof/>
              </w:rPr>
              <w:t>ДИСЦИПЛИНЫ ОБЩЕПРОФЕССИОНАЛЬНОГО ЦИКЛА</w:t>
            </w:r>
            <w:r w:rsidR="001D2578" w:rsidRPr="0045440B">
              <w:rPr>
                <w:rStyle w:val="af3"/>
                <w:noProof/>
              </w:rPr>
              <w:t xml:space="preserve"> </w:t>
            </w:r>
            <w:r w:rsidR="008F4DD9" w:rsidRPr="0045440B">
              <w:rPr>
                <w:rStyle w:val="af3"/>
                <w:noProof/>
              </w:rPr>
              <w:t>ОПЦ</w:t>
            </w:r>
            <w:r w:rsidR="001D2578" w:rsidRPr="0045440B">
              <w:rPr>
                <w:rStyle w:val="af3"/>
                <w:noProof/>
              </w:rPr>
              <w:t>.04 ОСНОВЫ МАТЕРИАЛОВЕДЕНИЯ И ТЕХНОЛОГИЯ ОБЩЕСЛЕСАРНЫХ РАБОТ</w:t>
            </w:r>
            <w:r w:rsidR="001D2578" w:rsidRPr="0045440B">
              <w:rPr>
                <w:noProof/>
                <w:webHidden/>
              </w:rPr>
              <w:tab/>
            </w:r>
            <w:r w:rsidR="001D2578" w:rsidRPr="0045440B">
              <w:rPr>
                <w:noProof/>
                <w:webHidden/>
              </w:rPr>
              <w:fldChar w:fldCharType="begin"/>
            </w:r>
            <w:r w:rsidR="001D2578" w:rsidRPr="0045440B">
              <w:rPr>
                <w:noProof/>
                <w:webHidden/>
              </w:rPr>
              <w:instrText xml:space="preserve"> PAGEREF _Toc88573690 \h </w:instrText>
            </w:r>
            <w:r w:rsidR="001D2578" w:rsidRPr="0045440B">
              <w:rPr>
                <w:noProof/>
                <w:webHidden/>
              </w:rPr>
            </w:r>
            <w:r w:rsidR="001D2578" w:rsidRPr="0045440B">
              <w:rPr>
                <w:noProof/>
                <w:webHidden/>
              </w:rPr>
              <w:fldChar w:fldCharType="separate"/>
            </w:r>
            <w:r w:rsidR="0045440B">
              <w:rPr>
                <w:noProof/>
                <w:webHidden/>
              </w:rPr>
              <w:t>6</w:t>
            </w:r>
            <w:r w:rsidR="001D2578" w:rsidRPr="0045440B">
              <w:rPr>
                <w:noProof/>
                <w:webHidden/>
              </w:rPr>
              <w:fldChar w:fldCharType="end"/>
            </w:r>
          </w:hyperlink>
        </w:p>
        <w:p w:rsidR="001D2578" w:rsidRPr="0045440B" w:rsidRDefault="005C09BA" w:rsidP="001D2578">
          <w:pPr>
            <w:pStyle w:val="3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hyperlink w:anchor="_Toc88573691" w:history="1">
            <w:r w:rsidR="001D2578" w:rsidRPr="0045440B">
              <w:rPr>
                <w:rStyle w:val="af3"/>
                <w:noProof/>
              </w:rPr>
              <w:t xml:space="preserve">3. УСЛОВИЯ РЕАЛИЗАЦИИ ПРОГРАММЫ </w:t>
            </w:r>
            <w:r w:rsidR="000D125D" w:rsidRPr="0045440B">
              <w:rPr>
                <w:rStyle w:val="af3"/>
                <w:noProof/>
              </w:rPr>
              <w:t>ДИСЦИПЛИНЫ ОБЩЕПРОФЕССИОНАЛЬНОГО ЦИКЛА</w:t>
            </w:r>
            <w:r w:rsidR="001D2578" w:rsidRPr="0045440B">
              <w:rPr>
                <w:rStyle w:val="af3"/>
                <w:noProof/>
              </w:rPr>
              <w:t xml:space="preserve"> </w:t>
            </w:r>
            <w:r w:rsidR="008F4DD9" w:rsidRPr="0045440B">
              <w:rPr>
                <w:rStyle w:val="af3"/>
                <w:noProof/>
              </w:rPr>
              <w:t>ОПЦ</w:t>
            </w:r>
            <w:r w:rsidR="001D2578" w:rsidRPr="0045440B">
              <w:rPr>
                <w:rStyle w:val="af3"/>
                <w:noProof/>
              </w:rPr>
              <w:t>.04 ОСНОВЫ МАТЕРИАЛОВЕДЕНИЯ И ТЕХНОЛОГИЯ ОБЩЕСЛЕСАРНЫХ РАБОТ</w:t>
            </w:r>
            <w:r w:rsidR="001D2578" w:rsidRPr="0045440B">
              <w:rPr>
                <w:noProof/>
                <w:webHidden/>
              </w:rPr>
              <w:tab/>
            </w:r>
            <w:r w:rsidR="001D2578" w:rsidRPr="0045440B">
              <w:rPr>
                <w:noProof/>
                <w:webHidden/>
              </w:rPr>
              <w:fldChar w:fldCharType="begin"/>
            </w:r>
            <w:r w:rsidR="001D2578" w:rsidRPr="0045440B">
              <w:rPr>
                <w:noProof/>
                <w:webHidden/>
              </w:rPr>
              <w:instrText xml:space="preserve"> PAGEREF _Toc88573691 \h </w:instrText>
            </w:r>
            <w:r w:rsidR="001D2578" w:rsidRPr="0045440B">
              <w:rPr>
                <w:noProof/>
                <w:webHidden/>
              </w:rPr>
            </w:r>
            <w:r w:rsidR="001D2578" w:rsidRPr="0045440B">
              <w:rPr>
                <w:noProof/>
                <w:webHidden/>
              </w:rPr>
              <w:fldChar w:fldCharType="separate"/>
            </w:r>
            <w:r w:rsidR="0045440B">
              <w:rPr>
                <w:noProof/>
                <w:webHidden/>
              </w:rPr>
              <w:t>10</w:t>
            </w:r>
            <w:r w:rsidR="001D2578" w:rsidRPr="0045440B">
              <w:rPr>
                <w:noProof/>
                <w:webHidden/>
              </w:rPr>
              <w:fldChar w:fldCharType="end"/>
            </w:r>
          </w:hyperlink>
        </w:p>
        <w:p w:rsidR="001D2578" w:rsidRPr="0045440B" w:rsidRDefault="005C09BA" w:rsidP="001D2578">
          <w:pPr>
            <w:pStyle w:val="3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hyperlink w:anchor="_Toc88573692" w:history="1">
            <w:r w:rsidR="001D2578" w:rsidRPr="0045440B">
              <w:rPr>
                <w:rStyle w:val="af3"/>
                <w:noProof/>
              </w:rPr>
              <w:t xml:space="preserve">4. КОНТРОЛЬ И ОЦЕНКА РЕЗУЛЬТАТОВ ОСВОЕНИЯ </w:t>
            </w:r>
            <w:r w:rsidR="000D125D" w:rsidRPr="0045440B">
              <w:rPr>
                <w:rStyle w:val="af3"/>
                <w:noProof/>
              </w:rPr>
              <w:t>ДИСЦИПЛИНЫ ОБЩЕПРОФЕССИОНАЛЬНОГО ЦИКЛА</w:t>
            </w:r>
            <w:r w:rsidR="001D2578" w:rsidRPr="0045440B">
              <w:rPr>
                <w:rStyle w:val="af3"/>
                <w:noProof/>
              </w:rPr>
              <w:t xml:space="preserve"> </w:t>
            </w:r>
            <w:r w:rsidR="008F4DD9" w:rsidRPr="0045440B">
              <w:rPr>
                <w:rStyle w:val="af3"/>
                <w:noProof/>
              </w:rPr>
              <w:t>ОПЦ</w:t>
            </w:r>
            <w:r w:rsidR="001D2578" w:rsidRPr="0045440B">
              <w:rPr>
                <w:rStyle w:val="af3"/>
                <w:noProof/>
              </w:rPr>
              <w:t>.04 ОСНОВЫ МАТЕРИАЛОВЕДЕНИЯ И ТЕХНОЛОГИЯ ОБЩЕСЛЕСАРНЫХ РАБОТ</w:t>
            </w:r>
            <w:r w:rsidR="001D2578" w:rsidRPr="0045440B">
              <w:rPr>
                <w:noProof/>
                <w:webHidden/>
              </w:rPr>
              <w:tab/>
            </w:r>
            <w:r w:rsidR="001D2578" w:rsidRPr="0045440B">
              <w:rPr>
                <w:noProof/>
                <w:webHidden/>
              </w:rPr>
              <w:fldChar w:fldCharType="begin"/>
            </w:r>
            <w:r w:rsidR="001D2578" w:rsidRPr="0045440B">
              <w:rPr>
                <w:noProof/>
                <w:webHidden/>
              </w:rPr>
              <w:instrText xml:space="preserve"> PAGEREF _Toc88573692 \h </w:instrText>
            </w:r>
            <w:r w:rsidR="001D2578" w:rsidRPr="0045440B">
              <w:rPr>
                <w:noProof/>
                <w:webHidden/>
              </w:rPr>
            </w:r>
            <w:r w:rsidR="001D2578" w:rsidRPr="0045440B">
              <w:rPr>
                <w:noProof/>
                <w:webHidden/>
              </w:rPr>
              <w:fldChar w:fldCharType="separate"/>
            </w:r>
            <w:r w:rsidR="0045440B">
              <w:rPr>
                <w:noProof/>
                <w:webHidden/>
              </w:rPr>
              <w:t>12</w:t>
            </w:r>
            <w:r w:rsidR="001D2578" w:rsidRPr="0045440B">
              <w:rPr>
                <w:noProof/>
                <w:webHidden/>
              </w:rPr>
              <w:fldChar w:fldCharType="end"/>
            </w:r>
          </w:hyperlink>
        </w:p>
        <w:p w:rsidR="001D2578" w:rsidRPr="0045440B" w:rsidRDefault="001D2578">
          <w:r w:rsidRPr="0045440B">
            <w:rPr>
              <w:b/>
              <w:bCs/>
            </w:rPr>
            <w:fldChar w:fldCharType="end"/>
          </w:r>
        </w:p>
      </w:sdtContent>
    </w:sdt>
    <w:p w:rsidR="003A5760" w:rsidRPr="0045440B" w:rsidRDefault="003A5760" w:rsidP="003A5760">
      <w:pPr>
        <w:widowControl w:val="0"/>
        <w:tabs>
          <w:tab w:val="left" w:pos="916"/>
          <w:tab w:val="left" w:pos="122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5440B">
        <w:tab/>
      </w:r>
      <w:r w:rsidRPr="0045440B">
        <w:tab/>
      </w:r>
      <w:r w:rsidRPr="0045440B">
        <w:tab/>
      </w:r>
      <w:r w:rsidRPr="0045440B">
        <w:tab/>
      </w:r>
    </w:p>
    <w:p w:rsidR="00A266D6" w:rsidRPr="0045440B" w:rsidRDefault="00883195" w:rsidP="009F7204">
      <w:pPr>
        <w:pStyle w:val="3"/>
        <w:spacing w:line="360" w:lineRule="auto"/>
        <w:jc w:val="center"/>
        <w:rPr>
          <w:rFonts w:ascii="Times New Roman" w:hAnsi="Times New Roman" w:cs="Times New Roman"/>
          <w:b/>
          <w:i/>
          <w:iCs/>
          <w:color w:val="auto"/>
        </w:rPr>
      </w:pPr>
      <w:r w:rsidRPr="0045440B">
        <w:rPr>
          <w:rFonts w:ascii="Times New Roman" w:hAnsi="Times New Roman" w:cs="Times New Roman"/>
        </w:rPr>
        <w:br w:type="page"/>
      </w:r>
      <w:bookmarkStart w:id="0" w:name="_Toc69802109"/>
      <w:bookmarkStart w:id="1" w:name="_Toc88573689"/>
      <w:r w:rsidR="009F7204" w:rsidRPr="0045440B">
        <w:rPr>
          <w:rFonts w:ascii="Times New Roman" w:hAnsi="Times New Roman" w:cs="Times New Roman"/>
          <w:b/>
          <w:color w:val="auto"/>
        </w:rPr>
        <w:lastRenderedPageBreak/>
        <w:t xml:space="preserve">1 </w:t>
      </w:r>
      <w:r w:rsidR="00A266D6" w:rsidRPr="0045440B">
        <w:rPr>
          <w:rFonts w:ascii="Times New Roman" w:hAnsi="Times New Roman" w:cs="Times New Roman"/>
          <w:b/>
          <w:color w:val="auto"/>
        </w:rPr>
        <w:t xml:space="preserve">ПАСПОРТ ПРОГРАММЫ </w:t>
      </w:r>
      <w:r w:rsidR="000D125D" w:rsidRPr="0045440B">
        <w:rPr>
          <w:rFonts w:ascii="Times New Roman" w:hAnsi="Times New Roman" w:cs="Times New Roman"/>
          <w:b/>
          <w:color w:val="auto"/>
        </w:rPr>
        <w:t>ДИСЦИПЛИНЫ ОБЩЕПРОФЕССИОНАЛЬНОГО ЦИКЛА</w:t>
      </w:r>
      <w:r w:rsidR="00A266D6" w:rsidRPr="0045440B">
        <w:rPr>
          <w:rFonts w:ascii="Times New Roman" w:hAnsi="Times New Roman" w:cs="Times New Roman"/>
          <w:b/>
          <w:color w:val="auto"/>
        </w:rPr>
        <w:t xml:space="preserve"> </w:t>
      </w:r>
      <w:r w:rsidR="008F4DD9" w:rsidRPr="0045440B">
        <w:rPr>
          <w:rFonts w:ascii="Times New Roman" w:hAnsi="Times New Roman" w:cs="Times New Roman"/>
          <w:b/>
          <w:color w:val="auto"/>
        </w:rPr>
        <w:t>ОПЦ</w:t>
      </w:r>
      <w:r w:rsidR="00A266D6" w:rsidRPr="0045440B">
        <w:rPr>
          <w:rFonts w:ascii="Times New Roman" w:hAnsi="Times New Roman" w:cs="Times New Roman"/>
          <w:b/>
          <w:color w:val="auto"/>
        </w:rPr>
        <w:t>.04 ОСНОВЫ МАТЕРИАЛОВЕДЕНИЯ И ТЕХНОЛОГИЯ ОБЩЕСЛЕСАРНЫХ РАБОТ</w:t>
      </w:r>
      <w:bookmarkEnd w:id="0"/>
      <w:bookmarkEnd w:id="1"/>
    </w:p>
    <w:p w:rsidR="00A266D6" w:rsidRPr="0045440B" w:rsidRDefault="00A266D6" w:rsidP="00833AB9">
      <w:pPr>
        <w:pStyle w:val="afd"/>
        <w:numPr>
          <w:ilvl w:val="1"/>
          <w:numId w:val="39"/>
        </w:numPr>
        <w:tabs>
          <w:tab w:val="left" w:pos="709"/>
        </w:tabs>
        <w:spacing w:line="360" w:lineRule="auto"/>
        <w:jc w:val="both"/>
      </w:pPr>
      <w:r w:rsidRPr="0045440B">
        <w:t>Область применения рабочей программы</w:t>
      </w:r>
    </w:p>
    <w:p w:rsidR="00D14F2F" w:rsidRDefault="00D14F2F" w:rsidP="00D14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дисциплины общепрофессионального цикла является частью программы подготовки квалифицированных рабочих, служащих в соответствии с ФГОС по профессии СПО 18.01.27 «Машинист технологических насосов и компрессоров», с квалификацией «Машинист технологических насосов и компрессоров».</w:t>
      </w:r>
    </w:p>
    <w:p w:rsidR="00393450" w:rsidRPr="00DB3E88" w:rsidRDefault="00393450" w:rsidP="00393450">
      <w:pPr>
        <w:spacing w:line="360" w:lineRule="auto"/>
        <w:ind w:firstLine="709"/>
        <w:jc w:val="both"/>
      </w:pPr>
      <w:r>
        <w:t>Программа общепрофессиональной дисциплины может быть использована при формировании содержания программ профессионального обучения по профессии 15759 «Оператор нефтепродуктоперекачивающей станции».</w:t>
      </w:r>
    </w:p>
    <w:p w:rsidR="00A266D6" w:rsidRPr="0045440B" w:rsidRDefault="00A266D6" w:rsidP="0003575F">
      <w:pPr>
        <w:widowControl w:val="0"/>
        <w:numPr>
          <w:ilvl w:val="1"/>
          <w:numId w:val="28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</w:pPr>
      <w:r w:rsidRPr="0045440B">
        <w:t xml:space="preserve">Место </w:t>
      </w:r>
      <w:r w:rsidR="000D125D" w:rsidRPr="0045440B">
        <w:t>дисциплины общепрофессионального цикла</w:t>
      </w:r>
      <w:r w:rsidRPr="0045440B">
        <w:t xml:space="preserve"> в структуре основной профессиональной образовательной программы: дисциплина входит в </w:t>
      </w:r>
      <w:r w:rsidR="00661044" w:rsidRPr="0045440B">
        <w:t>общепрофессиональный цикл</w:t>
      </w:r>
      <w:r w:rsidRPr="0045440B">
        <w:t>.</w:t>
      </w:r>
    </w:p>
    <w:p w:rsidR="00A266D6" w:rsidRPr="0045440B" w:rsidRDefault="00A266D6" w:rsidP="007D336E">
      <w:pPr>
        <w:numPr>
          <w:ilvl w:val="1"/>
          <w:numId w:val="2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18"/>
        <w:jc w:val="both"/>
      </w:pPr>
      <w:r w:rsidRPr="0045440B">
        <w:t>Цели и задачи дисциплины – требования к результатам освоения дисциплины:</w:t>
      </w:r>
    </w:p>
    <w:p w:rsidR="00A266D6" w:rsidRPr="0045440B" w:rsidRDefault="00A266D6" w:rsidP="0003575F">
      <w:pPr>
        <w:spacing w:line="360" w:lineRule="auto"/>
        <w:jc w:val="both"/>
      </w:pPr>
      <w:r w:rsidRPr="0045440B">
        <w:t xml:space="preserve">В результате освоения </w:t>
      </w:r>
      <w:r w:rsidR="000D125D" w:rsidRPr="0045440B">
        <w:t>дисциплины общепрофессионального цикла</w:t>
      </w:r>
      <w:r w:rsidRPr="0045440B">
        <w:t xml:space="preserve"> обучающийся должен</w:t>
      </w:r>
    </w:p>
    <w:p w:rsidR="00A266D6" w:rsidRPr="0045440B" w:rsidRDefault="00A266D6" w:rsidP="00A26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45440B">
        <w:rPr>
          <w:b/>
          <w:bCs/>
        </w:rPr>
        <w:t xml:space="preserve">уметь: </w:t>
      </w:r>
    </w:p>
    <w:p w:rsidR="00A266D6" w:rsidRPr="0045440B" w:rsidRDefault="00A266D6" w:rsidP="00952C1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определять свойства и классифицировать материалы, применяемые в производстве по составу, назначению и способу приготовления;</w:t>
      </w:r>
    </w:p>
    <w:p w:rsidR="00A266D6" w:rsidRPr="0045440B" w:rsidRDefault="00A266D6" w:rsidP="00952C1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подбирать основные конструкционные материалы со сходными коэффициентами теплового расширения;</w:t>
      </w:r>
    </w:p>
    <w:p w:rsidR="00A266D6" w:rsidRPr="0045440B" w:rsidRDefault="00A266D6" w:rsidP="00952C1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выполнять общеслесарные работы: разметку, рубку, правку, гибку,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A266D6" w:rsidRPr="0045440B" w:rsidRDefault="00A266D6" w:rsidP="00952C1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пользоваться инструментами и контрольно-измерительными приборами при выполнении слесарных работ;</w:t>
      </w:r>
    </w:p>
    <w:p w:rsidR="00A266D6" w:rsidRPr="0045440B" w:rsidRDefault="00A266D6" w:rsidP="00A266D6">
      <w:pPr>
        <w:spacing w:line="360" w:lineRule="auto"/>
        <w:ind w:firstLine="709"/>
        <w:jc w:val="both"/>
        <w:rPr>
          <w:b/>
          <w:bCs/>
        </w:rPr>
      </w:pPr>
      <w:r w:rsidRPr="0045440B">
        <w:rPr>
          <w:b/>
          <w:bCs/>
        </w:rPr>
        <w:t>знать: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основные сведения о назначении и свойствах металлов и сплавов, о технологии их производства;</w:t>
      </w:r>
    </w:p>
    <w:p w:rsidR="00393450" w:rsidRDefault="00A266D6" w:rsidP="00393450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основные виды, свойства и области применения конструкционных металлических и неметаллических материалов, используемых на производстве;</w:t>
      </w:r>
      <w:r w:rsidR="00393450" w:rsidRPr="00393450">
        <w:rPr>
          <w:bCs/>
        </w:rPr>
        <w:t xml:space="preserve"> 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особенности строения металлов и сплавов;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виды прокладочных и уплотнительных материалов;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lastRenderedPageBreak/>
        <w:t>классификацию и свойства металлов и сплавов, основных защитных материалов, композиционных материалов;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виды механической, химической и термической обработки металлов и сплавов;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методы измерения параметров и определения свойств материалов;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основные сведения о кристаллизации и структуре расплавов;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основные свойства полимеров и их использование;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способы термообработки и защиты металлов от коррозии;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виды слесарных работ и технологию их выполнения;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</w:r>
    </w:p>
    <w:p w:rsidR="00A266D6" w:rsidRPr="0045440B" w:rsidRDefault="00A266D6" w:rsidP="00833AB9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>требование к качеству обработки деталей; виды износа деталей и узлов;</w:t>
      </w:r>
    </w:p>
    <w:p w:rsidR="00CE33CA" w:rsidRDefault="00CE33CA" w:rsidP="00CE33CA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свойства смазочных материалов.</w:t>
      </w:r>
    </w:p>
    <w:p w:rsidR="000C77A1" w:rsidRPr="00430F82" w:rsidRDefault="000C77A1" w:rsidP="000C77A1">
      <w:pPr>
        <w:spacing w:line="360" w:lineRule="auto"/>
        <w:jc w:val="both"/>
        <w:rPr>
          <w:i/>
        </w:rPr>
      </w:pPr>
      <w:r w:rsidRPr="00430F82">
        <w:rPr>
          <w:i/>
        </w:rPr>
        <w:t>Вариативная часть:</w:t>
      </w:r>
    </w:p>
    <w:p w:rsidR="00CE33CA" w:rsidRDefault="00CE33CA" w:rsidP="00CE33CA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 xml:space="preserve">основные виды, свойства конструкционных металлических и неметаллических материалов, используемых </w:t>
      </w:r>
      <w:r>
        <w:rPr>
          <w:bCs/>
        </w:rPr>
        <w:t>для производства труб большого диаметра</w:t>
      </w:r>
      <w:r w:rsidRPr="0045440B">
        <w:rPr>
          <w:bCs/>
        </w:rPr>
        <w:t>;</w:t>
      </w:r>
    </w:p>
    <w:p w:rsidR="00CE33CA" w:rsidRPr="00393450" w:rsidRDefault="00CE33CA" w:rsidP="00CE33CA">
      <w:pPr>
        <w:numPr>
          <w:ilvl w:val="0"/>
          <w:numId w:val="15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 xml:space="preserve">основные виды, свойства материалов, используемых </w:t>
      </w:r>
      <w:r>
        <w:rPr>
          <w:bCs/>
        </w:rPr>
        <w:t>для производства запорной арматуры.</w:t>
      </w:r>
    </w:p>
    <w:p w:rsidR="00CE33CA" w:rsidRPr="00CE33CA" w:rsidRDefault="00CE33CA" w:rsidP="00CE33CA">
      <w:pPr>
        <w:spacing w:line="360" w:lineRule="auto"/>
        <w:ind w:left="709"/>
        <w:jc w:val="both"/>
        <w:rPr>
          <w:bCs/>
        </w:rPr>
      </w:pPr>
    </w:p>
    <w:p w:rsidR="00E1363B" w:rsidRPr="000C77A1" w:rsidRDefault="00E1363B" w:rsidP="00E13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C77A1">
        <w:rPr>
          <w:b/>
          <w:bCs/>
        </w:rPr>
        <w:t>Особое значение дисциплин</w:t>
      </w:r>
      <w:r w:rsidR="00CE33CA" w:rsidRPr="000C77A1">
        <w:rPr>
          <w:b/>
          <w:bCs/>
        </w:rPr>
        <w:t>ы</w:t>
      </w:r>
      <w:r w:rsidRPr="000C77A1">
        <w:rPr>
          <w:b/>
          <w:bCs/>
        </w:rPr>
        <w:t xml:space="preserve"> имеет при формировании и развити</w:t>
      </w:r>
      <w:r w:rsidR="00530510" w:rsidRPr="000C77A1">
        <w:rPr>
          <w:b/>
          <w:bCs/>
        </w:rPr>
        <w:t>и</w:t>
      </w:r>
      <w:r w:rsidRPr="000C77A1">
        <w:rPr>
          <w:b/>
          <w:bCs/>
        </w:rPr>
        <w:t xml:space="preserve"> следующи</w:t>
      </w:r>
      <w:r w:rsidR="00530510" w:rsidRPr="000C77A1">
        <w:rPr>
          <w:b/>
          <w:bCs/>
        </w:rPr>
        <w:t>х</w:t>
      </w:r>
      <w:r w:rsidRPr="000C77A1">
        <w:rPr>
          <w:b/>
          <w:bCs/>
        </w:rPr>
        <w:t xml:space="preserve"> компетенци</w:t>
      </w:r>
      <w:r w:rsidR="00CE33CA" w:rsidRPr="000C77A1">
        <w:rPr>
          <w:b/>
          <w:bCs/>
        </w:rPr>
        <w:t>й</w:t>
      </w:r>
      <w:r w:rsidRPr="000C77A1">
        <w:rPr>
          <w:b/>
          <w:bCs/>
        </w:rPr>
        <w:t>:</w:t>
      </w:r>
    </w:p>
    <w:p w:rsidR="005C4389" w:rsidRPr="0045440B" w:rsidRDefault="005C4389" w:rsidP="005C4389">
      <w:pPr>
        <w:pStyle w:val="13"/>
        <w:shd w:val="clear" w:color="auto" w:fill="auto"/>
        <w:spacing w:after="0" w:line="485" w:lineRule="exact"/>
        <w:ind w:left="20" w:right="20" w:firstLine="700"/>
        <w:jc w:val="both"/>
        <w:rPr>
          <w:sz w:val="24"/>
          <w:szCs w:val="24"/>
        </w:rPr>
      </w:pPr>
      <w:r w:rsidRPr="0045440B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C4389" w:rsidRPr="0045440B" w:rsidRDefault="005C4389" w:rsidP="005C4389">
      <w:pPr>
        <w:pStyle w:val="13"/>
        <w:shd w:val="clear" w:color="auto" w:fill="auto"/>
        <w:spacing w:after="0" w:line="485" w:lineRule="exact"/>
        <w:ind w:left="20" w:right="20" w:firstLine="700"/>
        <w:jc w:val="both"/>
        <w:rPr>
          <w:sz w:val="24"/>
          <w:szCs w:val="24"/>
        </w:rPr>
      </w:pPr>
      <w:r w:rsidRPr="0045440B">
        <w:rPr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C4389" w:rsidRPr="0045440B" w:rsidRDefault="005C4389" w:rsidP="005C4389">
      <w:pPr>
        <w:pStyle w:val="13"/>
        <w:shd w:val="clear" w:color="auto" w:fill="auto"/>
        <w:spacing w:after="0" w:line="490" w:lineRule="exact"/>
        <w:ind w:left="40" w:right="20" w:firstLine="669"/>
        <w:jc w:val="both"/>
        <w:rPr>
          <w:sz w:val="24"/>
          <w:szCs w:val="24"/>
        </w:rPr>
      </w:pPr>
      <w:r w:rsidRPr="0045440B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90F12" w:rsidRDefault="00FC03EB" w:rsidP="00490F12">
      <w:pPr>
        <w:pStyle w:val="13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  <w:r w:rsidRPr="0045440B">
        <w:rPr>
          <w:sz w:val="24"/>
          <w:szCs w:val="24"/>
        </w:rPr>
        <w:t>ПК 2.1. Готовить основное и вспомогательное оборудование, установку к пуску и остановке при нормальных условиях.</w:t>
      </w:r>
    </w:p>
    <w:p w:rsidR="00490F12" w:rsidRDefault="00FC03EB" w:rsidP="00530510">
      <w:pPr>
        <w:pStyle w:val="13"/>
        <w:shd w:val="clear" w:color="auto" w:fill="auto"/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45440B">
        <w:rPr>
          <w:sz w:val="24"/>
          <w:szCs w:val="24"/>
        </w:rPr>
        <w:lastRenderedPageBreak/>
        <w:t>ПК 2.2. Выполнять техническое обслуживание основного и вспомогательного оборудования, а также регистрировать выполнение ремонтных и наладочных работ на нефтепродуктоперекачивающей станции.</w:t>
      </w:r>
    </w:p>
    <w:p w:rsidR="00530510" w:rsidRPr="00490F12" w:rsidRDefault="00530510" w:rsidP="0053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Тема «Свойства материалов»</w:t>
      </w:r>
      <w:r w:rsidR="00CE33CA">
        <w:rPr>
          <w:bCs/>
        </w:rPr>
        <w:t xml:space="preserve"> 5 ч</w:t>
      </w:r>
      <w:r>
        <w:rPr>
          <w:bCs/>
        </w:rPr>
        <w:t>, «Сплавы»</w:t>
      </w:r>
      <w:r w:rsidR="00CE33CA">
        <w:rPr>
          <w:bCs/>
        </w:rPr>
        <w:t xml:space="preserve"> 9 ч</w:t>
      </w:r>
      <w:r>
        <w:rPr>
          <w:bCs/>
        </w:rPr>
        <w:t>, «Неметаллические материалы»</w:t>
      </w:r>
      <w:r w:rsidR="00CE33CA">
        <w:rPr>
          <w:bCs/>
        </w:rPr>
        <w:t xml:space="preserve"> 4 ч</w:t>
      </w:r>
      <w:r>
        <w:rPr>
          <w:bCs/>
        </w:rPr>
        <w:t xml:space="preserve">, </w:t>
      </w:r>
      <w:r w:rsidR="00CE33CA">
        <w:rPr>
          <w:bCs/>
        </w:rPr>
        <w:t>«</w:t>
      </w:r>
      <w:r w:rsidR="00CE33CA" w:rsidRPr="0045440B">
        <w:rPr>
          <w:color w:val="000000"/>
        </w:rPr>
        <w:t>Плоскостная и пространственная разметка</w:t>
      </w:r>
      <w:r w:rsidR="00CE33CA">
        <w:rPr>
          <w:color w:val="000000"/>
        </w:rPr>
        <w:t>» 2 ч, общей</w:t>
      </w:r>
      <w:r w:rsidR="00CE33CA">
        <w:rPr>
          <w:bCs/>
        </w:rPr>
        <w:t xml:space="preserve"> </w:t>
      </w:r>
      <w:r>
        <w:rPr>
          <w:bCs/>
        </w:rPr>
        <w:t>продолжительностью 20 ч введена за счет вариатив</w:t>
      </w:r>
      <w:r w:rsidR="004F7DD4">
        <w:rPr>
          <w:bCs/>
        </w:rPr>
        <w:t>ной части</w:t>
      </w:r>
      <w:bookmarkStart w:id="2" w:name="_GoBack"/>
      <w:bookmarkEnd w:id="2"/>
      <w:r>
        <w:rPr>
          <w:bCs/>
        </w:rPr>
        <w:t>.</w:t>
      </w:r>
    </w:p>
    <w:p w:rsidR="00530510" w:rsidRPr="0045440B" w:rsidRDefault="00530510" w:rsidP="00490F12">
      <w:pPr>
        <w:pStyle w:val="13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</w:p>
    <w:p w:rsidR="00A266D6" w:rsidRPr="0045440B" w:rsidRDefault="00A266D6" w:rsidP="00833AB9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_Toc69802110"/>
      <w:bookmarkStart w:id="4" w:name="_Toc88573690"/>
      <w:r w:rsidRPr="0045440B">
        <w:rPr>
          <w:rFonts w:ascii="Times New Roman" w:hAnsi="Times New Roman" w:cs="Times New Roman"/>
          <w:b/>
          <w:color w:val="auto"/>
        </w:rPr>
        <w:t>2. СТРУКТУРА И С</w:t>
      </w:r>
      <w:r w:rsidR="00833AB9" w:rsidRPr="0045440B">
        <w:rPr>
          <w:rFonts w:ascii="Times New Roman" w:hAnsi="Times New Roman" w:cs="Times New Roman"/>
          <w:b/>
          <w:color w:val="auto"/>
        </w:rPr>
        <w:t xml:space="preserve">ОДЕРЖАНИЕ </w:t>
      </w:r>
      <w:r w:rsidRPr="0045440B">
        <w:rPr>
          <w:rFonts w:ascii="Times New Roman" w:hAnsi="Times New Roman" w:cs="Times New Roman"/>
          <w:b/>
          <w:color w:val="auto"/>
        </w:rPr>
        <w:t xml:space="preserve">ПРОГРАММЫ </w:t>
      </w:r>
      <w:r w:rsidR="000D125D" w:rsidRPr="0045440B">
        <w:rPr>
          <w:rFonts w:ascii="Times New Roman" w:hAnsi="Times New Roman" w:cs="Times New Roman"/>
          <w:b/>
          <w:color w:val="auto"/>
        </w:rPr>
        <w:t>ДИСЦИПЛИНЫ ОБЩЕПРОФЕССИОНАЛЬНОГО ЦИКЛА</w:t>
      </w:r>
      <w:r w:rsidRPr="0045440B">
        <w:rPr>
          <w:rFonts w:ascii="Times New Roman" w:hAnsi="Times New Roman" w:cs="Times New Roman"/>
          <w:b/>
          <w:color w:val="auto"/>
        </w:rPr>
        <w:t xml:space="preserve"> </w:t>
      </w:r>
      <w:r w:rsidR="008F4DD9" w:rsidRPr="0045440B">
        <w:rPr>
          <w:rFonts w:ascii="Times New Roman" w:hAnsi="Times New Roman" w:cs="Times New Roman"/>
          <w:b/>
          <w:color w:val="auto"/>
        </w:rPr>
        <w:t>ОПЦ</w:t>
      </w:r>
      <w:r w:rsidRPr="0045440B">
        <w:rPr>
          <w:rFonts w:ascii="Times New Roman" w:hAnsi="Times New Roman" w:cs="Times New Roman"/>
          <w:b/>
          <w:color w:val="auto"/>
        </w:rPr>
        <w:t>.04 ОСНОВЫ МАТЕРИАЛОВЕДЕНИЯ И ТЕХНОЛОГИЯ ОБЩЕСЛЕСАРНЫХ РАБОТ</w:t>
      </w:r>
      <w:bookmarkEnd w:id="3"/>
      <w:bookmarkEnd w:id="4"/>
    </w:p>
    <w:p w:rsidR="00A266D6" w:rsidRPr="0045440B" w:rsidRDefault="00A266D6" w:rsidP="00833AB9">
      <w:pPr>
        <w:tabs>
          <w:tab w:val="left" w:pos="567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45440B">
        <w:rPr>
          <w:bCs/>
        </w:rPr>
        <w:t>2.1.</w:t>
      </w:r>
      <w:r w:rsidRPr="0045440B">
        <w:rPr>
          <w:bCs/>
        </w:rPr>
        <w:tab/>
        <w:t xml:space="preserve">Объем </w:t>
      </w:r>
      <w:r w:rsidR="000D125D" w:rsidRPr="0045440B">
        <w:rPr>
          <w:bCs/>
        </w:rPr>
        <w:t>дисциплины общепрофессионального цикла</w:t>
      </w:r>
      <w:r w:rsidRPr="0045440B">
        <w:rPr>
          <w:bCs/>
        </w:rPr>
        <w:t xml:space="preserve"> и виды учебной работы</w:t>
      </w:r>
    </w:p>
    <w:p w:rsidR="00A266D6" w:rsidRPr="0045440B" w:rsidRDefault="00A266D6" w:rsidP="00833AB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45440B">
        <w:rPr>
          <w:bCs/>
        </w:rPr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53"/>
        <w:gridCol w:w="3953"/>
        <w:gridCol w:w="1665"/>
      </w:tblGrid>
      <w:tr w:rsidR="00A266D6" w:rsidRPr="0045440B" w:rsidTr="00833AB9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b/>
              </w:rPr>
            </w:pPr>
            <w:r w:rsidRPr="0045440B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b/>
                <w:iCs/>
              </w:rPr>
            </w:pPr>
            <w:r w:rsidRPr="0045440B">
              <w:rPr>
                <w:b/>
                <w:iCs/>
              </w:rPr>
              <w:t>Объем часов</w:t>
            </w:r>
          </w:p>
        </w:tc>
      </w:tr>
      <w:tr w:rsidR="00A266D6" w:rsidRPr="0045440B" w:rsidTr="00833AB9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rPr>
                <w:i/>
              </w:rPr>
            </w:pPr>
            <w:r w:rsidRPr="0045440B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5C4389" w:rsidP="00A266D6">
            <w:pPr>
              <w:spacing w:line="360" w:lineRule="auto"/>
              <w:jc w:val="center"/>
              <w:rPr>
                <w:iCs/>
                <w:lang w:val="en-US"/>
              </w:rPr>
            </w:pPr>
            <w:r w:rsidRPr="0045440B">
              <w:rPr>
                <w:iCs/>
                <w:lang w:val="en-US"/>
              </w:rPr>
              <w:t>50</w:t>
            </w:r>
          </w:p>
        </w:tc>
      </w:tr>
      <w:tr w:rsidR="00A266D6" w:rsidRPr="0045440B" w:rsidTr="00833AB9">
        <w:tc>
          <w:tcPr>
            <w:tcW w:w="4130" w:type="pct"/>
            <w:gridSpan w:val="2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  <w:rPr>
                <w:i/>
              </w:rPr>
            </w:pPr>
            <w:r w:rsidRPr="0045440B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iCs/>
              </w:rPr>
            </w:pPr>
            <w:r w:rsidRPr="0045440B">
              <w:rPr>
                <w:iCs/>
              </w:rPr>
              <w:t>50</w:t>
            </w:r>
          </w:p>
        </w:tc>
      </w:tr>
      <w:tr w:rsidR="00A266D6" w:rsidRPr="0045440B" w:rsidTr="00833AB9">
        <w:tc>
          <w:tcPr>
            <w:tcW w:w="4130" w:type="pct"/>
            <w:gridSpan w:val="2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  <w:r w:rsidRPr="0045440B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iCs/>
              </w:rPr>
            </w:pPr>
          </w:p>
        </w:tc>
      </w:tr>
      <w:tr w:rsidR="00A266D6" w:rsidRPr="0045440B" w:rsidTr="00833AB9">
        <w:tc>
          <w:tcPr>
            <w:tcW w:w="2065" w:type="pct"/>
            <w:vMerge w:val="restar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  <w:r w:rsidRPr="0045440B">
              <w:rPr>
                <w:iCs/>
              </w:rPr>
              <w:t>Теоретического обучение</w:t>
            </w:r>
          </w:p>
        </w:tc>
        <w:tc>
          <w:tcPr>
            <w:tcW w:w="2065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  <w:r w:rsidRPr="0045440B">
              <w:t>лекции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0E2BD2">
            <w:pPr>
              <w:spacing w:line="360" w:lineRule="auto"/>
              <w:jc w:val="center"/>
              <w:rPr>
                <w:iCs/>
              </w:rPr>
            </w:pPr>
            <w:r w:rsidRPr="0045440B">
              <w:rPr>
                <w:iCs/>
              </w:rPr>
              <w:t>2</w:t>
            </w:r>
            <w:r w:rsidR="000E2BD2" w:rsidRPr="0045440B">
              <w:rPr>
                <w:iCs/>
              </w:rPr>
              <w:t>5</w:t>
            </w:r>
          </w:p>
        </w:tc>
      </w:tr>
      <w:tr w:rsidR="00A266D6" w:rsidRPr="0045440B" w:rsidTr="00833AB9">
        <w:tc>
          <w:tcPr>
            <w:tcW w:w="2065" w:type="pct"/>
            <w:vMerge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</w:p>
        </w:tc>
        <w:tc>
          <w:tcPr>
            <w:tcW w:w="2065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  <w:r w:rsidRPr="0045440B">
              <w:t>контрольные работы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iCs/>
              </w:rPr>
            </w:pPr>
            <w:r w:rsidRPr="0045440B">
              <w:rPr>
                <w:iCs/>
              </w:rPr>
              <w:t>4</w:t>
            </w:r>
          </w:p>
        </w:tc>
      </w:tr>
      <w:tr w:rsidR="00A266D6" w:rsidRPr="0045440B" w:rsidTr="00833AB9">
        <w:tc>
          <w:tcPr>
            <w:tcW w:w="2065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  <w:r w:rsidRPr="0045440B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both"/>
            </w:pPr>
            <w:r w:rsidRPr="0045440B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iCs/>
              </w:rPr>
            </w:pPr>
            <w:r w:rsidRPr="0045440B">
              <w:rPr>
                <w:iCs/>
              </w:rPr>
              <w:t>20</w:t>
            </w:r>
          </w:p>
        </w:tc>
      </w:tr>
      <w:tr w:rsidR="00A266D6" w:rsidRPr="0045440B" w:rsidTr="00833AB9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rPr>
                <w:i/>
                <w:iCs/>
              </w:rPr>
            </w:pPr>
            <w:r w:rsidRPr="0045440B">
              <w:rPr>
                <w:i/>
                <w:iCs/>
              </w:rPr>
              <w:t>Итоговая аттестация форме</w:t>
            </w:r>
            <w:r w:rsidR="000E2BD2" w:rsidRPr="0045440B">
              <w:rPr>
                <w:i/>
                <w:iCs/>
              </w:rPr>
              <w:t xml:space="preserve"> дифференцированного</w:t>
            </w:r>
            <w:r w:rsidRPr="0045440B">
              <w:rPr>
                <w:i/>
                <w:iCs/>
              </w:rPr>
              <w:t xml:space="preserve"> зачёта</w:t>
            </w:r>
            <w:r w:rsidR="0073001D" w:rsidRPr="0045440B">
              <w:rPr>
                <w:i/>
                <w:iCs/>
                <w:color w:val="993366"/>
              </w:rPr>
              <w:t xml:space="preserve"> </w:t>
            </w:r>
            <w:r w:rsidRPr="0045440B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:rsidR="00A266D6" w:rsidRPr="0045440B" w:rsidRDefault="00A266D6" w:rsidP="00A266D6">
            <w:pPr>
              <w:spacing w:line="360" w:lineRule="auto"/>
              <w:jc w:val="center"/>
              <w:rPr>
                <w:iCs/>
              </w:rPr>
            </w:pPr>
            <w:r w:rsidRPr="0045440B">
              <w:rPr>
                <w:iCs/>
              </w:rPr>
              <w:t>1</w:t>
            </w:r>
          </w:p>
        </w:tc>
      </w:tr>
    </w:tbl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/>
    <w:p w:rsidR="00C315BA" w:rsidRPr="0045440B" w:rsidRDefault="00C315BA" w:rsidP="00A7097C">
      <w:pPr>
        <w:sectPr w:rsidR="00C315BA" w:rsidRPr="0045440B" w:rsidSect="009F7204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A266D6" w:rsidRPr="0045440B" w:rsidRDefault="00A266D6" w:rsidP="0073001D">
      <w:pPr>
        <w:pStyle w:val="afd"/>
        <w:widowControl w:val="0"/>
        <w:numPr>
          <w:ilvl w:val="1"/>
          <w:numId w:val="29"/>
        </w:numPr>
        <w:suppressAutoHyphens/>
        <w:spacing w:line="360" w:lineRule="auto"/>
        <w:ind w:left="0" w:firstLine="709"/>
        <w:jc w:val="both"/>
        <w:rPr>
          <w:bCs/>
          <w:caps/>
        </w:rPr>
      </w:pPr>
      <w:r w:rsidRPr="0045440B">
        <w:rPr>
          <w:bCs/>
        </w:rPr>
        <w:lastRenderedPageBreak/>
        <w:t xml:space="preserve">Тематический план и содержание </w:t>
      </w:r>
      <w:r w:rsidR="000D125D" w:rsidRPr="0045440B">
        <w:t>дисциплины общепрофессионального цикла</w:t>
      </w:r>
      <w:r w:rsidRPr="0045440B">
        <w:rPr>
          <w:bCs/>
          <w:caps/>
        </w:rPr>
        <w:t xml:space="preserve"> </w:t>
      </w:r>
      <w:r w:rsidR="008F4DD9" w:rsidRPr="0045440B">
        <w:rPr>
          <w:bCs/>
          <w:caps/>
        </w:rPr>
        <w:t>ОПЦ</w:t>
      </w:r>
      <w:r w:rsidRPr="0045440B">
        <w:rPr>
          <w:bCs/>
          <w:caps/>
        </w:rPr>
        <w:t>.04 «</w:t>
      </w:r>
      <w:r w:rsidRPr="0045440B">
        <w:t>Основы материаловедения и технология общеслесарных работ</w:t>
      </w:r>
      <w:r w:rsidRPr="0045440B">
        <w:rPr>
          <w:bCs/>
          <w:caps/>
        </w:rPr>
        <w:t>»</w:t>
      </w:r>
    </w:p>
    <w:p w:rsidR="00C85194" w:rsidRPr="0045440B" w:rsidRDefault="00A266D6" w:rsidP="0073001D">
      <w:pPr>
        <w:widowControl w:val="0"/>
        <w:suppressAutoHyphens/>
        <w:spacing w:line="360" w:lineRule="auto"/>
        <w:ind w:firstLine="709"/>
        <w:jc w:val="both"/>
        <w:rPr>
          <w:bCs/>
          <w:caps/>
        </w:rPr>
      </w:pPr>
      <w:r w:rsidRPr="0045440B">
        <w:rPr>
          <w:bCs/>
          <w:caps/>
        </w:rPr>
        <w:t>Т</w:t>
      </w:r>
      <w:r w:rsidRPr="0045440B">
        <w:rPr>
          <w:bCs/>
        </w:rPr>
        <w:t>аблица 2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8807"/>
        <w:gridCol w:w="1268"/>
        <w:gridCol w:w="1462"/>
      </w:tblGrid>
      <w:tr w:rsidR="007947EB" w:rsidRPr="0045440B" w:rsidTr="0073001D">
        <w:trPr>
          <w:trHeight w:val="604"/>
        </w:trPr>
        <w:tc>
          <w:tcPr>
            <w:tcW w:w="1023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4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36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40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37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40B">
              <w:rPr>
                <w:b/>
                <w:bCs/>
              </w:rPr>
              <w:t>Объем часов</w:t>
            </w:r>
          </w:p>
        </w:tc>
        <w:tc>
          <w:tcPr>
            <w:tcW w:w="504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40B">
              <w:rPr>
                <w:b/>
                <w:bCs/>
              </w:rPr>
              <w:t>Уровень освоения</w:t>
            </w:r>
          </w:p>
        </w:tc>
      </w:tr>
      <w:tr w:rsidR="007947EB" w:rsidRPr="0045440B" w:rsidTr="0073001D">
        <w:trPr>
          <w:trHeight w:val="134"/>
        </w:trPr>
        <w:tc>
          <w:tcPr>
            <w:tcW w:w="1023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7947EB" w:rsidRPr="0045440B" w:rsidRDefault="007947EB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4</w:t>
            </w:r>
          </w:p>
        </w:tc>
      </w:tr>
      <w:tr w:rsidR="00712FB1" w:rsidRPr="0045440B" w:rsidTr="001D2578">
        <w:trPr>
          <w:trHeight w:val="325"/>
        </w:trPr>
        <w:tc>
          <w:tcPr>
            <w:tcW w:w="4059" w:type="pct"/>
            <w:gridSpan w:val="2"/>
            <w:shd w:val="clear" w:color="auto" w:fill="D9D9D9" w:themeFill="background1" w:themeFillShade="D9"/>
          </w:tcPr>
          <w:p w:rsidR="00712FB1" w:rsidRPr="0045440B" w:rsidRDefault="00A4550E" w:rsidP="0071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b/>
                <w:bCs/>
              </w:rPr>
              <w:t xml:space="preserve">Раздел 1. </w:t>
            </w:r>
            <w:r w:rsidR="00712FB1" w:rsidRPr="0045440B">
              <w:rPr>
                <w:b/>
                <w:bCs/>
              </w:rPr>
              <w:t>Основные сведения о металлах и сплавах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712FB1" w:rsidRPr="0045440B" w:rsidRDefault="0098444D" w:rsidP="0063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b/>
                <w:bCs/>
              </w:rPr>
              <w:t>31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712FB1" w:rsidRPr="0045440B" w:rsidRDefault="00712FB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712FB1" w:rsidRPr="0045440B" w:rsidTr="0073001D">
        <w:trPr>
          <w:trHeight w:val="225"/>
        </w:trPr>
        <w:tc>
          <w:tcPr>
            <w:tcW w:w="1023" w:type="pct"/>
            <w:shd w:val="clear" w:color="auto" w:fill="auto"/>
          </w:tcPr>
          <w:p w:rsidR="00712FB1" w:rsidRPr="0045440B" w:rsidRDefault="00712FB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3036" w:type="pct"/>
            <w:shd w:val="clear" w:color="auto" w:fill="auto"/>
          </w:tcPr>
          <w:p w:rsidR="00712FB1" w:rsidRPr="0045440B" w:rsidRDefault="00712FB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45440B">
              <w:rPr>
                <w:b/>
                <w:iCs/>
              </w:rPr>
              <w:t>Содержание учебного материала</w:t>
            </w:r>
            <w:r w:rsidR="003265EA" w:rsidRPr="0045440B">
              <w:rPr>
                <w:b/>
                <w:iCs/>
              </w:rPr>
              <w:t xml:space="preserve"> (лекции)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12FB1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45440B">
              <w:rPr>
                <w:b/>
                <w:iCs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12FB1" w:rsidRPr="0045440B" w:rsidRDefault="00712FB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66D6" w:rsidRPr="0045440B" w:rsidTr="0073001D">
        <w:trPr>
          <w:trHeight w:val="225"/>
        </w:trPr>
        <w:tc>
          <w:tcPr>
            <w:tcW w:w="1023" w:type="pct"/>
            <w:shd w:val="clear" w:color="auto" w:fill="auto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Введение</w:t>
            </w:r>
          </w:p>
        </w:tc>
        <w:tc>
          <w:tcPr>
            <w:tcW w:w="3036" w:type="pct"/>
            <w:shd w:val="clear" w:color="auto" w:fill="auto"/>
          </w:tcPr>
          <w:p w:rsidR="00A266D6" w:rsidRPr="0045440B" w:rsidRDefault="00A266D6" w:rsidP="00730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5440B">
              <w:rPr>
                <w:iCs/>
              </w:rPr>
              <w:t>История материаловедения</w:t>
            </w:r>
            <w:r w:rsidR="0073001D" w:rsidRPr="0045440B">
              <w:rPr>
                <w:iCs/>
              </w:rPr>
              <w:t xml:space="preserve">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A266D6" w:rsidRPr="0045440B" w:rsidTr="0073001D">
        <w:trPr>
          <w:trHeight w:val="165"/>
        </w:trPr>
        <w:tc>
          <w:tcPr>
            <w:tcW w:w="1023" w:type="pct"/>
            <w:vMerge w:val="restart"/>
            <w:shd w:val="clear" w:color="auto" w:fill="auto"/>
          </w:tcPr>
          <w:p w:rsidR="0098444D" w:rsidRPr="0045440B" w:rsidRDefault="0098444D" w:rsidP="00984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40B">
              <w:rPr>
                <w:bCs/>
              </w:rPr>
              <w:t>Тема 1.1</w:t>
            </w:r>
          </w:p>
          <w:p w:rsidR="0098444D" w:rsidRPr="0045440B" w:rsidRDefault="0098444D" w:rsidP="00984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40B">
              <w:rPr>
                <w:bCs/>
              </w:rPr>
              <w:t>Свойства металлов</w:t>
            </w:r>
          </w:p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3036" w:type="pct"/>
            <w:shd w:val="clear" w:color="auto" w:fill="auto"/>
          </w:tcPr>
          <w:p w:rsidR="00A266D6" w:rsidRPr="0045440B" w:rsidRDefault="00A266D6" w:rsidP="00984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5440B">
              <w:t>1.1.</w:t>
            </w:r>
            <w:r w:rsidR="0098444D" w:rsidRPr="0045440B">
              <w:t>1</w:t>
            </w:r>
            <w:r w:rsidRPr="0045440B">
              <w:rPr>
                <w:iCs/>
              </w:rPr>
              <w:t xml:space="preserve"> Сведения о материалах и сплавах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5440B">
              <w:rPr>
                <w:iCs/>
              </w:rPr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66D6" w:rsidRPr="0045440B" w:rsidTr="0073001D">
        <w:trPr>
          <w:trHeight w:val="225"/>
        </w:trPr>
        <w:tc>
          <w:tcPr>
            <w:tcW w:w="1023" w:type="pct"/>
            <w:vMerge/>
            <w:shd w:val="clear" w:color="auto" w:fill="auto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36" w:type="pct"/>
            <w:tcBorders>
              <w:bottom w:val="single" w:sz="4" w:space="0" w:color="auto"/>
            </w:tcBorders>
            <w:shd w:val="clear" w:color="auto" w:fill="auto"/>
          </w:tcPr>
          <w:p w:rsidR="00A266D6" w:rsidRPr="0045440B" w:rsidRDefault="00A266D6" w:rsidP="0098444D">
            <w:pPr>
              <w:jc w:val="both"/>
            </w:pPr>
            <w:r w:rsidRPr="0045440B">
              <w:t>1.1.</w:t>
            </w:r>
            <w:r w:rsidR="0098444D" w:rsidRPr="0045440B">
              <w:t>2</w:t>
            </w:r>
            <w:r w:rsidRPr="0045440B">
              <w:t xml:space="preserve"> Методы изучения структуры металлов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66D6" w:rsidRPr="0045440B" w:rsidTr="0073001D">
        <w:trPr>
          <w:trHeight w:val="165"/>
        </w:trPr>
        <w:tc>
          <w:tcPr>
            <w:tcW w:w="1023" w:type="pct"/>
            <w:vMerge/>
            <w:shd w:val="clear" w:color="auto" w:fill="auto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36" w:type="pct"/>
            <w:tcBorders>
              <w:bottom w:val="single" w:sz="4" w:space="0" w:color="auto"/>
            </w:tcBorders>
            <w:shd w:val="clear" w:color="auto" w:fill="auto"/>
          </w:tcPr>
          <w:p w:rsidR="00A266D6" w:rsidRPr="0045440B" w:rsidRDefault="00A266D6" w:rsidP="0098444D">
            <w:pPr>
              <w:jc w:val="both"/>
            </w:pPr>
            <w:r w:rsidRPr="0045440B">
              <w:t>1.1.</w:t>
            </w:r>
            <w:r w:rsidR="0098444D" w:rsidRPr="0045440B">
              <w:t>3</w:t>
            </w:r>
            <w:r w:rsidRPr="0045440B">
              <w:t xml:space="preserve"> Физические свойства металлов. Химические свойства металлов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66D6" w:rsidRPr="0045440B" w:rsidTr="0073001D">
        <w:trPr>
          <w:trHeight w:val="225"/>
        </w:trPr>
        <w:tc>
          <w:tcPr>
            <w:tcW w:w="1023" w:type="pct"/>
            <w:vMerge/>
            <w:shd w:val="clear" w:color="auto" w:fill="auto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36" w:type="pct"/>
            <w:tcBorders>
              <w:bottom w:val="single" w:sz="4" w:space="0" w:color="auto"/>
            </w:tcBorders>
            <w:shd w:val="clear" w:color="auto" w:fill="auto"/>
          </w:tcPr>
          <w:p w:rsidR="00A266D6" w:rsidRPr="0045440B" w:rsidRDefault="00A266D6" w:rsidP="0098444D">
            <w:pPr>
              <w:jc w:val="both"/>
            </w:pPr>
            <w:r w:rsidRPr="0045440B">
              <w:t>1.1.</w:t>
            </w:r>
            <w:r w:rsidR="0098444D" w:rsidRPr="0045440B">
              <w:t>4</w:t>
            </w:r>
            <w:r w:rsidRPr="0045440B">
              <w:t xml:space="preserve"> Коррозия металлов – виды. Методы зашиты от коррозии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66D6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36" w:type="pct"/>
            <w:tcBorders>
              <w:bottom w:val="single" w:sz="4" w:space="0" w:color="auto"/>
            </w:tcBorders>
            <w:shd w:val="clear" w:color="auto" w:fill="auto"/>
          </w:tcPr>
          <w:p w:rsidR="00A266D6" w:rsidRPr="0045440B" w:rsidRDefault="00A266D6" w:rsidP="0098444D">
            <w:pPr>
              <w:jc w:val="both"/>
            </w:pPr>
            <w:r w:rsidRPr="0045440B">
              <w:t>1.1.</w:t>
            </w:r>
            <w:r w:rsidR="0098444D" w:rsidRPr="0045440B">
              <w:t>5</w:t>
            </w:r>
            <w:r w:rsidRPr="0045440B">
              <w:t xml:space="preserve"> Механические, технологические и эксплуатационные свойства металлов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66D6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36" w:type="pct"/>
            <w:tcBorders>
              <w:bottom w:val="single" w:sz="4" w:space="0" w:color="auto"/>
            </w:tcBorders>
            <w:shd w:val="clear" w:color="auto" w:fill="auto"/>
          </w:tcPr>
          <w:p w:rsidR="00A266D6" w:rsidRPr="0045440B" w:rsidRDefault="00A266D6" w:rsidP="003F4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440B">
              <w:rPr>
                <w:b/>
              </w:rPr>
              <w:t xml:space="preserve">Контрольная работа №1 </w:t>
            </w:r>
            <w:r w:rsidRPr="0045440B">
              <w:t xml:space="preserve">по теме: </w:t>
            </w:r>
            <w:r w:rsidRPr="0045440B">
              <w:rPr>
                <w:bCs/>
              </w:rPr>
              <w:t>Свойства металлов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6D6" w:rsidRPr="0045440B" w:rsidRDefault="00A266D6" w:rsidP="003F4D45">
            <w:pPr>
              <w:jc w:val="center"/>
              <w:rPr>
                <w:b/>
              </w:rPr>
            </w:pPr>
            <w:r w:rsidRPr="0045440B">
              <w:rPr>
                <w:b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66D6" w:rsidRPr="0045440B" w:rsidRDefault="00A266D6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F4D45" w:rsidRPr="0045440B" w:rsidTr="0073001D">
        <w:trPr>
          <w:trHeight w:val="210"/>
        </w:trPr>
        <w:tc>
          <w:tcPr>
            <w:tcW w:w="1023" w:type="pct"/>
            <w:vMerge w:val="restart"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40B">
              <w:rPr>
                <w:bCs/>
              </w:rPr>
              <w:t>Тема 1.2</w:t>
            </w:r>
          </w:p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40B">
              <w:rPr>
                <w:bCs/>
              </w:rPr>
              <w:t>Сплавы</w:t>
            </w: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A7097C">
            <w:pPr>
              <w:jc w:val="both"/>
              <w:rPr>
                <w:b/>
              </w:rPr>
            </w:pPr>
            <w:bookmarkStart w:id="5" w:name="OLE_LINK1"/>
            <w:r w:rsidRPr="0045440B">
              <w:rPr>
                <w:b/>
              </w:rPr>
              <w:t>Содержание учебного материала</w:t>
            </w:r>
            <w:bookmarkEnd w:id="5"/>
            <w:r w:rsidRPr="0045440B">
              <w:rPr>
                <w:b/>
              </w:rPr>
              <w:t xml:space="preserve">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490F12" w:rsidP="00A709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73001D">
        <w:trPr>
          <w:trHeight w:val="210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A7097C">
            <w:pPr>
              <w:jc w:val="both"/>
            </w:pPr>
            <w:r w:rsidRPr="0045440B">
              <w:t xml:space="preserve">1.2.1 </w:t>
            </w:r>
            <w:r w:rsidR="0073001D" w:rsidRPr="0045440B">
              <w:t>Сплавы: понятие</w:t>
            </w:r>
            <w:r w:rsidRPr="0045440B">
              <w:t xml:space="preserve">, характеристика, </w:t>
            </w:r>
            <w:r w:rsidR="0073001D" w:rsidRPr="0045440B">
              <w:t xml:space="preserve">виды. </w:t>
            </w:r>
            <w:r w:rsidR="0073001D" w:rsidRPr="0045440B">
              <w:tab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</w:tr>
      <w:tr w:rsidR="003F4D45" w:rsidRPr="0045440B" w:rsidTr="0073001D">
        <w:trPr>
          <w:trHeight w:val="28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0721FA">
            <w:pPr>
              <w:jc w:val="both"/>
            </w:pPr>
            <w:r w:rsidRPr="0045440B">
              <w:t>1.2.2 Чугуны и стали: производство, классификация, состав, свойства, марки.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73001D">
        <w:trPr>
          <w:trHeight w:val="28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0721FA">
            <w:pPr>
              <w:jc w:val="both"/>
            </w:pPr>
            <w:r w:rsidRPr="0045440B">
              <w:t>1.2.3 Углеродистые и легированные стали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73001D">
        <w:trPr>
          <w:trHeight w:val="16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490F12">
            <w:pPr>
              <w:jc w:val="both"/>
            </w:pPr>
            <w:r w:rsidRPr="0045440B">
              <w:t xml:space="preserve">1.2.4 </w:t>
            </w:r>
            <w:r w:rsidR="00490F12">
              <w:t>Сплавы металлов, применяемые для труб большого диаметра.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73001D">
        <w:trPr>
          <w:trHeight w:val="25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490F12">
            <w:pPr>
              <w:jc w:val="both"/>
            </w:pPr>
            <w:r w:rsidRPr="0045440B">
              <w:t xml:space="preserve">1.2.5 </w:t>
            </w:r>
            <w:r w:rsidR="00490F12">
              <w:t>Сплавы металлов, применяемые для изготовление запорной арматуры.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73001D">
        <w:trPr>
          <w:trHeight w:val="16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490F12">
            <w:pPr>
              <w:jc w:val="both"/>
            </w:pPr>
            <w:r w:rsidRPr="0045440B">
              <w:t xml:space="preserve">1.2.6 </w:t>
            </w:r>
            <w:r w:rsidR="00490F12" w:rsidRPr="0045440B">
              <w:t>Термическая обработка: общие понятия. Виды термической обработки</w:t>
            </w:r>
            <w:r w:rsidR="00490F12">
              <w:t>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490F12">
            <w:pPr>
              <w:jc w:val="both"/>
            </w:pPr>
            <w:r w:rsidRPr="0045440B">
              <w:t xml:space="preserve">1.2.7 </w:t>
            </w:r>
            <w:r w:rsidR="00490F12" w:rsidRPr="0045440B">
              <w:t>Цветные металлы и сплавы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490F12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490F12" w:rsidRPr="0045440B" w:rsidRDefault="00490F12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490F12" w:rsidRPr="0045440B" w:rsidRDefault="00490F12" w:rsidP="00490F12">
            <w:pPr>
              <w:jc w:val="both"/>
            </w:pPr>
            <w:r>
              <w:t xml:space="preserve">1.2.8 </w:t>
            </w:r>
            <w:r w:rsidRPr="0045440B">
              <w:t>Медь, алюминий и их сплавы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90F12" w:rsidRPr="0045440B" w:rsidRDefault="00490F12" w:rsidP="00A7097C">
            <w:pPr>
              <w:jc w:val="center"/>
            </w:pPr>
            <w: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90F12" w:rsidRPr="0045440B" w:rsidRDefault="00490F12" w:rsidP="00A7097C">
            <w:pPr>
              <w:jc w:val="center"/>
            </w:pPr>
          </w:p>
        </w:tc>
      </w:tr>
      <w:tr w:rsidR="00490F12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490F12" w:rsidRPr="0045440B" w:rsidRDefault="00490F12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490F12" w:rsidRPr="0045440B" w:rsidRDefault="00490F12" w:rsidP="00490F12">
            <w:pPr>
              <w:jc w:val="both"/>
            </w:pPr>
            <w:r>
              <w:t xml:space="preserve">1.2.9 </w:t>
            </w:r>
            <w:r w:rsidRPr="0045440B">
              <w:t>Припои, баббиты. Твердые сплавы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90F12" w:rsidRPr="0045440B" w:rsidRDefault="00490F12" w:rsidP="00A7097C">
            <w:pPr>
              <w:jc w:val="center"/>
            </w:pPr>
            <w: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90F12" w:rsidRPr="0045440B" w:rsidRDefault="00490F12" w:rsidP="00A7097C">
            <w:pPr>
              <w:jc w:val="center"/>
            </w:pPr>
          </w:p>
        </w:tc>
      </w:tr>
      <w:tr w:rsidR="003F4D45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3F4D45">
            <w:pPr>
              <w:jc w:val="both"/>
              <w:rPr>
                <w:b/>
              </w:rPr>
            </w:pPr>
            <w:r w:rsidRPr="0045440B">
              <w:rPr>
                <w:b/>
              </w:rPr>
              <w:t xml:space="preserve">Контрольная работа №2 </w:t>
            </w:r>
            <w:r w:rsidRPr="0045440B">
              <w:t xml:space="preserve">по теме: </w:t>
            </w:r>
            <w:r w:rsidRPr="0045440B">
              <w:rPr>
                <w:bCs/>
              </w:rPr>
              <w:t>Сплавы.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3F4D45">
            <w:pPr>
              <w:jc w:val="center"/>
              <w:rPr>
                <w:b/>
              </w:rPr>
            </w:pPr>
            <w:r w:rsidRPr="0045440B">
              <w:rPr>
                <w:b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3F4D45" w:rsidRPr="0045440B" w:rsidTr="001D2578">
        <w:trPr>
          <w:trHeight w:val="339"/>
        </w:trPr>
        <w:tc>
          <w:tcPr>
            <w:tcW w:w="4059" w:type="pct"/>
            <w:gridSpan w:val="2"/>
            <w:shd w:val="clear" w:color="auto" w:fill="D9D9D9" w:themeFill="background1" w:themeFillShade="D9"/>
          </w:tcPr>
          <w:p w:rsidR="003F4D45" w:rsidRPr="0045440B" w:rsidRDefault="003F4D45" w:rsidP="00712FB1">
            <w:pPr>
              <w:jc w:val="center"/>
            </w:pPr>
            <w:r w:rsidRPr="0045440B">
              <w:rPr>
                <w:b/>
              </w:rPr>
              <w:t xml:space="preserve">Раздел 2. </w:t>
            </w:r>
            <w:r w:rsidRPr="0045440B">
              <w:rPr>
                <w:b/>
                <w:bCs/>
              </w:rPr>
              <w:t>Вспомогательные материалы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3F4D45" w:rsidRPr="0045440B" w:rsidRDefault="00C7459C" w:rsidP="001C303C">
            <w:pPr>
              <w:jc w:val="center"/>
              <w:rPr>
                <w:b/>
                <w:lang w:val="en-US"/>
              </w:rPr>
            </w:pPr>
            <w:r w:rsidRPr="0045440B">
              <w:rPr>
                <w:b/>
                <w:lang w:val="en-US"/>
              </w:rPr>
              <w:t>11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3F4D45" w:rsidRPr="0045440B" w:rsidRDefault="003F4D45" w:rsidP="00A7097C">
            <w:pPr>
              <w:jc w:val="center"/>
            </w:pPr>
          </w:p>
        </w:tc>
      </w:tr>
      <w:tr w:rsidR="00861301" w:rsidRPr="0045440B" w:rsidTr="0073001D">
        <w:trPr>
          <w:trHeight w:val="339"/>
        </w:trPr>
        <w:tc>
          <w:tcPr>
            <w:tcW w:w="1023" w:type="pct"/>
            <w:vMerge w:val="restart"/>
            <w:shd w:val="clear" w:color="auto" w:fill="auto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Тема 2.1</w:t>
            </w:r>
          </w:p>
          <w:p w:rsidR="00861301" w:rsidRPr="0045440B" w:rsidRDefault="00861301" w:rsidP="00A7097C">
            <w:pPr>
              <w:jc w:val="center"/>
              <w:rPr>
                <w:bCs/>
              </w:rPr>
            </w:pPr>
            <w:r w:rsidRPr="0045440B">
              <w:rPr>
                <w:bCs/>
              </w:rPr>
              <w:t>Неметаллические материалы</w:t>
            </w:r>
          </w:p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A7097C">
            <w:pPr>
              <w:jc w:val="both"/>
              <w:rPr>
                <w:b/>
                <w:bCs/>
              </w:rPr>
            </w:pPr>
            <w:r w:rsidRPr="0045440B">
              <w:rPr>
                <w:b/>
                <w:bCs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  <w:rPr>
                <w:b/>
              </w:rPr>
            </w:pPr>
            <w:r w:rsidRPr="0045440B">
              <w:rPr>
                <w:b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</w:pPr>
          </w:p>
        </w:tc>
      </w:tr>
      <w:tr w:rsidR="00861301" w:rsidRPr="0045440B" w:rsidTr="0073001D">
        <w:trPr>
          <w:trHeight w:val="165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A7097C">
            <w:r w:rsidRPr="0045440B">
              <w:t>2.1.1 Сведения о пластмассах: состав, свойства, область применения.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</w:pPr>
            <w:r w:rsidRPr="0045440B">
              <w:t>1</w:t>
            </w:r>
          </w:p>
        </w:tc>
      </w:tr>
      <w:tr w:rsidR="00861301" w:rsidRPr="0045440B" w:rsidTr="0073001D">
        <w:trPr>
          <w:trHeight w:val="180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73001D" w:rsidP="00A7097C">
            <w:r w:rsidRPr="0045440B">
              <w:t>2.1.2 Клеи</w:t>
            </w:r>
            <w:r w:rsidR="00861301" w:rsidRPr="0045440B">
              <w:t xml:space="preserve">, герметики, состав, свойства, применение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</w:pPr>
          </w:p>
        </w:tc>
      </w:tr>
      <w:tr w:rsidR="00861301" w:rsidRPr="0045440B" w:rsidTr="0073001D">
        <w:trPr>
          <w:trHeight w:val="240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1C303C">
            <w:pPr>
              <w:jc w:val="both"/>
            </w:pPr>
            <w:r w:rsidRPr="0045440B">
              <w:t xml:space="preserve">2.1.3 Абразивные </w:t>
            </w:r>
            <w:r w:rsidR="0073001D" w:rsidRPr="0045440B">
              <w:t>материалы:</w:t>
            </w:r>
            <w:r w:rsidRPr="0045440B">
              <w:t xml:space="preserve"> классификация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</w:pPr>
          </w:p>
        </w:tc>
      </w:tr>
      <w:tr w:rsidR="00861301" w:rsidRPr="0045440B" w:rsidTr="0073001D">
        <w:trPr>
          <w:trHeight w:val="105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1C303C">
            <w:pPr>
              <w:jc w:val="both"/>
            </w:pPr>
            <w:r w:rsidRPr="0045440B">
              <w:t>2.1.4 Уплотнительные и прокладочные, электроизоляционные материалы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</w:pPr>
          </w:p>
        </w:tc>
      </w:tr>
      <w:tr w:rsidR="00861301" w:rsidRPr="0045440B" w:rsidTr="0073001D">
        <w:trPr>
          <w:trHeight w:val="300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3F4D45">
            <w:pPr>
              <w:rPr>
                <w:b/>
                <w:bCs/>
              </w:rPr>
            </w:pPr>
            <w:r w:rsidRPr="0045440B">
              <w:rPr>
                <w:b/>
              </w:rPr>
              <w:t xml:space="preserve">Контрольная работа №3 </w:t>
            </w:r>
            <w:r w:rsidRPr="0045440B">
              <w:t>по теме:</w:t>
            </w:r>
            <w:r w:rsidRPr="0045440B">
              <w:rPr>
                <w:b/>
                <w:bCs/>
              </w:rPr>
              <w:t xml:space="preserve"> </w:t>
            </w:r>
            <w:r w:rsidRPr="0045440B">
              <w:rPr>
                <w:bCs/>
              </w:rPr>
              <w:t>Неметаллические материалы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3F4D45">
            <w:pPr>
              <w:jc w:val="center"/>
              <w:rPr>
                <w:b/>
              </w:rPr>
            </w:pPr>
            <w:r w:rsidRPr="0045440B">
              <w:rPr>
                <w:b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61301" w:rsidRPr="0045440B" w:rsidRDefault="00861301" w:rsidP="00A7097C">
            <w:pPr>
              <w:jc w:val="center"/>
            </w:pPr>
          </w:p>
        </w:tc>
      </w:tr>
      <w:tr w:rsidR="003F4D45" w:rsidRPr="0045440B" w:rsidTr="001D2578">
        <w:trPr>
          <w:trHeight w:val="134"/>
        </w:trPr>
        <w:tc>
          <w:tcPr>
            <w:tcW w:w="4059" w:type="pct"/>
            <w:gridSpan w:val="2"/>
            <w:shd w:val="clear" w:color="auto" w:fill="D9D9D9" w:themeFill="background1" w:themeFillShade="D9"/>
          </w:tcPr>
          <w:p w:rsidR="003F4D45" w:rsidRPr="0045440B" w:rsidRDefault="003F4D45" w:rsidP="00F8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40B">
              <w:rPr>
                <w:b/>
              </w:rPr>
              <w:t>Раздел 3</w:t>
            </w:r>
            <w:r w:rsidRPr="0045440B">
              <w:rPr>
                <w:b/>
                <w:bCs/>
                <w:sz w:val="20"/>
                <w:szCs w:val="20"/>
              </w:rPr>
              <w:t xml:space="preserve">. </w:t>
            </w:r>
            <w:r w:rsidRPr="0045440B">
              <w:rPr>
                <w:b/>
              </w:rPr>
              <w:t>Слесарное дело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3F4D45" w:rsidRPr="0045440B" w:rsidRDefault="00C7459C" w:rsidP="00C7459C">
            <w:pPr>
              <w:jc w:val="center"/>
              <w:rPr>
                <w:b/>
                <w:highlight w:val="yellow"/>
                <w:lang w:val="en-US"/>
              </w:rPr>
            </w:pPr>
            <w:r w:rsidRPr="0045440B">
              <w:rPr>
                <w:b/>
                <w:lang w:val="en-US"/>
              </w:rPr>
              <w:t>33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</w:tr>
      <w:tr w:rsidR="001371D5" w:rsidRPr="0045440B" w:rsidTr="0073001D">
        <w:trPr>
          <w:trHeight w:val="51"/>
        </w:trPr>
        <w:tc>
          <w:tcPr>
            <w:tcW w:w="1023" w:type="pct"/>
            <w:vMerge w:val="restart"/>
            <w:shd w:val="clear" w:color="auto" w:fill="auto"/>
          </w:tcPr>
          <w:p w:rsidR="001371D5" w:rsidRPr="0045440B" w:rsidRDefault="001371D5" w:rsidP="00137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 xml:space="preserve"> </w:t>
            </w:r>
            <w:r w:rsidR="0073001D" w:rsidRPr="0045440B">
              <w:rPr>
                <w:color w:val="000000"/>
              </w:rPr>
              <w:t>Тема</w:t>
            </w:r>
            <w:r w:rsidRPr="0045440B">
              <w:rPr>
                <w:color w:val="000000"/>
              </w:rPr>
              <w:t xml:space="preserve"> 3.1 </w:t>
            </w:r>
            <w:r w:rsidR="0073001D" w:rsidRPr="0045440B">
              <w:rPr>
                <w:color w:val="000000"/>
              </w:rPr>
              <w:t>Плоскостная и</w:t>
            </w:r>
            <w:r w:rsidRPr="0045440B">
              <w:rPr>
                <w:color w:val="000000"/>
              </w:rPr>
              <w:t xml:space="preserve"> пространственная разметка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1371D5" w:rsidRPr="0045440B" w:rsidRDefault="001371D5" w:rsidP="00442C4E">
            <w:pPr>
              <w:ind w:left="-36"/>
              <w:rPr>
                <w:b/>
              </w:rPr>
            </w:pPr>
            <w:r w:rsidRPr="0045440B">
              <w:rPr>
                <w:b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371D5" w:rsidRPr="0045440B" w:rsidRDefault="001371D5" w:rsidP="001371D5">
            <w:pPr>
              <w:jc w:val="center"/>
              <w:rPr>
                <w:b/>
              </w:rPr>
            </w:pPr>
            <w:r w:rsidRPr="0045440B">
              <w:rPr>
                <w:b/>
              </w:rPr>
              <w:t xml:space="preserve"> </w:t>
            </w:r>
            <w:r w:rsidRPr="0045440B"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</w:tr>
      <w:tr w:rsidR="001371D5" w:rsidRPr="0045440B" w:rsidTr="0073001D">
        <w:trPr>
          <w:trHeight w:val="51"/>
        </w:trPr>
        <w:tc>
          <w:tcPr>
            <w:tcW w:w="1023" w:type="pct"/>
            <w:vMerge/>
            <w:shd w:val="clear" w:color="auto" w:fill="auto"/>
            <w:vAlign w:val="center"/>
          </w:tcPr>
          <w:p w:rsidR="001371D5" w:rsidRPr="0045440B" w:rsidRDefault="001371D5" w:rsidP="00FB633C">
            <w:pPr>
              <w:autoSpaceDE w:val="0"/>
              <w:autoSpaceDN w:val="0"/>
              <w:adjustRightInd w:val="0"/>
              <w:spacing w:before="40" w:after="40" w:line="216" w:lineRule="auto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1371D5" w:rsidRPr="0045440B" w:rsidRDefault="001371D5" w:rsidP="00442C4E">
            <w:pPr>
              <w:tabs>
                <w:tab w:val="left" w:pos="8109"/>
              </w:tabs>
              <w:spacing w:line="216" w:lineRule="auto"/>
              <w:rPr>
                <w:b/>
                <w:bCs/>
              </w:rPr>
            </w:pPr>
            <w:r w:rsidRPr="0045440B">
              <w:rPr>
                <w:color w:val="000000"/>
              </w:rPr>
              <w:t>3.1.1 Организация рабочего места.</w:t>
            </w:r>
            <w:r w:rsidRPr="0045440B">
              <w:t xml:space="preserve"> </w:t>
            </w:r>
            <w:r w:rsidRPr="0045440B">
              <w:rPr>
                <w:color w:val="000000"/>
              </w:rPr>
              <w:t xml:space="preserve">Понятие о </w:t>
            </w:r>
            <w:r w:rsidR="0073001D" w:rsidRPr="0045440B">
              <w:rPr>
                <w:color w:val="000000"/>
              </w:rPr>
              <w:t>плоскостной и</w:t>
            </w:r>
            <w:r w:rsidRPr="0045440B">
              <w:rPr>
                <w:color w:val="000000"/>
              </w:rPr>
              <w:t xml:space="preserve"> пространственной разметке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371D5" w:rsidRPr="0045440B" w:rsidRDefault="001371D5" w:rsidP="00442C4E">
            <w:pPr>
              <w:jc w:val="center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1371D5" w:rsidRPr="0045440B" w:rsidTr="0073001D">
        <w:trPr>
          <w:trHeight w:val="242"/>
        </w:trPr>
        <w:tc>
          <w:tcPr>
            <w:tcW w:w="1023" w:type="pct"/>
            <w:vMerge/>
            <w:shd w:val="clear" w:color="auto" w:fill="auto"/>
          </w:tcPr>
          <w:p w:rsidR="001371D5" w:rsidRPr="0045440B" w:rsidRDefault="001371D5" w:rsidP="00A71976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1371D5" w:rsidRPr="0045440B" w:rsidRDefault="001371D5" w:rsidP="00FB633C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b/>
                <w:color w:val="000000"/>
              </w:rPr>
            </w:pPr>
            <w:r w:rsidRPr="0045440B">
              <w:rPr>
                <w:b/>
                <w:color w:val="000000"/>
              </w:rPr>
              <w:t xml:space="preserve">Практическое занятие </w:t>
            </w:r>
            <w:r w:rsidR="0073001D" w:rsidRPr="0045440B">
              <w:rPr>
                <w:b/>
                <w:color w:val="000000"/>
              </w:rPr>
              <w:t>1</w:t>
            </w:r>
            <w:r w:rsidRPr="0045440B">
              <w:rPr>
                <w:b/>
                <w:color w:val="000000"/>
              </w:rPr>
              <w:t xml:space="preserve"> </w:t>
            </w:r>
            <w:r w:rsidRPr="0045440B">
              <w:t>Разработка инструкционно-технологических карт</w:t>
            </w:r>
            <w:r w:rsidRPr="0045440B">
              <w:rPr>
                <w:color w:val="000000"/>
              </w:rPr>
              <w:t xml:space="preserve"> «Разметка плоской детали», «Разметка вала»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371D5" w:rsidRPr="0045440B" w:rsidRDefault="000067EB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2</w:t>
            </w:r>
          </w:p>
        </w:tc>
      </w:tr>
      <w:tr w:rsidR="001371D5" w:rsidRPr="0045440B" w:rsidTr="0073001D">
        <w:trPr>
          <w:trHeight w:val="278"/>
        </w:trPr>
        <w:tc>
          <w:tcPr>
            <w:tcW w:w="1023" w:type="pct"/>
            <w:vMerge w:val="restart"/>
            <w:shd w:val="clear" w:color="auto" w:fill="auto"/>
          </w:tcPr>
          <w:p w:rsidR="001371D5" w:rsidRPr="0045440B" w:rsidRDefault="0073001D" w:rsidP="00FB633C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 xml:space="preserve">Тема </w:t>
            </w:r>
            <w:r w:rsidR="001371D5" w:rsidRPr="0045440B">
              <w:rPr>
                <w:color w:val="000000"/>
              </w:rPr>
              <w:t>3.2 Рубка и резка металла</w:t>
            </w:r>
          </w:p>
          <w:p w:rsidR="001371D5" w:rsidRPr="0045440B" w:rsidRDefault="001371D5" w:rsidP="002813A5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 w:rsidRPr="0045440B">
              <w:rPr>
                <w:color w:val="000000"/>
              </w:rPr>
              <w:t>Правка и рихтовка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1371D5" w:rsidRPr="0045440B" w:rsidRDefault="001371D5" w:rsidP="00442C4E">
            <w:pPr>
              <w:rPr>
                <w:color w:val="000000"/>
              </w:rPr>
            </w:pPr>
            <w:r w:rsidRPr="0045440B">
              <w:rPr>
                <w:b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371D5" w:rsidRPr="0045440B" w:rsidRDefault="001371D5" w:rsidP="00A7097C">
            <w:pPr>
              <w:jc w:val="center"/>
              <w:rPr>
                <w:b/>
              </w:rPr>
            </w:pPr>
            <w:r w:rsidRPr="0045440B"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1371D5" w:rsidRPr="0045440B" w:rsidTr="0073001D">
        <w:trPr>
          <w:trHeight w:val="277"/>
        </w:trPr>
        <w:tc>
          <w:tcPr>
            <w:tcW w:w="1023" w:type="pct"/>
            <w:vMerge/>
            <w:shd w:val="clear" w:color="auto" w:fill="auto"/>
          </w:tcPr>
          <w:p w:rsidR="001371D5" w:rsidRPr="0045440B" w:rsidRDefault="001371D5" w:rsidP="002813A5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1371D5" w:rsidRPr="0045440B" w:rsidRDefault="001371D5" w:rsidP="00442C4E">
            <w:pPr>
              <w:rPr>
                <w:color w:val="000000"/>
              </w:rPr>
            </w:pPr>
            <w:r w:rsidRPr="0045440B">
              <w:rPr>
                <w:color w:val="000000"/>
              </w:rPr>
              <w:t xml:space="preserve">3.2.1 Назначение, сущность и правила </w:t>
            </w:r>
            <w:r w:rsidR="0073001D" w:rsidRPr="0045440B">
              <w:rPr>
                <w:color w:val="000000"/>
              </w:rPr>
              <w:t>выполнения рубки</w:t>
            </w:r>
            <w:r w:rsidRPr="0045440B">
              <w:rPr>
                <w:color w:val="000000"/>
              </w:rPr>
              <w:t xml:space="preserve"> и резки, правки и рихтовки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371D5" w:rsidRPr="0045440B" w:rsidRDefault="001371D5" w:rsidP="00A7097C">
            <w:pPr>
              <w:jc w:val="center"/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F4D45" w:rsidRPr="0045440B" w:rsidTr="0073001D">
        <w:trPr>
          <w:trHeight w:val="345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2813A5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F4D45" w:rsidRPr="0045440B" w:rsidRDefault="003F4D45" w:rsidP="00FB633C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45440B">
              <w:rPr>
                <w:b/>
                <w:color w:val="000000"/>
              </w:rPr>
              <w:t>Практическое занятие 2</w:t>
            </w:r>
            <w:r w:rsidRPr="0045440B">
              <w:rPr>
                <w:color w:val="000000"/>
              </w:rPr>
              <w:t xml:space="preserve"> </w:t>
            </w:r>
            <w:r w:rsidR="0073001D" w:rsidRPr="0045440B">
              <w:t xml:space="preserve">Разработка </w:t>
            </w:r>
            <w:r w:rsidRPr="0045440B">
              <w:t>инструкционно-технологических карт</w:t>
            </w:r>
            <w:r w:rsidRPr="0045440B">
              <w:rPr>
                <w:color w:val="000000"/>
              </w:rPr>
              <w:t xml:space="preserve"> «Рубка полосового металла», «Рубка паза»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0067EB" w:rsidP="00A5533D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2</w:t>
            </w:r>
          </w:p>
        </w:tc>
      </w:tr>
      <w:tr w:rsidR="003F4D45" w:rsidRPr="0045440B" w:rsidTr="0073001D">
        <w:trPr>
          <w:trHeight w:val="51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1976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F4D45" w:rsidRPr="0045440B" w:rsidRDefault="003F4D45" w:rsidP="00A52575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45440B">
              <w:rPr>
                <w:b/>
                <w:color w:val="000000"/>
              </w:rPr>
              <w:t xml:space="preserve">Контрольная работа № 4 </w:t>
            </w:r>
            <w:r w:rsidRPr="0045440B">
              <w:rPr>
                <w:color w:val="000000"/>
              </w:rPr>
              <w:t>Размерная обработка металла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3F4D45" w:rsidP="00442C4E">
            <w:pPr>
              <w:jc w:val="center"/>
            </w:pPr>
            <w:r w:rsidRPr="0045440B">
              <w:t xml:space="preserve">1 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1371D5" w:rsidRPr="0045440B" w:rsidTr="0073001D">
        <w:trPr>
          <w:trHeight w:val="135"/>
        </w:trPr>
        <w:tc>
          <w:tcPr>
            <w:tcW w:w="1023" w:type="pct"/>
            <w:vMerge w:val="restart"/>
            <w:shd w:val="clear" w:color="auto" w:fill="auto"/>
          </w:tcPr>
          <w:p w:rsidR="001371D5" w:rsidRPr="0045440B" w:rsidRDefault="001371D5" w:rsidP="00A71976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Тема   3.3</w:t>
            </w:r>
          </w:p>
          <w:p w:rsidR="001371D5" w:rsidRPr="0045440B" w:rsidRDefault="001371D5" w:rsidP="00A71976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Навивка пружин из проволоки. Гибка металла</w:t>
            </w:r>
          </w:p>
        </w:tc>
        <w:tc>
          <w:tcPr>
            <w:tcW w:w="3036" w:type="pct"/>
            <w:shd w:val="clear" w:color="auto" w:fill="auto"/>
          </w:tcPr>
          <w:p w:rsidR="001371D5" w:rsidRPr="0045440B" w:rsidRDefault="001371D5" w:rsidP="00A7197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45440B">
              <w:rPr>
                <w:b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371D5" w:rsidRPr="0045440B" w:rsidRDefault="001371D5" w:rsidP="00442C4E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1371D5" w:rsidRPr="0045440B" w:rsidTr="0073001D">
        <w:trPr>
          <w:trHeight w:val="135"/>
        </w:trPr>
        <w:tc>
          <w:tcPr>
            <w:tcW w:w="1023" w:type="pct"/>
            <w:vMerge/>
            <w:shd w:val="clear" w:color="auto" w:fill="auto"/>
          </w:tcPr>
          <w:p w:rsidR="001371D5" w:rsidRPr="0045440B" w:rsidRDefault="001371D5" w:rsidP="00A71976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1371D5" w:rsidRPr="0045440B" w:rsidRDefault="0073001D" w:rsidP="00A7197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45440B">
              <w:rPr>
                <w:color w:val="000000"/>
              </w:rPr>
              <w:t xml:space="preserve">3.3.1 Назначение </w:t>
            </w:r>
            <w:r w:rsidR="001371D5" w:rsidRPr="0045440B">
              <w:rPr>
                <w:color w:val="000000"/>
              </w:rPr>
              <w:t>и виды навивки пружин.  Назначение и сущность гибки металла и труб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371D5" w:rsidRPr="0045440B" w:rsidRDefault="001371D5" w:rsidP="00442C4E">
            <w:pPr>
              <w:jc w:val="center"/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F4D45" w:rsidRPr="0045440B" w:rsidTr="0073001D">
        <w:trPr>
          <w:trHeight w:val="293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1976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FB633C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45440B">
              <w:rPr>
                <w:b/>
                <w:color w:val="000000"/>
              </w:rPr>
              <w:t>Практическое занятие 3</w:t>
            </w:r>
            <w:r w:rsidRPr="0045440B">
              <w:rPr>
                <w:color w:val="000000"/>
              </w:rPr>
              <w:t xml:space="preserve"> </w:t>
            </w:r>
            <w:r w:rsidR="0073001D" w:rsidRPr="0045440B">
              <w:t>Разработка</w:t>
            </w:r>
            <w:r w:rsidRPr="0045440B">
              <w:t xml:space="preserve"> инструкционно-технологических карт</w:t>
            </w:r>
            <w:r w:rsidRPr="0045440B">
              <w:rPr>
                <w:color w:val="000000"/>
              </w:rPr>
              <w:t xml:space="preserve"> «Навивка пружины на сжатие и растяжение</w:t>
            </w:r>
            <w:r w:rsidR="0073001D" w:rsidRPr="0045440B">
              <w:rPr>
                <w:color w:val="000000"/>
              </w:rPr>
              <w:t>», «Гибка полосового металла».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0067EB" w:rsidP="00A5533D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2</w:t>
            </w:r>
          </w:p>
        </w:tc>
      </w:tr>
      <w:tr w:rsidR="001371D5" w:rsidRPr="0045440B" w:rsidTr="0073001D">
        <w:trPr>
          <w:trHeight w:val="135"/>
        </w:trPr>
        <w:tc>
          <w:tcPr>
            <w:tcW w:w="1023" w:type="pct"/>
            <w:vMerge w:val="restart"/>
            <w:shd w:val="clear" w:color="auto" w:fill="auto"/>
          </w:tcPr>
          <w:p w:rsidR="001371D5" w:rsidRPr="0045440B" w:rsidRDefault="001371D5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 xml:space="preserve">Тема </w:t>
            </w:r>
            <w:r w:rsidRPr="00E1363B">
              <w:rPr>
                <w:color w:val="000000"/>
              </w:rPr>
              <w:t xml:space="preserve"> </w:t>
            </w:r>
            <w:r w:rsidRPr="0045440B">
              <w:rPr>
                <w:color w:val="000000"/>
              </w:rPr>
              <w:t xml:space="preserve"> 3.4</w:t>
            </w:r>
          </w:p>
          <w:p w:rsidR="001371D5" w:rsidRPr="0045440B" w:rsidRDefault="001371D5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45440B">
              <w:rPr>
                <w:color w:val="000000"/>
              </w:rPr>
              <w:t xml:space="preserve"> Опиливание металла</w:t>
            </w:r>
            <w:r w:rsidR="00DC61CB">
              <w:rPr>
                <w:color w:val="000000"/>
              </w:rPr>
              <w:t>.</w:t>
            </w:r>
            <w:r w:rsidR="00DC61CB" w:rsidRPr="0045440B">
              <w:rPr>
                <w:color w:val="000000"/>
              </w:rPr>
              <w:t xml:space="preserve"> Сверление отверстий. Зенкерование, зенкование, развёртывание</w:t>
            </w:r>
            <w:r w:rsidR="00DC61CB">
              <w:rPr>
                <w:color w:val="000000"/>
              </w:rPr>
              <w:t>.</w:t>
            </w:r>
          </w:p>
        </w:tc>
        <w:tc>
          <w:tcPr>
            <w:tcW w:w="3036" w:type="pct"/>
            <w:shd w:val="clear" w:color="auto" w:fill="auto"/>
          </w:tcPr>
          <w:p w:rsidR="001371D5" w:rsidRPr="0045440B" w:rsidRDefault="001371D5" w:rsidP="00A71976">
            <w:pPr>
              <w:pStyle w:val="af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color w:val="000000"/>
              </w:rPr>
            </w:pPr>
            <w:r w:rsidRPr="0045440B">
              <w:rPr>
                <w:b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371D5" w:rsidRPr="0045440B" w:rsidRDefault="001371D5" w:rsidP="001371D5">
            <w:pPr>
              <w:jc w:val="center"/>
            </w:pPr>
            <w:r w:rsidRPr="0045440B">
              <w:t xml:space="preserve"> 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1371D5" w:rsidRPr="0045440B" w:rsidTr="0073001D">
        <w:trPr>
          <w:trHeight w:val="135"/>
        </w:trPr>
        <w:tc>
          <w:tcPr>
            <w:tcW w:w="1023" w:type="pct"/>
            <w:vMerge/>
            <w:shd w:val="clear" w:color="auto" w:fill="auto"/>
          </w:tcPr>
          <w:p w:rsidR="001371D5" w:rsidRPr="0045440B" w:rsidRDefault="001371D5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1371D5" w:rsidRPr="0045440B" w:rsidRDefault="001371D5" w:rsidP="0073001D">
            <w:pPr>
              <w:pStyle w:val="af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</w:rPr>
            </w:pPr>
            <w:r w:rsidRPr="0045440B">
              <w:rPr>
                <w:bCs/>
              </w:rPr>
              <w:t>3.4.1 Назначение и сущность опиливания. Напильники и их классификация</w:t>
            </w:r>
            <w:r w:rsidR="00DC61CB">
              <w:rPr>
                <w:bCs/>
              </w:rPr>
              <w:t>.</w:t>
            </w:r>
            <w:r w:rsidR="00DC61CB" w:rsidRPr="0045440B">
              <w:rPr>
                <w:color w:val="000000"/>
              </w:rPr>
              <w:t xml:space="preserve"> Понятие и назначение сверления, зенкерования, зенкования и развёртывания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371D5" w:rsidRPr="0045440B" w:rsidRDefault="001371D5" w:rsidP="00442C4E">
            <w:pPr>
              <w:jc w:val="center"/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F4D45" w:rsidRPr="0045440B" w:rsidTr="0073001D">
        <w:trPr>
          <w:trHeight w:val="63"/>
        </w:trPr>
        <w:tc>
          <w:tcPr>
            <w:tcW w:w="1023" w:type="pct"/>
            <w:vMerge/>
            <w:shd w:val="clear" w:color="auto" w:fill="auto"/>
          </w:tcPr>
          <w:p w:rsidR="003F4D45" w:rsidRPr="0045440B" w:rsidRDefault="003F4D45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3F4D45" w:rsidRPr="0045440B" w:rsidRDefault="003F4D45" w:rsidP="0073001D">
            <w:pPr>
              <w:pStyle w:val="af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</w:rPr>
            </w:pPr>
            <w:r w:rsidRPr="0045440B">
              <w:rPr>
                <w:b/>
                <w:bCs/>
              </w:rPr>
              <w:t xml:space="preserve">Практическое занятие </w:t>
            </w:r>
            <w:r w:rsidR="0073001D" w:rsidRPr="0045440B">
              <w:rPr>
                <w:b/>
                <w:bCs/>
              </w:rPr>
              <w:t>4</w:t>
            </w:r>
            <w:r w:rsidR="0073001D" w:rsidRPr="0045440B">
              <w:rPr>
                <w:bCs/>
              </w:rPr>
              <w:t xml:space="preserve"> Разработка</w:t>
            </w:r>
            <w:r w:rsidR="0073001D" w:rsidRPr="0045440B">
              <w:t xml:space="preserve"> </w:t>
            </w:r>
            <w:r w:rsidRPr="0045440B">
              <w:t>инструкционно-технологических карт</w:t>
            </w:r>
            <w:r w:rsidRPr="0045440B">
              <w:rPr>
                <w:color w:val="000000"/>
              </w:rPr>
              <w:t xml:space="preserve"> «</w:t>
            </w:r>
            <w:r w:rsidRPr="0045440B">
              <w:rPr>
                <w:bCs/>
              </w:rPr>
              <w:t>Опиливание сферической поверхности», «Опиливание плоской поверхности»</w:t>
            </w:r>
            <w:r w:rsidR="00DC61CB" w:rsidRPr="0045440B">
              <w:t xml:space="preserve"> Разработка инструкционно-технологических карт</w:t>
            </w:r>
            <w:r w:rsidR="00DC61CB" w:rsidRPr="0045440B">
              <w:rPr>
                <w:color w:val="000000"/>
              </w:rPr>
              <w:t xml:space="preserve"> «Сверление сквозного отверстия», «Развёртывание конусного отверстия»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D45" w:rsidRPr="0045440B" w:rsidRDefault="00DC61CB" w:rsidP="00A7097C">
            <w:pPr>
              <w:jc w:val="center"/>
            </w:pPr>
            <w: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F4D45" w:rsidRPr="0045440B" w:rsidRDefault="003F4D45" w:rsidP="00974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2</w:t>
            </w:r>
          </w:p>
          <w:p w:rsidR="003F4D45" w:rsidRPr="0045440B" w:rsidRDefault="003F4D4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371D5" w:rsidRPr="0045440B" w:rsidTr="0073001D">
        <w:trPr>
          <w:trHeight w:val="358"/>
        </w:trPr>
        <w:tc>
          <w:tcPr>
            <w:tcW w:w="1023" w:type="pct"/>
            <w:vMerge w:val="restart"/>
            <w:shd w:val="clear" w:color="auto" w:fill="auto"/>
          </w:tcPr>
          <w:p w:rsidR="001371D5" w:rsidRPr="0045440B" w:rsidRDefault="0073001D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 xml:space="preserve">Тема </w:t>
            </w:r>
            <w:r w:rsidR="001371D5" w:rsidRPr="0045440B">
              <w:rPr>
                <w:color w:val="000000"/>
              </w:rPr>
              <w:t>3.</w:t>
            </w:r>
            <w:r w:rsidR="00DC61CB">
              <w:rPr>
                <w:color w:val="000000"/>
              </w:rPr>
              <w:t>5</w:t>
            </w:r>
          </w:p>
          <w:p w:rsidR="001371D5" w:rsidRPr="0045440B" w:rsidRDefault="001371D5" w:rsidP="00F87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Нарезание внутренней и наружной резьбы</w:t>
            </w:r>
            <w:r w:rsidR="00DC61CB">
              <w:rPr>
                <w:color w:val="000000"/>
              </w:rPr>
              <w:t xml:space="preserve">. </w:t>
            </w:r>
            <w:r w:rsidR="00DC61CB" w:rsidRPr="0045440B">
              <w:rPr>
                <w:color w:val="000000"/>
              </w:rPr>
              <w:t>Шабрение, притирка, доводка</w:t>
            </w:r>
          </w:p>
        </w:tc>
        <w:tc>
          <w:tcPr>
            <w:tcW w:w="3036" w:type="pct"/>
            <w:shd w:val="clear" w:color="auto" w:fill="auto"/>
          </w:tcPr>
          <w:p w:rsidR="001371D5" w:rsidRPr="0045440B" w:rsidRDefault="001371D5" w:rsidP="00A71976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</w:rPr>
            </w:pPr>
            <w:r w:rsidRPr="0045440B">
              <w:rPr>
                <w:b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371D5" w:rsidRPr="0045440B" w:rsidRDefault="001371D5" w:rsidP="00A7097C">
            <w:pPr>
              <w:jc w:val="center"/>
            </w:pPr>
            <w:r w:rsidRPr="0045440B"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1371D5" w:rsidRPr="0045440B" w:rsidTr="0073001D">
        <w:trPr>
          <w:trHeight w:val="187"/>
        </w:trPr>
        <w:tc>
          <w:tcPr>
            <w:tcW w:w="1023" w:type="pct"/>
            <w:vMerge/>
            <w:shd w:val="clear" w:color="auto" w:fill="auto"/>
          </w:tcPr>
          <w:p w:rsidR="001371D5" w:rsidRPr="0045440B" w:rsidRDefault="001371D5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1371D5" w:rsidRPr="0045440B" w:rsidRDefault="0073001D" w:rsidP="00A71976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</w:rPr>
            </w:pPr>
            <w:r w:rsidRPr="0045440B">
              <w:rPr>
                <w:bCs/>
              </w:rPr>
              <w:t>3.6.1 Назначение</w:t>
            </w:r>
            <w:r w:rsidR="001371D5" w:rsidRPr="0045440B">
              <w:rPr>
                <w:bCs/>
              </w:rPr>
              <w:t xml:space="preserve"> и приёмы нарезания внутренней и наружной резьбы</w:t>
            </w:r>
            <w:r w:rsidR="00DC61CB">
              <w:rPr>
                <w:bCs/>
              </w:rPr>
              <w:t xml:space="preserve">. </w:t>
            </w:r>
            <w:r w:rsidR="00DC61CB" w:rsidRPr="0045440B">
              <w:t>3.7.1 Сущность шабрения. Назначение притирки и доводки. Притирочные материалы. Притиры</w:t>
            </w:r>
            <w:r w:rsidR="00DC61CB">
              <w:t>.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371D5" w:rsidRPr="0045440B" w:rsidRDefault="001371D5" w:rsidP="00A7097C">
            <w:pPr>
              <w:jc w:val="center"/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1371D5" w:rsidRPr="0045440B" w:rsidRDefault="001371D5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371D5" w:rsidRPr="0045440B" w:rsidTr="0073001D">
        <w:trPr>
          <w:trHeight w:val="188"/>
        </w:trPr>
        <w:tc>
          <w:tcPr>
            <w:tcW w:w="1023" w:type="pct"/>
            <w:vMerge/>
            <w:shd w:val="clear" w:color="auto" w:fill="auto"/>
          </w:tcPr>
          <w:p w:rsidR="001371D5" w:rsidRPr="0045440B" w:rsidRDefault="001371D5" w:rsidP="004B4860">
            <w:pPr>
              <w:jc w:val="center"/>
            </w:pPr>
          </w:p>
        </w:tc>
        <w:tc>
          <w:tcPr>
            <w:tcW w:w="3036" w:type="pct"/>
            <w:shd w:val="clear" w:color="auto" w:fill="auto"/>
          </w:tcPr>
          <w:p w:rsidR="001371D5" w:rsidRPr="0045440B" w:rsidRDefault="001371D5" w:rsidP="00FB633C">
            <w:r w:rsidRPr="0045440B">
              <w:rPr>
                <w:b/>
                <w:bCs/>
              </w:rPr>
              <w:t xml:space="preserve">Практическое занятие 6 </w:t>
            </w:r>
            <w:r w:rsidR="0073001D" w:rsidRPr="0045440B">
              <w:t>Разработка инструкционно</w:t>
            </w:r>
            <w:r w:rsidRPr="0045440B">
              <w:t>-технологических карт</w:t>
            </w:r>
            <w:r w:rsidRPr="0045440B">
              <w:rPr>
                <w:color w:val="000000"/>
              </w:rPr>
              <w:t xml:space="preserve"> </w:t>
            </w:r>
            <w:r w:rsidRPr="0045440B">
              <w:rPr>
                <w:bCs/>
              </w:rPr>
              <w:t>«Нарезание резьбы»</w:t>
            </w:r>
            <w:r w:rsidR="00DC61CB" w:rsidRPr="0045440B">
              <w:t xml:space="preserve"> Разработка инструкционно-технологических карт</w:t>
            </w:r>
            <w:r w:rsidR="00DC61CB" w:rsidRPr="0045440B">
              <w:rPr>
                <w:color w:val="000000"/>
              </w:rPr>
              <w:t xml:space="preserve"> «</w:t>
            </w:r>
            <w:r w:rsidR="00DC61CB" w:rsidRPr="0045440B">
              <w:t>Шабрение детали», «Притирка и доводка деталей»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371D5" w:rsidRPr="0045440B" w:rsidRDefault="00DC61CB" w:rsidP="00A7097C">
            <w:pPr>
              <w:jc w:val="center"/>
            </w:pPr>
            <w: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371D5" w:rsidRPr="0045440B" w:rsidRDefault="001371D5" w:rsidP="00FB6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2</w:t>
            </w:r>
          </w:p>
        </w:tc>
      </w:tr>
      <w:tr w:rsidR="00861301" w:rsidRPr="0045440B" w:rsidTr="0073001D">
        <w:trPr>
          <w:trHeight w:val="128"/>
        </w:trPr>
        <w:tc>
          <w:tcPr>
            <w:tcW w:w="1023" w:type="pct"/>
            <w:vMerge w:val="restart"/>
            <w:shd w:val="clear" w:color="auto" w:fill="auto"/>
          </w:tcPr>
          <w:p w:rsidR="00861301" w:rsidRPr="0045440B" w:rsidRDefault="0073001D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 xml:space="preserve">Тема </w:t>
            </w:r>
            <w:r w:rsidR="00861301" w:rsidRPr="0045440B">
              <w:rPr>
                <w:color w:val="000000"/>
              </w:rPr>
              <w:t>3.</w:t>
            </w:r>
            <w:r w:rsidR="00DC61CB">
              <w:rPr>
                <w:color w:val="000000"/>
              </w:rPr>
              <w:t>6</w:t>
            </w:r>
          </w:p>
          <w:p w:rsidR="00861301" w:rsidRPr="0045440B" w:rsidRDefault="00861301" w:rsidP="00A434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Клёпка, пайка, лужение</w:t>
            </w: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F87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</w:pPr>
            <w:r w:rsidRPr="0045440B">
              <w:rPr>
                <w:b/>
              </w:rPr>
              <w:t xml:space="preserve">Содержание учебного материала </w:t>
            </w:r>
            <w:r w:rsidRPr="0045440B">
              <w:rPr>
                <w:b/>
                <w:iCs/>
              </w:rPr>
              <w:t>(лекции)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vMerge w:val="restar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</w:tr>
      <w:tr w:rsidR="00861301" w:rsidRPr="0045440B" w:rsidTr="0073001D">
        <w:trPr>
          <w:trHeight w:val="127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F87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</w:pPr>
            <w:r w:rsidRPr="0045440B">
              <w:t>3.8.1 Назначение, сущность и приёмы клепки, пайки и лужения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04" w:type="pct"/>
            <w:vMerge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128"/>
        </w:trPr>
        <w:tc>
          <w:tcPr>
            <w:tcW w:w="1023" w:type="pct"/>
            <w:vMerge/>
            <w:shd w:val="clear" w:color="auto" w:fill="auto"/>
          </w:tcPr>
          <w:p w:rsidR="00861301" w:rsidRPr="0045440B" w:rsidRDefault="00861301" w:rsidP="00A719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861301" w:rsidRPr="0045440B" w:rsidRDefault="00861301" w:rsidP="00BF5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</w:pPr>
            <w:r w:rsidRPr="0045440B">
              <w:rPr>
                <w:b/>
              </w:rPr>
              <w:t xml:space="preserve">Практическое занятие 8 </w:t>
            </w:r>
            <w:r w:rsidR="0073001D" w:rsidRPr="0045440B">
              <w:t xml:space="preserve">Разработка </w:t>
            </w:r>
            <w:r w:rsidRPr="0045440B">
              <w:t>инструкционно-технологических карт</w:t>
            </w:r>
            <w:r w:rsidRPr="0045440B">
              <w:rPr>
                <w:color w:val="000000"/>
              </w:rPr>
              <w:t xml:space="preserve"> «</w:t>
            </w:r>
            <w:r w:rsidRPr="0045440B">
              <w:t xml:space="preserve">Выполнение заклепочного соединения», «Пайка и лужение»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2</w:t>
            </w:r>
          </w:p>
        </w:tc>
      </w:tr>
      <w:tr w:rsidR="00861301" w:rsidRPr="0045440B" w:rsidTr="0073001D">
        <w:trPr>
          <w:trHeight w:val="90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250EB2">
            <w:pPr>
              <w:tabs>
                <w:tab w:val="left" w:pos="12"/>
                <w:tab w:val="left" w:pos="192"/>
                <w:tab w:val="left" w:pos="372"/>
                <w:tab w:val="left" w:pos="448"/>
              </w:tabs>
              <w:ind w:left="12"/>
              <w:jc w:val="both"/>
            </w:pPr>
            <w:r w:rsidRPr="0045440B">
              <w:t>Дифференцированный зачёт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1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  <w:rPr>
                <w:b/>
              </w:rPr>
            </w:pPr>
            <w:r w:rsidRPr="0045440B">
              <w:rPr>
                <w:b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5C4389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45440B">
              <w:rPr>
                <w:b/>
                <w:lang w:val="en-US"/>
              </w:rPr>
              <w:t>50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5440B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5C4389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45440B">
              <w:rPr>
                <w:b/>
                <w:lang w:val="en-US"/>
              </w:rPr>
              <w:t>50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  <w:rPr>
                <w:i/>
              </w:rPr>
            </w:pPr>
            <w:r w:rsidRPr="0045440B">
              <w:rPr>
                <w:i/>
              </w:rPr>
              <w:t>Теоретическое обучение</w:t>
            </w:r>
          </w:p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</w:pPr>
            <w:r w:rsidRPr="0045440B">
              <w:rPr>
                <w:i/>
              </w:rPr>
              <w:t>в том числе: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30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</w:pPr>
            <w:r w:rsidRPr="0045440B">
              <w:t>Лекции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25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</w:pPr>
            <w:r w:rsidRPr="0045440B">
              <w:t>Контрольная работа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4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</w:pPr>
            <w:r w:rsidRPr="0045440B">
              <w:t>дифференцированный зачёт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1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1301" w:rsidRPr="0045440B" w:rsidTr="0073001D">
        <w:trPr>
          <w:trHeight w:val="355"/>
        </w:trPr>
        <w:tc>
          <w:tcPr>
            <w:tcW w:w="4059" w:type="pct"/>
            <w:gridSpan w:val="2"/>
            <w:shd w:val="clear" w:color="auto" w:fill="auto"/>
          </w:tcPr>
          <w:p w:rsidR="00861301" w:rsidRPr="0045440B" w:rsidRDefault="00861301" w:rsidP="00FC3A7B">
            <w:pPr>
              <w:tabs>
                <w:tab w:val="left" w:pos="0"/>
                <w:tab w:val="left" w:pos="192"/>
              </w:tabs>
              <w:ind w:left="360"/>
              <w:jc w:val="right"/>
            </w:pPr>
            <w:r w:rsidRPr="0045440B">
              <w:t>Практические занятия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45440B">
              <w:rPr>
                <w:lang w:val="en-US"/>
              </w:rPr>
              <w:t>20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61301" w:rsidRPr="0045440B" w:rsidRDefault="00861301" w:rsidP="00A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CE5566" w:rsidRPr="0045440B" w:rsidRDefault="00CE5566" w:rsidP="00861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5440B">
        <w:t>Для характеристики уровня освоения учебного материала используются следующие обозначения:</w:t>
      </w:r>
    </w:p>
    <w:p w:rsidR="00CE5566" w:rsidRPr="0045440B" w:rsidRDefault="00A43400" w:rsidP="00861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5440B">
        <w:t>1</w:t>
      </w:r>
      <w:r w:rsidR="00CE5566" w:rsidRPr="0045440B">
        <w:t xml:space="preserve"> – ознакомительный (узнавание ранее изученных объектов, свойств); </w:t>
      </w:r>
    </w:p>
    <w:p w:rsidR="00CE5566" w:rsidRPr="0045440B" w:rsidRDefault="00A43400" w:rsidP="00861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5440B">
        <w:t>2</w:t>
      </w:r>
      <w:r w:rsidR="00CE5566" w:rsidRPr="0045440B">
        <w:t> – репродуктивный (выполнение деятельности по образцу, инструкции или под руководством)</w:t>
      </w:r>
    </w:p>
    <w:p w:rsidR="00CE5566" w:rsidRPr="0045440B" w:rsidRDefault="00A43400" w:rsidP="00861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45440B">
        <w:t>3</w:t>
      </w:r>
      <w:r w:rsidR="00CE5566" w:rsidRPr="0045440B">
        <w:t xml:space="preserve"> – продуктивный (планирование и самостоятельное выполнение деятельности, решение проблемных задач)</w:t>
      </w:r>
    </w:p>
    <w:p w:rsidR="00CE5566" w:rsidRPr="0045440B" w:rsidRDefault="00CE5566" w:rsidP="00A7097C">
      <w:pPr>
        <w:sectPr w:rsidR="00CE5566" w:rsidRPr="0045440B" w:rsidSect="0073001D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EE117D" w:rsidRPr="0045440B" w:rsidRDefault="00EE117D" w:rsidP="00180C05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69802111"/>
      <w:bookmarkStart w:id="7" w:name="_Toc88573691"/>
      <w:r w:rsidRPr="0045440B">
        <w:rPr>
          <w:rFonts w:ascii="Times New Roman" w:hAnsi="Times New Roman" w:cs="Times New Roman"/>
          <w:b/>
          <w:color w:val="auto"/>
        </w:rPr>
        <w:lastRenderedPageBreak/>
        <w:t xml:space="preserve">3. УСЛОВИЯ РЕАЛИЗАЦИИ ПРОГРАММЫ </w:t>
      </w:r>
      <w:r w:rsidR="000D125D" w:rsidRPr="0045440B">
        <w:rPr>
          <w:rFonts w:ascii="Times New Roman" w:hAnsi="Times New Roman" w:cs="Times New Roman"/>
          <w:b/>
          <w:color w:val="auto"/>
        </w:rPr>
        <w:t>ДИСЦИПЛИНЫ ОБЩЕПРОФЕССИОНАЛЬНОГО ЦИКЛА</w:t>
      </w:r>
      <w:r w:rsidRPr="0045440B">
        <w:rPr>
          <w:rFonts w:ascii="Times New Roman" w:hAnsi="Times New Roman" w:cs="Times New Roman"/>
          <w:b/>
          <w:color w:val="auto"/>
        </w:rPr>
        <w:t xml:space="preserve"> </w:t>
      </w:r>
      <w:r w:rsidR="008F4DD9" w:rsidRPr="0045440B">
        <w:rPr>
          <w:rFonts w:ascii="Times New Roman" w:hAnsi="Times New Roman" w:cs="Times New Roman"/>
          <w:b/>
          <w:color w:val="auto"/>
        </w:rPr>
        <w:t>ОПЦ</w:t>
      </w:r>
      <w:r w:rsidRPr="0045440B">
        <w:rPr>
          <w:rFonts w:ascii="Times New Roman" w:hAnsi="Times New Roman" w:cs="Times New Roman"/>
          <w:b/>
          <w:color w:val="auto"/>
        </w:rPr>
        <w:t>.04 ОСНОВЫ МАТЕРИАЛОВЕДЕНИЯ И ТЕХНОЛОГИЯ ОБЩЕСЛЕСАРНЫХ РАБОТ</w:t>
      </w:r>
      <w:bookmarkEnd w:id="6"/>
      <w:bookmarkEnd w:id="7"/>
    </w:p>
    <w:p w:rsidR="00EE117D" w:rsidRPr="0045440B" w:rsidRDefault="00EE117D" w:rsidP="00180C05">
      <w:pPr>
        <w:pStyle w:val="afd"/>
        <w:numPr>
          <w:ilvl w:val="1"/>
          <w:numId w:val="35"/>
        </w:num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bCs/>
        </w:rPr>
      </w:pPr>
      <w:r w:rsidRPr="0045440B">
        <w:rPr>
          <w:bCs/>
        </w:rPr>
        <w:t xml:space="preserve"> Требования к минимальному материально-техническому обеспечению</w:t>
      </w:r>
    </w:p>
    <w:p w:rsidR="00EE117D" w:rsidRPr="0045440B" w:rsidRDefault="00180C05" w:rsidP="00180C0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 </w:t>
      </w:r>
      <w:r w:rsidR="00EE117D" w:rsidRPr="0045440B">
        <w:t>Учебный кабинет «Материаловедения».</w:t>
      </w:r>
    </w:p>
    <w:p w:rsidR="00EE117D" w:rsidRPr="0045440B" w:rsidRDefault="00180C05" w:rsidP="00180C0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 </w:t>
      </w:r>
      <w:r w:rsidR="00EE117D" w:rsidRPr="0045440B">
        <w:t>Оборудование учебного кабинета: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посадочные места по количеству обучающихся;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рабочее место преподавателя;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45440B">
        <w:t>доска настенная для письма;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45440B">
        <w:t>проектор.</w:t>
      </w:r>
    </w:p>
    <w:p w:rsidR="00EE117D" w:rsidRPr="0045440B" w:rsidRDefault="00EE117D" w:rsidP="00180C05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45440B">
        <w:t>Комплект плакатов по материаловедению: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таблица Менделеева;</w:t>
      </w:r>
    </w:p>
    <w:p w:rsidR="00EE117D" w:rsidRPr="0045440B" w:rsidRDefault="00EE117D" w:rsidP="00180C05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45440B">
        <w:t xml:space="preserve">Технические средства обучения: 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 компьютер с лицензионным программным обеспечением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 видеопроектор</w:t>
      </w:r>
    </w:p>
    <w:p w:rsidR="00EE117D" w:rsidRPr="0045440B" w:rsidRDefault="00EE117D" w:rsidP="00180C05">
      <w:pPr>
        <w:numPr>
          <w:ilvl w:val="0"/>
          <w:numId w:val="3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 акустическая система</w:t>
      </w:r>
    </w:p>
    <w:p w:rsidR="00EE117D" w:rsidRPr="0045440B" w:rsidRDefault="00EE117D" w:rsidP="00180C05">
      <w:pPr>
        <w:numPr>
          <w:ilvl w:val="1"/>
          <w:numId w:val="33"/>
        </w:numPr>
        <w:spacing w:line="360" w:lineRule="auto"/>
        <w:ind w:left="0" w:firstLine="709"/>
        <w:contextualSpacing/>
        <w:jc w:val="both"/>
      </w:pPr>
      <w:r w:rsidRPr="0045440B">
        <w:t>Информационное обеспечение обучения</w:t>
      </w:r>
    </w:p>
    <w:p w:rsidR="00EE117D" w:rsidRPr="0045440B" w:rsidRDefault="00EE117D" w:rsidP="00180C05">
      <w:pPr>
        <w:spacing w:line="360" w:lineRule="auto"/>
        <w:ind w:firstLine="709"/>
        <w:jc w:val="both"/>
      </w:pPr>
      <w:r w:rsidRPr="0045440B">
        <w:rPr>
          <w:bCs/>
        </w:rPr>
        <w:t>Основные источники:</w:t>
      </w:r>
      <w:r w:rsidRPr="0045440B">
        <w:t xml:space="preserve"> </w:t>
      </w:r>
    </w:p>
    <w:p w:rsidR="00FB42C8" w:rsidRPr="0045440B" w:rsidRDefault="006B3E6D" w:rsidP="00180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45440B">
        <w:t xml:space="preserve">1. </w:t>
      </w:r>
      <w:r w:rsidR="00FB42C8" w:rsidRPr="0045440B">
        <w:t>Долгих А.И., Фокин С.В., Шпортько О.Н. «Слесарные работы», 201</w:t>
      </w:r>
      <w:r w:rsidR="00E93F4F" w:rsidRPr="0045440B">
        <w:t>9</w:t>
      </w:r>
      <w:r w:rsidR="00FB42C8" w:rsidRPr="0045440B">
        <w:t>г.</w:t>
      </w:r>
    </w:p>
    <w:p w:rsidR="00FB42C8" w:rsidRPr="0045440B" w:rsidRDefault="00180C05" w:rsidP="00180C0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5440B">
        <w:rPr>
          <w:bCs/>
        </w:rPr>
        <w:t xml:space="preserve">2. </w:t>
      </w:r>
      <w:r w:rsidR="00FB42C8" w:rsidRPr="0045440B">
        <w:rPr>
          <w:bCs/>
        </w:rPr>
        <w:t xml:space="preserve">Долгих, А. И. </w:t>
      </w:r>
      <w:r w:rsidR="00FB42C8" w:rsidRPr="0045440B">
        <w:t>Слесарные работы [Текст]: учебное пособ</w:t>
      </w:r>
      <w:r w:rsidRPr="0045440B">
        <w:t>ие для НПО / А. И. Долгих, С.В.</w:t>
      </w:r>
      <w:r w:rsidR="00FB42C8" w:rsidRPr="0045440B">
        <w:t xml:space="preserve"> Фокин. - Москва: Альфа-М, 20</w:t>
      </w:r>
      <w:r w:rsidR="005C4389" w:rsidRPr="0045440B">
        <w:t>21</w:t>
      </w:r>
      <w:r w:rsidR="00FB42C8" w:rsidRPr="0045440B">
        <w:t>. - 528 с.</w:t>
      </w:r>
    </w:p>
    <w:p w:rsidR="00FB42C8" w:rsidRPr="0045440B" w:rsidRDefault="00FB42C8" w:rsidP="00180C05">
      <w:pPr>
        <w:pStyle w:val="1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3. Моисеенко В.П. Материалы и их поведение при сварке: учебное пособие / В.П. Моисеенко. – Ростов н/Д: Феникс, 201</w:t>
      </w:r>
      <w:r w:rsidR="00E93F4F" w:rsidRPr="0045440B">
        <w:t>9</w:t>
      </w:r>
      <w:r w:rsidRPr="0045440B">
        <w:t xml:space="preserve">-240с. </w:t>
      </w:r>
    </w:p>
    <w:p w:rsidR="00FB42C8" w:rsidRPr="0045440B" w:rsidRDefault="00FB42C8" w:rsidP="00180C05">
      <w:pPr>
        <w:pStyle w:val="1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4. Соколова Е.Н. Материаловедение (металлообработка): раб. Тетрадь: учеб. Пособие для нач. проф. образования /Е.Н.Соколова. – 3-е изд., стер. – М.: Издательский центр «Академия», 20</w:t>
      </w:r>
      <w:r w:rsidR="005C4389" w:rsidRPr="0045440B">
        <w:t>20</w:t>
      </w:r>
      <w:r w:rsidRPr="0045440B">
        <w:t>. – 96с.</w:t>
      </w:r>
    </w:p>
    <w:p w:rsidR="00FB42C8" w:rsidRPr="0045440B" w:rsidRDefault="00FB42C8" w:rsidP="00180C0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5440B">
        <w:rPr>
          <w:bCs/>
        </w:rPr>
        <w:t>5</w:t>
      </w:r>
      <w:r w:rsidR="006B3E6D" w:rsidRPr="0045440B">
        <w:rPr>
          <w:bCs/>
        </w:rPr>
        <w:t>.</w:t>
      </w:r>
      <w:r w:rsidRPr="0045440B">
        <w:rPr>
          <w:bCs/>
        </w:rPr>
        <w:t xml:space="preserve"> Покровский, Б. С.</w:t>
      </w:r>
      <w:r w:rsidRPr="0045440B">
        <w:rPr>
          <w:b/>
          <w:bCs/>
        </w:rPr>
        <w:t xml:space="preserve"> </w:t>
      </w:r>
      <w:r w:rsidRPr="0045440B">
        <w:t>Слесарно-сборочные работы [Текст]: учебник / Б. С. Покровский. - 4-е изд. стер. - Москва: Академия, 20</w:t>
      </w:r>
      <w:r w:rsidR="005C4389" w:rsidRPr="0045440B">
        <w:t>21</w:t>
      </w:r>
      <w:r w:rsidRPr="0045440B">
        <w:t>. - 368 с.</w:t>
      </w:r>
    </w:p>
    <w:p w:rsidR="00FB42C8" w:rsidRPr="0045440B" w:rsidRDefault="00FB42C8" w:rsidP="00180C0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5440B">
        <w:rPr>
          <w:bCs/>
        </w:rPr>
        <w:t>6. Покровский, Б. С</w:t>
      </w:r>
      <w:r w:rsidRPr="0045440B">
        <w:rPr>
          <w:b/>
          <w:bCs/>
        </w:rPr>
        <w:t xml:space="preserve">. </w:t>
      </w:r>
      <w:r w:rsidRPr="0045440B">
        <w:t>Слесарное дело [Текст]: учебник / Б. С. Покровский. - 6-е изд. стер. - Москва: Академия, 201</w:t>
      </w:r>
      <w:r w:rsidR="00E93F4F" w:rsidRPr="0045440B">
        <w:t>9</w:t>
      </w:r>
      <w:r w:rsidRPr="0045440B">
        <w:t>. - 320 с.</w:t>
      </w:r>
    </w:p>
    <w:p w:rsidR="00FB42C8" w:rsidRPr="0045440B" w:rsidRDefault="00FB42C8" w:rsidP="00180C05">
      <w:pPr>
        <w:tabs>
          <w:tab w:val="left" w:pos="0"/>
        </w:tabs>
        <w:spacing w:line="360" w:lineRule="auto"/>
        <w:ind w:firstLine="709"/>
        <w:jc w:val="both"/>
      </w:pPr>
      <w:r w:rsidRPr="0045440B">
        <w:t>7. Покровский Б.С. «Основы слесарного дела», 20</w:t>
      </w:r>
      <w:r w:rsidR="005C4389" w:rsidRPr="0045440B">
        <w:t>21</w:t>
      </w:r>
      <w:r w:rsidRPr="0045440B">
        <w:t xml:space="preserve">г-160с. </w:t>
      </w:r>
    </w:p>
    <w:p w:rsidR="00FB42C8" w:rsidRPr="0045440B" w:rsidRDefault="00FB42C8" w:rsidP="00180C0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5440B">
        <w:rPr>
          <w:bCs/>
        </w:rPr>
        <w:t>8. Чумаченко, Ю. Т.</w:t>
      </w:r>
      <w:r w:rsidRPr="0045440B">
        <w:rPr>
          <w:b/>
          <w:bCs/>
        </w:rPr>
        <w:t xml:space="preserve"> </w:t>
      </w:r>
      <w:r w:rsidRPr="0045440B">
        <w:t>Материаловедение и слесарное дело [Текст]: учебное пособие для НПО / Ю. Т. Чумаченко. - 5-е изд. - Ростов-на-Дону: Феникс, 201</w:t>
      </w:r>
      <w:r w:rsidR="00E93F4F" w:rsidRPr="0045440B">
        <w:t>9</w:t>
      </w:r>
      <w:r w:rsidRPr="0045440B">
        <w:t>. - 395 с.</w:t>
      </w:r>
    </w:p>
    <w:p w:rsidR="00FB42C8" w:rsidRPr="0045440B" w:rsidRDefault="00FB42C8" w:rsidP="00180C05">
      <w:pPr>
        <w:pStyle w:val="1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lastRenderedPageBreak/>
        <w:t>9. Ястребов А.С. Материаловедение, электрорадиоматериалы: учебник для студ. Учреждений сред. проф. образования / А.С.Ястребов, М.Ю.Волокобинский, А.С. Сотенко. – М,:Издательский центр «Академия», 20</w:t>
      </w:r>
      <w:r w:rsidR="005C4389" w:rsidRPr="0045440B">
        <w:t>20</w:t>
      </w:r>
      <w:r w:rsidRPr="0045440B">
        <w:t>. -160с.</w:t>
      </w:r>
    </w:p>
    <w:p w:rsidR="00027022" w:rsidRPr="0045440B" w:rsidRDefault="002A36DC" w:rsidP="00180C05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Дополнительные источники</w:t>
      </w:r>
    </w:p>
    <w:p w:rsidR="00027022" w:rsidRPr="0045440B" w:rsidRDefault="00FB42C8" w:rsidP="00180C05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45440B">
        <w:t>Учебное пособие по рабочей профессии «Трубопроводчик линейный 2-5 разрядов». Части 1, 2, 3, 4. Тюмень: ИПЦ «Экспресс», 2014- 184с</w:t>
      </w:r>
    </w:p>
    <w:p w:rsidR="00027022" w:rsidRPr="0045440B" w:rsidRDefault="00027022" w:rsidP="00180C05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rPr>
          <w:bCs/>
        </w:rPr>
        <w:t>Интернет-ресурсы:</w:t>
      </w:r>
    </w:p>
    <w:p w:rsidR="00EE117D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Литература по Материалам и Материаловедению. - Режим доступа: </w:t>
      </w:r>
      <w:hyperlink r:id="rId9" w:history="1">
        <w:r w:rsidR="00EE117D" w:rsidRPr="0045440B">
          <w:rPr>
            <w:rStyle w:val="af3"/>
          </w:rPr>
          <w:t>http://materialu-adam.blogspot.com</w:t>
        </w:r>
      </w:hyperlink>
    </w:p>
    <w:p w:rsidR="00EE117D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Материалов</w:t>
      </w:r>
      <w:r w:rsidR="003550DA" w:rsidRPr="0045440B">
        <w:t xml:space="preserve">едение. - Режим доступа: </w:t>
      </w:r>
      <w:hyperlink r:id="rId10" w:history="1">
        <w:r w:rsidR="00EE117D" w:rsidRPr="0045440B">
          <w:rPr>
            <w:rStyle w:val="af3"/>
          </w:rPr>
          <w:t>www.materialscience.ru</w:t>
        </w:r>
      </w:hyperlink>
    </w:p>
    <w:p w:rsidR="00EE117D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Материалове</w:t>
      </w:r>
      <w:r w:rsidR="003550DA" w:rsidRPr="0045440B">
        <w:t xml:space="preserve">дение. - Режим доступа: </w:t>
      </w:r>
      <w:hyperlink r:id="rId11" w:history="1">
        <w:r w:rsidR="00EE117D" w:rsidRPr="0045440B">
          <w:rPr>
            <w:rStyle w:val="af3"/>
          </w:rPr>
          <w:t>www.uproizvod</w:t>
        </w:r>
      </w:hyperlink>
    </w:p>
    <w:p w:rsidR="00EE117D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Слесарно-сборочные </w:t>
      </w:r>
      <w:r w:rsidR="00960A0B" w:rsidRPr="0045440B">
        <w:t> </w:t>
      </w:r>
      <w:r w:rsidR="00180C05" w:rsidRPr="0045440B">
        <w:t xml:space="preserve"> работы. -</w:t>
      </w:r>
      <w:r w:rsidRPr="0045440B">
        <w:t xml:space="preserve"> Режим </w:t>
      </w:r>
      <w:r w:rsidR="00960A0B" w:rsidRPr="0045440B">
        <w:t> </w:t>
      </w:r>
      <w:r w:rsidRPr="0045440B">
        <w:t xml:space="preserve">доступа: </w:t>
      </w:r>
      <w:hyperlink r:id="rId12" w:history="1">
        <w:r w:rsidR="00EE117D" w:rsidRPr="0045440B">
          <w:rPr>
            <w:rStyle w:val="af3"/>
          </w:rPr>
          <w:t>http://docinfo.ru/eachdoc-18406.html</w:t>
        </w:r>
      </w:hyperlink>
    </w:p>
    <w:p w:rsidR="00EE117D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Слесарно-сборочные </w:t>
      </w:r>
      <w:r w:rsidR="006B3E6D" w:rsidRPr="0045440B">
        <w:t xml:space="preserve">работы. - Режим доступа: </w:t>
      </w:r>
      <w:r w:rsidRPr="0045440B">
        <w:t>rmcmetal.ru/metalloobrabotka/slesarnye-i-sborochnye-raboty</w:t>
      </w:r>
    </w:p>
    <w:p w:rsidR="00EE117D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 xml:space="preserve">Слесарно-сборочные </w:t>
      </w:r>
      <w:r w:rsidR="003550DA" w:rsidRPr="0045440B">
        <w:t xml:space="preserve">работы. - Режим доступа: </w:t>
      </w:r>
      <w:hyperlink r:id="rId13" w:history="1">
        <w:r w:rsidR="00EE117D" w:rsidRPr="0045440B">
          <w:rPr>
            <w:rStyle w:val="af3"/>
          </w:rPr>
          <w:t>www.radiobiblioteka.ru/content/view/1184</w:t>
        </w:r>
      </w:hyperlink>
    </w:p>
    <w:p w:rsidR="003550DA" w:rsidRPr="0045440B" w:rsidRDefault="00027022" w:rsidP="00180C05">
      <w:pPr>
        <w:pStyle w:val="11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5440B">
        <w:t>Слесарно-сборочные работы. - Режим доступа: delovoymir.biz/ru/charge/view</w:t>
      </w:r>
    </w:p>
    <w:p w:rsidR="00960A0B" w:rsidRPr="0045440B" w:rsidRDefault="00960A0B" w:rsidP="00960A0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EE117D" w:rsidRPr="0045440B" w:rsidRDefault="00883195" w:rsidP="00180C05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40B">
        <w:rPr>
          <w:rFonts w:ascii="Times New Roman" w:hAnsi="Times New Roman" w:cs="Times New Roman"/>
        </w:rPr>
        <w:br w:type="page"/>
      </w:r>
      <w:bookmarkStart w:id="8" w:name="_Toc69802112"/>
      <w:bookmarkStart w:id="9" w:name="_Toc88573692"/>
      <w:r w:rsidR="00EE117D" w:rsidRPr="0045440B">
        <w:rPr>
          <w:rFonts w:ascii="Times New Roman" w:hAnsi="Times New Roman" w:cs="Times New Roman"/>
          <w:b/>
          <w:color w:val="auto"/>
        </w:rPr>
        <w:lastRenderedPageBreak/>
        <w:t xml:space="preserve">4. КОНТРОЛЬ И ОЦЕНКА РЕЗУЛЬТАТОВ ОСВОЕНИЯ </w:t>
      </w:r>
      <w:r w:rsidR="000D125D" w:rsidRPr="0045440B">
        <w:rPr>
          <w:rFonts w:ascii="Times New Roman" w:hAnsi="Times New Roman" w:cs="Times New Roman"/>
          <w:b/>
          <w:color w:val="auto"/>
        </w:rPr>
        <w:t>ДИСЦИПЛИНЫ ОБЩЕПРОФЕССИОНАЛЬНОГО ЦИКЛА</w:t>
      </w:r>
      <w:r w:rsidR="00EE117D" w:rsidRPr="0045440B">
        <w:rPr>
          <w:rFonts w:ascii="Times New Roman" w:hAnsi="Times New Roman" w:cs="Times New Roman"/>
          <w:b/>
          <w:color w:val="auto"/>
        </w:rPr>
        <w:t xml:space="preserve"> </w:t>
      </w:r>
      <w:r w:rsidR="008F4DD9" w:rsidRPr="0045440B">
        <w:rPr>
          <w:rFonts w:ascii="Times New Roman" w:hAnsi="Times New Roman" w:cs="Times New Roman"/>
          <w:b/>
          <w:color w:val="auto"/>
        </w:rPr>
        <w:t>ОПЦ</w:t>
      </w:r>
      <w:r w:rsidR="00EE117D" w:rsidRPr="0045440B">
        <w:rPr>
          <w:rFonts w:ascii="Times New Roman" w:hAnsi="Times New Roman" w:cs="Times New Roman"/>
          <w:b/>
          <w:color w:val="auto"/>
        </w:rPr>
        <w:t>.04 ОСНОВЫ МАТЕРИАЛОВЕДЕНИЯ И ТЕХНОЛОГИЯ ОБЩЕСЛЕСАРНЫХ РАБОТ</w:t>
      </w:r>
      <w:bookmarkEnd w:id="8"/>
      <w:bookmarkEnd w:id="9"/>
    </w:p>
    <w:p w:rsidR="00EE117D" w:rsidRPr="0045440B" w:rsidRDefault="00EE117D" w:rsidP="00180C05">
      <w:pPr>
        <w:numPr>
          <w:ilvl w:val="0"/>
          <w:numId w:val="38"/>
        </w:numPr>
        <w:spacing w:line="360" w:lineRule="auto"/>
        <w:ind w:left="0" w:firstLine="709"/>
        <w:jc w:val="both"/>
      </w:pPr>
      <w:r w:rsidRPr="0045440B">
        <w:t>Образовательное учреждение, реализующие подготовку по</w:t>
      </w:r>
      <w:r w:rsidRPr="0045440B">
        <w:rPr>
          <w:b/>
        </w:rPr>
        <w:t xml:space="preserve"> </w:t>
      </w:r>
      <w:r w:rsidRPr="0045440B">
        <w:t>общепрофессиональной</w:t>
      </w:r>
      <w:r w:rsidRPr="0045440B">
        <w:rPr>
          <w:sz w:val="28"/>
        </w:rPr>
        <w:t xml:space="preserve"> </w:t>
      </w:r>
      <w:r w:rsidRPr="0045440B">
        <w:t>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знаниям и умениями.</w:t>
      </w:r>
    </w:p>
    <w:p w:rsidR="00EE117D" w:rsidRPr="0045440B" w:rsidRDefault="00EE117D" w:rsidP="00180C05">
      <w:pPr>
        <w:spacing w:line="360" w:lineRule="auto"/>
        <w:ind w:firstLine="709"/>
        <w:jc w:val="both"/>
      </w:pPr>
      <w:r w:rsidRPr="0045440B">
        <w:t>Текущий контроль проводится преподавателем в процессе практических занятий, тестирования, фронтальным и индивидуальным опросом, а также выполнения обучающимися групповых, парных, индивидуальных заданий.</w:t>
      </w:r>
    </w:p>
    <w:p w:rsidR="00EE117D" w:rsidRPr="0045440B" w:rsidRDefault="00EE117D" w:rsidP="00180C05">
      <w:pPr>
        <w:spacing w:line="360" w:lineRule="auto"/>
        <w:ind w:firstLine="709"/>
        <w:jc w:val="both"/>
      </w:pPr>
      <w:r w:rsidRPr="0045440B">
        <w:t xml:space="preserve">Таблица - 3 </w:t>
      </w:r>
      <w:r w:rsidR="00180C05" w:rsidRPr="0045440B">
        <w:t>Результаты обучения (умения, знания)</w:t>
      </w:r>
      <w:r w:rsidRPr="0045440B">
        <w:rPr>
          <w:bCs/>
        </w:rPr>
        <w:t xml:space="preserve"> </w:t>
      </w:r>
      <w:r w:rsidR="000D125D" w:rsidRPr="0045440B">
        <w:t>дисциплины общепрофессионального цикла</w:t>
      </w:r>
      <w:r w:rsidRPr="0045440B">
        <w:t xml:space="preserve"> </w:t>
      </w:r>
      <w:r w:rsidR="008F4DD9" w:rsidRPr="0045440B">
        <w:rPr>
          <w:bCs/>
          <w:caps/>
        </w:rPr>
        <w:t>ОПЦ</w:t>
      </w:r>
      <w:r w:rsidRPr="0045440B">
        <w:rPr>
          <w:bCs/>
          <w:caps/>
        </w:rPr>
        <w:t>.04</w:t>
      </w:r>
      <w:r w:rsidRPr="0045440B">
        <w:t xml:space="preserve"> «Основы материаловедения и технология общеслесарных работ»</w:t>
      </w:r>
    </w:p>
    <w:tbl>
      <w:tblPr>
        <w:tblW w:w="524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72"/>
        <w:gridCol w:w="2838"/>
        <w:gridCol w:w="1876"/>
      </w:tblGrid>
      <w:tr w:rsidR="00EE117D" w:rsidRPr="0045440B" w:rsidTr="00F540AF">
        <w:tc>
          <w:tcPr>
            <w:tcW w:w="1268" w:type="pct"/>
          </w:tcPr>
          <w:p w:rsidR="00EE117D" w:rsidRPr="0045440B" w:rsidRDefault="00EE117D" w:rsidP="00180C05">
            <w:pPr>
              <w:jc w:val="center"/>
              <w:rPr>
                <w:b/>
              </w:rPr>
            </w:pPr>
            <w:r w:rsidRPr="0045440B">
              <w:rPr>
                <w:b/>
              </w:rPr>
              <w:t xml:space="preserve">Тема </w:t>
            </w:r>
            <w:r w:rsidR="008F4DD9" w:rsidRPr="0045440B">
              <w:rPr>
                <w:b/>
              </w:rPr>
              <w:t>ОПЦ</w:t>
            </w:r>
            <w:r w:rsidRPr="0045440B">
              <w:rPr>
                <w:b/>
              </w:rPr>
              <w:t xml:space="preserve"> дисциплины</w:t>
            </w:r>
          </w:p>
        </w:tc>
        <w:tc>
          <w:tcPr>
            <w:tcW w:w="1382" w:type="pct"/>
          </w:tcPr>
          <w:p w:rsidR="00EE117D" w:rsidRPr="0045440B" w:rsidRDefault="00EE117D" w:rsidP="00180C05">
            <w:pPr>
              <w:jc w:val="center"/>
              <w:rPr>
                <w:b/>
              </w:rPr>
            </w:pPr>
            <w:r w:rsidRPr="0045440B"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1415" w:type="pct"/>
          </w:tcPr>
          <w:p w:rsidR="00EE117D" w:rsidRPr="0045440B" w:rsidRDefault="00EE117D" w:rsidP="00180C05">
            <w:pPr>
              <w:jc w:val="center"/>
              <w:rPr>
                <w:b/>
              </w:rPr>
            </w:pPr>
            <w:r w:rsidRPr="0045440B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936" w:type="pct"/>
          </w:tcPr>
          <w:p w:rsidR="00EE117D" w:rsidRPr="0045440B" w:rsidRDefault="00EE117D" w:rsidP="00180C05">
            <w:pPr>
              <w:jc w:val="center"/>
              <w:rPr>
                <w:b/>
              </w:rPr>
            </w:pPr>
            <w:r w:rsidRPr="0045440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E117D" w:rsidRPr="0045440B" w:rsidTr="00F540AF">
        <w:tc>
          <w:tcPr>
            <w:tcW w:w="5000" w:type="pct"/>
            <w:gridSpan w:val="4"/>
          </w:tcPr>
          <w:p w:rsidR="00EE117D" w:rsidRPr="0045440B" w:rsidRDefault="00EE117D" w:rsidP="00EE117D">
            <w:pPr>
              <w:jc w:val="center"/>
            </w:pPr>
            <w:r w:rsidRPr="0045440B">
              <w:rPr>
                <w:b/>
                <w:bCs/>
              </w:rPr>
              <w:t>Раздел 1.Основные сведения о металлах и сплавах</w:t>
            </w:r>
          </w:p>
        </w:tc>
      </w:tr>
      <w:tr w:rsidR="00EE117D" w:rsidRPr="0045440B" w:rsidTr="00F540AF">
        <w:tc>
          <w:tcPr>
            <w:tcW w:w="1268" w:type="pct"/>
          </w:tcPr>
          <w:p w:rsidR="00EE117D" w:rsidRPr="0045440B" w:rsidRDefault="00EE117D" w:rsidP="00EE1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40B">
              <w:rPr>
                <w:bCs/>
              </w:rPr>
              <w:t>Тема 1.1</w:t>
            </w:r>
          </w:p>
          <w:p w:rsidR="00EE117D" w:rsidRPr="0045440B" w:rsidRDefault="00EE117D" w:rsidP="00EE117D">
            <w:pPr>
              <w:jc w:val="center"/>
            </w:pPr>
            <w:r w:rsidRPr="0045440B">
              <w:rPr>
                <w:bCs/>
              </w:rPr>
              <w:t>Свойства металлов</w:t>
            </w:r>
            <w:r w:rsidRPr="0045440B">
              <w:t xml:space="preserve"> </w:t>
            </w:r>
          </w:p>
        </w:tc>
        <w:tc>
          <w:tcPr>
            <w:tcW w:w="1382" w:type="pct"/>
          </w:tcPr>
          <w:p w:rsidR="00EE117D" w:rsidRPr="0045440B" w:rsidRDefault="00EE117D" w:rsidP="00EE117D">
            <w:pPr>
              <w:rPr>
                <w:iCs/>
              </w:rPr>
            </w:pPr>
            <w:r w:rsidRPr="0045440B">
              <w:t>Строение металлов, типы кристаллических решеток.</w:t>
            </w:r>
          </w:p>
          <w:p w:rsidR="00EE117D" w:rsidRPr="0045440B" w:rsidRDefault="00EE117D" w:rsidP="00EE117D">
            <w:r w:rsidRPr="0045440B">
              <w:t>Методы изучения структуры металлов.</w:t>
            </w:r>
          </w:p>
          <w:p w:rsidR="00EE117D" w:rsidRPr="0045440B" w:rsidRDefault="00EE117D" w:rsidP="00EE117D">
            <w:r w:rsidRPr="0045440B">
              <w:t>Физические свойства металлов.</w:t>
            </w:r>
          </w:p>
          <w:p w:rsidR="00EE117D" w:rsidRPr="0045440B" w:rsidRDefault="00EE117D" w:rsidP="00EE117D">
            <w:r w:rsidRPr="0045440B">
              <w:t>Химические свойства металлов.</w:t>
            </w:r>
          </w:p>
          <w:p w:rsidR="00EE117D" w:rsidRPr="0045440B" w:rsidRDefault="00EE117D" w:rsidP="00EE117D">
            <w:r w:rsidRPr="0045440B">
              <w:t>Коррозия металлов – виды.</w:t>
            </w:r>
          </w:p>
          <w:p w:rsidR="00EE117D" w:rsidRPr="0045440B" w:rsidRDefault="00EE117D" w:rsidP="00EE117D">
            <w:r w:rsidRPr="0045440B">
              <w:t>Методы зашиты от коррозии.</w:t>
            </w:r>
          </w:p>
          <w:p w:rsidR="00EE117D" w:rsidRPr="0045440B" w:rsidRDefault="00EE117D" w:rsidP="00EE117D">
            <w:r w:rsidRPr="0045440B">
              <w:t>Механические свойства металлов.</w:t>
            </w:r>
          </w:p>
          <w:p w:rsidR="00EE117D" w:rsidRPr="0045440B" w:rsidRDefault="00EE117D" w:rsidP="00EE117D">
            <w:pPr>
              <w:tabs>
                <w:tab w:val="left" w:pos="0"/>
                <w:tab w:val="left" w:pos="180"/>
              </w:tabs>
              <w:rPr>
                <w:bCs/>
                <w:i/>
              </w:rPr>
            </w:pPr>
            <w:r w:rsidRPr="0045440B">
              <w:t>Технологические и эксплуатационные свойства.</w:t>
            </w:r>
          </w:p>
        </w:tc>
        <w:tc>
          <w:tcPr>
            <w:tcW w:w="1415" w:type="pct"/>
          </w:tcPr>
          <w:p w:rsidR="00EE117D" w:rsidRPr="0045440B" w:rsidRDefault="00EE117D" w:rsidP="00EE117D">
            <w:pPr>
              <w:rPr>
                <w:iCs/>
              </w:rPr>
            </w:pPr>
            <w:r w:rsidRPr="0045440B">
              <w:t>Знает основные строения металлов, типы кристаллических решеток,</w:t>
            </w:r>
          </w:p>
          <w:p w:rsidR="00EE117D" w:rsidRPr="0045440B" w:rsidRDefault="00EE117D" w:rsidP="00EE117D">
            <w:r w:rsidRPr="0045440B">
              <w:t>методы изучения структуры металлов.</w:t>
            </w:r>
          </w:p>
          <w:p w:rsidR="00EE117D" w:rsidRPr="0045440B" w:rsidRDefault="00EE117D" w:rsidP="00EE117D">
            <w:r w:rsidRPr="0045440B">
              <w:t xml:space="preserve">Называет основные методы зашиты от </w:t>
            </w:r>
            <w:r w:rsidR="00180C05" w:rsidRPr="0045440B">
              <w:t>коррозии,</w:t>
            </w:r>
            <w:r w:rsidRPr="0045440B">
              <w:t xml:space="preserve"> а </w:t>
            </w:r>
            <w:r w:rsidR="00180C05" w:rsidRPr="0045440B">
              <w:t>также</w:t>
            </w:r>
          </w:p>
          <w:p w:rsidR="00EE117D" w:rsidRPr="0045440B" w:rsidRDefault="00EE117D" w:rsidP="00EE117D">
            <w:r w:rsidRPr="0045440B">
              <w:t>механические свойства металлов.</w:t>
            </w:r>
          </w:p>
        </w:tc>
        <w:tc>
          <w:tcPr>
            <w:tcW w:w="936" w:type="pct"/>
          </w:tcPr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Домашнее задание</w:t>
            </w:r>
          </w:p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Устный опрос</w:t>
            </w:r>
          </w:p>
          <w:p w:rsidR="00EE117D" w:rsidRPr="0045440B" w:rsidRDefault="00FC3A7B" w:rsidP="00EE117D">
            <w:pPr>
              <w:widowControl w:val="0"/>
              <w:suppressAutoHyphens/>
            </w:pPr>
            <w:r w:rsidRPr="0045440B">
              <w:t>Контрольная работа №1</w:t>
            </w:r>
            <w:r w:rsidR="00EE117D" w:rsidRPr="0045440B">
              <w:t xml:space="preserve"> </w:t>
            </w:r>
          </w:p>
          <w:p w:rsidR="00EE117D" w:rsidRPr="0045440B" w:rsidRDefault="00EE117D" w:rsidP="00EE117D">
            <w:pPr>
              <w:widowControl w:val="0"/>
              <w:suppressAutoHyphens/>
            </w:pPr>
          </w:p>
          <w:p w:rsidR="00EE117D" w:rsidRPr="0045440B" w:rsidRDefault="00EE117D" w:rsidP="00EE117D"/>
        </w:tc>
      </w:tr>
      <w:tr w:rsidR="00EE117D" w:rsidRPr="0045440B" w:rsidTr="00F540AF">
        <w:tc>
          <w:tcPr>
            <w:tcW w:w="1268" w:type="pct"/>
          </w:tcPr>
          <w:p w:rsidR="00EE117D" w:rsidRPr="0045440B" w:rsidRDefault="00EE117D" w:rsidP="00EE1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40B">
              <w:rPr>
                <w:bCs/>
              </w:rPr>
              <w:t>Тема 1.2</w:t>
            </w:r>
          </w:p>
          <w:p w:rsidR="00EE117D" w:rsidRPr="0045440B" w:rsidRDefault="00EE117D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440B">
              <w:rPr>
                <w:bCs/>
              </w:rPr>
              <w:t>Сплавы</w:t>
            </w:r>
          </w:p>
        </w:tc>
        <w:tc>
          <w:tcPr>
            <w:tcW w:w="1382" w:type="pct"/>
            <w:vAlign w:val="center"/>
          </w:tcPr>
          <w:p w:rsidR="00EE117D" w:rsidRPr="0045440B" w:rsidRDefault="00EE117D" w:rsidP="00EE117D">
            <w:r w:rsidRPr="0045440B">
              <w:rPr>
                <w:b/>
                <w:bCs/>
              </w:rPr>
              <w:t xml:space="preserve"> </w:t>
            </w:r>
            <w:r w:rsidR="00180C05" w:rsidRPr="0045440B">
              <w:t>Сплавы: понятие</w:t>
            </w:r>
            <w:r w:rsidRPr="0045440B">
              <w:t>, характеристика, вид</w:t>
            </w:r>
            <w:r w:rsidRPr="0045440B">
              <w:tab/>
            </w:r>
          </w:p>
          <w:p w:rsidR="00EE117D" w:rsidRPr="0045440B" w:rsidRDefault="00EE117D" w:rsidP="00EE117D">
            <w:r w:rsidRPr="0045440B">
              <w:t>Влияние элементов на свойства железоуглеродистых сплавов</w:t>
            </w:r>
          </w:p>
          <w:p w:rsidR="00EE117D" w:rsidRPr="0045440B" w:rsidRDefault="00EE117D" w:rsidP="00EE117D">
            <w:r w:rsidRPr="0045440B">
              <w:t xml:space="preserve">Чугуны: производство, </w:t>
            </w:r>
            <w:r w:rsidRPr="0045440B">
              <w:lastRenderedPageBreak/>
              <w:t>классификация, состав, свойства, марки.</w:t>
            </w:r>
          </w:p>
          <w:p w:rsidR="00EE117D" w:rsidRPr="0045440B" w:rsidRDefault="00EE117D" w:rsidP="00EE117D">
            <w:r w:rsidRPr="0045440B">
              <w:t>Стали: производство, классификация; состав, свойства, марки.</w:t>
            </w:r>
          </w:p>
          <w:p w:rsidR="00EE117D" w:rsidRPr="0045440B" w:rsidRDefault="00EE117D" w:rsidP="00EE117D">
            <w:r w:rsidRPr="0045440B">
              <w:t>Углеродистые и легированные стали</w:t>
            </w:r>
          </w:p>
          <w:p w:rsidR="00EE117D" w:rsidRPr="0045440B" w:rsidRDefault="00EE117D" w:rsidP="00EE117D">
            <w:r w:rsidRPr="0045440B">
              <w:t>Термическая обработка: общие понятия</w:t>
            </w:r>
          </w:p>
          <w:p w:rsidR="00EE117D" w:rsidRPr="0045440B" w:rsidRDefault="00EE117D" w:rsidP="00EE117D">
            <w:r w:rsidRPr="0045440B">
              <w:t>Виды термической обработки</w:t>
            </w:r>
          </w:p>
          <w:p w:rsidR="00EE117D" w:rsidRPr="0045440B" w:rsidRDefault="00EE117D" w:rsidP="00EE117D">
            <w:r w:rsidRPr="0045440B">
              <w:t>Химико – термическая обработка</w:t>
            </w:r>
          </w:p>
          <w:p w:rsidR="00EE117D" w:rsidRPr="0045440B" w:rsidRDefault="00EE117D" w:rsidP="00EE117D">
            <w:pPr>
              <w:tabs>
                <w:tab w:val="center" w:pos="4591"/>
              </w:tabs>
            </w:pPr>
            <w:r w:rsidRPr="0045440B">
              <w:t>Цветные металлы и сплавы</w:t>
            </w:r>
            <w:r w:rsidRPr="0045440B">
              <w:tab/>
            </w:r>
          </w:p>
          <w:p w:rsidR="00EE117D" w:rsidRPr="0045440B" w:rsidRDefault="00EE117D" w:rsidP="00EE117D">
            <w:r w:rsidRPr="0045440B">
              <w:t>Медь, алюминий и их сплавы</w:t>
            </w:r>
          </w:p>
          <w:p w:rsidR="00EE117D" w:rsidRPr="0045440B" w:rsidRDefault="00EE117D" w:rsidP="00EE117D">
            <w:r w:rsidRPr="0045440B">
              <w:t>Припои, баббиты</w:t>
            </w:r>
          </w:p>
          <w:p w:rsidR="00EE117D" w:rsidRPr="0045440B" w:rsidRDefault="00EE117D" w:rsidP="00EE117D">
            <w:pPr>
              <w:rPr>
                <w:b/>
                <w:bCs/>
              </w:rPr>
            </w:pPr>
            <w:r w:rsidRPr="0045440B">
              <w:t>Твердые сплавы</w:t>
            </w:r>
          </w:p>
        </w:tc>
        <w:tc>
          <w:tcPr>
            <w:tcW w:w="1415" w:type="pct"/>
          </w:tcPr>
          <w:p w:rsidR="00EE117D" w:rsidRPr="0045440B" w:rsidRDefault="00EE117D" w:rsidP="00EE117D">
            <w:r w:rsidRPr="0045440B">
              <w:lastRenderedPageBreak/>
              <w:t>Знает влияние элементов на свойства железоуглеродистых сплавов.</w:t>
            </w:r>
          </w:p>
          <w:p w:rsidR="00EE117D" w:rsidRPr="0045440B" w:rsidRDefault="00EE117D" w:rsidP="00EE117D">
            <w:r w:rsidRPr="0045440B">
              <w:t>Объясняет назначение и виды термической обработки и</w:t>
            </w:r>
          </w:p>
          <w:p w:rsidR="00EE117D" w:rsidRPr="0045440B" w:rsidRDefault="00EE117D" w:rsidP="00EE117D">
            <w:r w:rsidRPr="0045440B">
              <w:lastRenderedPageBreak/>
              <w:t>химико – термическая обработки.</w:t>
            </w:r>
          </w:p>
          <w:p w:rsidR="00EE117D" w:rsidRPr="0045440B" w:rsidRDefault="00EE117D" w:rsidP="00EE117D"/>
        </w:tc>
        <w:tc>
          <w:tcPr>
            <w:tcW w:w="936" w:type="pct"/>
          </w:tcPr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lastRenderedPageBreak/>
              <w:t>Домашнее задание</w:t>
            </w:r>
          </w:p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Устный опрос</w:t>
            </w:r>
          </w:p>
          <w:p w:rsidR="00EE117D" w:rsidRPr="0045440B" w:rsidRDefault="00FC3A7B" w:rsidP="00EE117D">
            <w:pPr>
              <w:widowControl w:val="0"/>
              <w:suppressAutoHyphens/>
            </w:pPr>
            <w:r w:rsidRPr="0045440B">
              <w:t>Контрольная работа №</w:t>
            </w:r>
            <w:r w:rsidR="00EE117D" w:rsidRPr="0045440B">
              <w:t xml:space="preserve">2 </w:t>
            </w:r>
          </w:p>
          <w:p w:rsidR="00EE117D" w:rsidRPr="0045440B" w:rsidRDefault="00EE117D" w:rsidP="00EE117D"/>
        </w:tc>
      </w:tr>
      <w:tr w:rsidR="00EE117D" w:rsidRPr="0045440B" w:rsidTr="00F540AF">
        <w:trPr>
          <w:trHeight w:val="382"/>
        </w:trPr>
        <w:tc>
          <w:tcPr>
            <w:tcW w:w="5000" w:type="pct"/>
            <w:gridSpan w:val="4"/>
          </w:tcPr>
          <w:p w:rsidR="00EE117D" w:rsidRPr="0045440B" w:rsidRDefault="00EE117D" w:rsidP="00EE117D">
            <w:pPr>
              <w:jc w:val="center"/>
            </w:pPr>
            <w:r w:rsidRPr="0045440B">
              <w:rPr>
                <w:b/>
              </w:rPr>
              <w:t xml:space="preserve">Раздел 2 </w:t>
            </w:r>
            <w:r w:rsidRPr="0045440B">
              <w:rPr>
                <w:b/>
                <w:bCs/>
              </w:rPr>
              <w:t>Вспомогательные материалы</w:t>
            </w:r>
          </w:p>
        </w:tc>
      </w:tr>
      <w:tr w:rsidR="00EE117D" w:rsidRPr="0045440B" w:rsidTr="00F540AF">
        <w:trPr>
          <w:trHeight w:val="1655"/>
        </w:trPr>
        <w:tc>
          <w:tcPr>
            <w:tcW w:w="1268" w:type="pct"/>
          </w:tcPr>
          <w:p w:rsidR="00EE117D" w:rsidRPr="0045440B" w:rsidRDefault="00EE117D" w:rsidP="00EE1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40B">
              <w:t>Тема 2.1</w:t>
            </w:r>
          </w:p>
          <w:p w:rsidR="00EE117D" w:rsidRPr="0045440B" w:rsidRDefault="00EE117D" w:rsidP="00EE117D">
            <w:pPr>
              <w:jc w:val="center"/>
              <w:rPr>
                <w:bCs/>
              </w:rPr>
            </w:pPr>
            <w:r w:rsidRPr="0045440B">
              <w:rPr>
                <w:bCs/>
              </w:rPr>
              <w:t>Неметаллические материалы</w:t>
            </w:r>
          </w:p>
          <w:p w:rsidR="00EE117D" w:rsidRPr="0045440B" w:rsidRDefault="00EE117D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382" w:type="pct"/>
          </w:tcPr>
          <w:p w:rsidR="00EE117D" w:rsidRPr="0045440B" w:rsidRDefault="00EE117D" w:rsidP="00EE117D">
            <w:r w:rsidRPr="0045440B">
              <w:t>Сведения о пластмассах: состав, свойства, область применения.</w:t>
            </w:r>
          </w:p>
          <w:p w:rsidR="00EE117D" w:rsidRPr="0045440B" w:rsidRDefault="00EE117D" w:rsidP="00EE117D">
            <w:r w:rsidRPr="0045440B">
              <w:t xml:space="preserve">Клеи, герметики, состав, свойства, применение </w:t>
            </w:r>
          </w:p>
          <w:p w:rsidR="00EE117D" w:rsidRPr="0045440B" w:rsidRDefault="00EE117D" w:rsidP="00EE117D">
            <w:r w:rsidRPr="0045440B">
              <w:t>Лаки, краски: состав, свойства, применение.</w:t>
            </w:r>
          </w:p>
          <w:p w:rsidR="00EE117D" w:rsidRPr="0045440B" w:rsidRDefault="00EE117D" w:rsidP="00EE117D">
            <w:r w:rsidRPr="0045440B">
              <w:t xml:space="preserve">Абразивные </w:t>
            </w:r>
            <w:r w:rsidR="00180C05" w:rsidRPr="0045440B">
              <w:t>материалы:</w:t>
            </w:r>
            <w:r w:rsidRPr="0045440B">
              <w:t xml:space="preserve"> классификация</w:t>
            </w:r>
          </w:p>
          <w:p w:rsidR="00EE117D" w:rsidRPr="0045440B" w:rsidRDefault="00EE117D" w:rsidP="00EE117D">
            <w:r w:rsidRPr="0045440B">
              <w:t>Виды связок, характеристика абразивного инструмента</w:t>
            </w:r>
          </w:p>
          <w:p w:rsidR="00EE117D" w:rsidRPr="0045440B" w:rsidRDefault="00EE117D" w:rsidP="00EE117D">
            <w:r w:rsidRPr="0045440B">
              <w:t>Уплотнительные и прокладочные материалы</w:t>
            </w:r>
          </w:p>
          <w:p w:rsidR="00EE117D" w:rsidRPr="0045440B" w:rsidRDefault="00EE117D" w:rsidP="00EE117D">
            <w:r w:rsidRPr="0045440B">
              <w:t>Электроизоляционные материалы.</w:t>
            </w:r>
          </w:p>
          <w:p w:rsidR="00EE117D" w:rsidRPr="0045440B" w:rsidRDefault="00EE117D" w:rsidP="00EE117D">
            <w:r w:rsidRPr="0045440B">
              <w:t>Резиновые материалы.</w:t>
            </w:r>
          </w:p>
        </w:tc>
        <w:tc>
          <w:tcPr>
            <w:tcW w:w="1415" w:type="pct"/>
          </w:tcPr>
          <w:p w:rsidR="00EE117D" w:rsidRPr="0045440B" w:rsidRDefault="00EE117D" w:rsidP="00EE117D">
            <w:r w:rsidRPr="0045440B">
              <w:t>Знает основные сведения о пластмассах: состав, свойства, область применения.</w:t>
            </w:r>
          </w:p>
          <w:p w:rsidR="00EE117D" w:rsidRPr="0045440B" w:rsidRDefault="00EE117D" w:rsidP="00EE117D">
            <w:r w:rsidRPr="0045440B">
              <w:t>Называет основные классификации</w:t>
            </w:r>
          </w:p>
          <w:p w:rsidR="00EE117D" w:rsidRPr="0045440B" w:rsidRDefault="00EE117D" w:rsidP="00EE117D">
            <w:r w:rsidRPr="0045440B">
              <w:t xml:space="preserve">клеев, герметиков, лака, красок состав, свойства, применение </w:t>
            </w:r>
          </w:p>
          <w:p w:rsidR="00EE117D" w:rsidRPr="0045440B" w:rsidRDefault="00EE117D" w:rsidP="00EE117D"/>
        </w:tc>
        <w:tc>
          <w:tcPr>
            <w:tcW w:w="936" w:type="pct"/>
          </w:tcPr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Устный опрос</w:t>
            </w:r>
          </w:p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Домашнее задание</w:t>
            </w:r>
          </w:p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Устный опрос</w:t>
            </w:r>
          </w:p>
          <w:p w:rsidR="00EE117D" w:rsidRPr="0045440B" w:rsidRDefault="00EE117D" w:rsidP="00EE117D">
            <w:pPr>
              <w:widowControl w:val="0"/>
              <w:suppressAutoHyphens/>
            </w:pPr>
            <w:r w:rsidRPr="0045440B">
              <w:t>Контрольная работа №3</w:t>
            </w:r>
          </w:p>
          <w:p w:rsidR="00EE117D" w:rsidRPr="0045440B" w:rsidRDefault="00EE117D" w:rsidP="00EE117D">
            <w:pPr>
              <w:rPr>
                <w:highlight w:val="red"/>
              </w:rPr>
            </w:pPr>
            <w:r w:rsidRPr="0045440B">
              <w:rPr>
                <w:highlight w:val="red"/>
              </w:rPr>
              <w:t xml:space="preserve"> </w:t>
            </w:r>
          </w:p>
        </w:tc>
      </w:tr>
      <w:tr w:rsidR="00EE117D" w:rsidRPr="0045440B" w:rsidTr="00F540AF">
        <w:trPr>
          <w:trHeight w:val="385"/>
        </w:trPr>
        <w:tc>
          <w:tcPr>
            <w:tcW w:w="5000" w:type="pct"/>
            <w:gridSpan w:val="4"/>
          </w:tcPr>
          <w:p w:rsidR="00EE117D" w:rsidRPr="0045440B" w:rsidRDefault="00EE117D" w:rsidP="00EE117D">
            <w:pPr>
              <w:jc w:val="center"/>
            </w:pPr>
            <w:r w:rsidRPr="0045440B">
              <w:rPr>
                <w:b/>
              </w:rPr>
              <w:t>Раздел 3.</w:t>
            </w:r>
            <w:r w:rsidRPr="0045440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5440B">
              <w:rPr>
                <w:b/>
              </w:rPr>
              <w:t>Слесарное дело</w:t>
            </w:r>
          </w:p>
        </w:tc>
      </w:tr>
      <w:tr w:rsidR="00EE117D" w:rsidRPr="0045440B" w:rsidTr="00F540AF">
        <w:tc>
          <w:tcPr>
            <w:tcW w:w="1268" w:type="pct"/>
          </w:tcPr>
          <w:p w:rsidR="00EE117D" w:rsidRPr="0045440B" w:rsidRDefault="00180C05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Тема</w:t>
            </w:r>
            <w:r w:rsidR="00EE117D" w:rsidRPr="0045440B">
              <w:rPr>
                <w:color w:val="000000"/>
              </w:rPr>
              <w:t xml:space="preserve"> 3.1</w:t>
            </w:r>
          </w:p>
          <w:p w:rsidR="00EE117D" w:rsidRPr="0045440B" w:rsidRDefault="00180C05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Плоскостная и</w:t>
            </w:r>
            <w:r w:rsidR="00EE117D" w:rsidRPr="0045440B">
              <w:rPr>
                <w:color w:val="000000"/>
              </w:rPr>
              <w:t xml:space="preserve"> пространственная разметка  </w:t>
            </w:r>
          </w:p>
          <w:p w:rsidR="00EE117D" w:rsidRPr="0045440B" w:rsidRDefault="00EE117D" w:rsidP="00180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382" w:type="pct"/>
          </w:tcPr>
          <w:p w:rsidR="00EE117D" w:rsidRPr="0045440B" w:rsidRDefault="00EE117D" w:rsidP="00EE117D">
            <w:pPr>
              <w:jc w:val="both"/>
            </w:pPr>
            <w:r w:rsidRPr="0045440B">
              <w:rPr>
                <w:color w:val="000000"/>
              </w:rPr>
              <w:t>Организация рабочего места.</w:t>
            </w:r>
            <w:r w:rsidRPr="0045440B">
              <w:t xml:space="preserve"> </w:t>
            </w:r>
          </w:p>
          <w:p w:rsidR="00EE117D" w:rsidRPr="0045440B" w:rsidRDefault="00EE117D" w:rsidP="00EE117D">
            <w:pPr>
              <w:jc w:val="both"/>
            </w:pPr>
            <w:r w:rsidRPr="0045440B">
              <w:rPr>
                <w:color w:val="000000"/>
              </w:rPr>
              <w:t xml:space="preserve">Понятие о </w:t>
            </w:r>
            <w:r w:rsidR="00180C05" w:rsidRPr="0045440B">
              <w:rPr>
                <w:color w:val="000000"/>
              </w:rPr>
              <w:t>плоскостной и</w:t>
            </w:r>
            <w:r w:rsidRPr="0045440B">
              <w:rPr>
                <w:color w:val="000000"/>
              </w:rPr>
              <w:t xml:space="preserve"> пространственной разметке</w:t>
            </w:r>
          </w:p>
        </w:tc>
        <w:tc>
          <w:tcPr>
            <w:tcW w:w="1415" w:type="pct"/>
          </w:tcPr>
          <w:p w:rsidR="00EE117D" w:rsidRPr="0045440B" w:rsidRDefault="00EE117D" w:rsidP="00EE117D">
            <w:r w:rsidRPr="0045440B">
              <w:t>Рассказывает, как должно быть организовано рабочее место для выполнения слесарных работ. Даёт определения «плоскостная и пространственная разметка»</w:t>
            </w:r>
          </w:p>
          <w:p w:rsidR="00EE117D" w:rsidRPr="0045440B" w:rsidRDefault="00EE117D" w:rsidP="00EE117D"/>
        </w:tc>
        <w:tc>
          <w:tcPr>
            <w:tcW w:w="936" w:type="pct"/>
          </w:tcPr>
          <w:p w:rsidR="00EE117D" w:rsidRPr="0045440B" w:rsidRDefault="00EE117D" w:rsidP="00EE117D">
            <w:r w:rsidRPr="0045440B">
              <w:t xml:space="preserve">Устный опрос </w:t>
            </w:r>
          </w:p>
          <w:p w:rsidR="00EE117D" w:rsidRPr="0045440B" w:rsidRDefault="00EE117D" w:rsidP="00EE117D">
            <w:r w:rsidRPr="0045440B">
              <w:t xml:space="preserve">Практическое занятие №1 </w:t>
            </w:r>
          </w:p>
        </w:tc>
      </w:tr>
      <w:tr w:rsidR="00EE117D" w:rsidRPr="0045440B" w:rsidTr="00F540AF">
        <w:tc>
          <w:tcPr>
            <w:tcW w:w="1268" w:type="pct"/>
          </w:tcPr>
          <w:p w:rsidR="00EE117D" w:rsidRPr="0045440B" w:rsidRDefault="00180C05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 xml:space="preserve">Тема </w:t>
            </w:r>
            <w:r w:rsidR="00EE117D" w:rsidRPr="0045440B">
              <w:rPr>
                <w:color w:val="000000"/>
              </w:rPr>
              <w:t>3.2</w:t>
            </w:r>
          </w:p>
          <w:p w:rsidR="00EE117D" w:rsidRPr="0045440B" w:rsidRDefault="00EE117D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lastRenderedPageBreak/>
              <w:t>Рубка и резка металла</w:t>
            </w:r>
          </w:p>
          <w:p w:rsidR="00EE117D" w:rsidRPr="0045440B" w:rsidRDefault="00EE117D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b/>
              </w:rPr>
            </w:pPr>
            <w:r w:rsidRPr="0045440B">
              <w:rPr>
                <w:color w:val="000000"/>
              </w:rPr>
              <w:t>Правка и рихтовка</w:t>
            </w:r>
          </w:p>
        </w:tc>
        <w:tc>
          <w:tcPr>
            <w:tcW w:w="1382" w:type="pct"/>
          </w:tcPr>
          <w:p w:rsidR="00EE117D" w:rsidRPr="0045440B" w:rsidRDefault="00EE117D" w:rsidP="00EE117D">
            <w:pPr>
              <w:jc w:val="both"/>
            </w:pPr>
            <w:r w:rsidRPr="0045440B">
              <w:rPr>
                <w:color w:val="000000"/>
              </w:rPr>
              <w:lastRenderedPageBreak/>
              <w:t xml:space="preserve">Назначение, сущность и </w:t>
            </w:r>
            <w:r w:rsidRPr="0045440B">
              <w:rPr>
                <w:color w:val="000000"/>
              </w:rPr>
              <w:lastRenderedPageBreak/>
              <w:t xml:space="preserve">правила </w:t>
            </w:r>
            <w:r w:rsidR="00180C05" w:rsidRPr="0045440B">
              <w:rPr>
                <w:color w:val="000000"/>
              </w:rPr>
              <w:t>выполнения рубки</w:t>
            </w:r>
            <w:r w:rsidRPr="0045440B">
              <w:rPr>
                <w:color w:val="000000"/>
              </w:rPr>
              <w:t xml:space="preserve"> и резки, правки и рихтовки</w:t>
            </w:r>
          </w:p>
        </w:tc>
        <w:tc>
          <w:tcPr>
            <w:tcW w:w="1415" w:type="pct"/>
          </w:tcPr>
          <w:p w:rsidR="00EE117D" w:rsidRPr="0045440B" w:rsidRDefault="00EE117D" w:rsidP="00EE117D">
            <w:r w:rsidRPr="0045440B">
              <w:lastRenderedPageBreak/>
              <w:t xml:space="preserve">Даёт определения «рубка </w:t>
            </w:r>
            <w:r w:rsidRPr="0045440B">
              <w:lastRenderedPageBreak/>
              <w:t>металла», «резка металла», «правка и рихтовка»</w:t>
            </w:r>
          </w:p>
          <w:p w:rsidR="00EE117D" w:rsidRPr="0045440B" w:rsidRDefault="00EE117D" w:rsidP="00EE117D">
            <w:r w:rsidRPr="0045440B">
              <w:t>Знает назначение выполнения рубки, резки, правки и рихтовки</w:t>
            </w:r>
          </w:p>
        </w:tc>
        <w:tc>
          <w:tcPr>
            <w:tcW w:w="936" w:type="pct"/>
          </w:tcPr>
          <w:p w:rsidR="00EE117D" w:rsidRPr="0045440B" w:rsidRDefault="00EE117D" w:rsidP="00EE117D">
            <w:r w:rsidRPr="0045440B">
              <w:lastRenderedPageBreak/>
              <w:t xml:space="preserve">Устный опрос </w:t>
            </w:r>
          </w:p>
          <w:p w:rsidR="00EE117D" w:rsidRPr="0045440B" w:rsidRDefault="00EE117D" w:rsidP="00EE117D">
            <w:r w:rsidRPr="0045440B">
              <w:lastRenderedPageBreak/>
              <w:t xml:space="preserve">Практическое занятие №2 </w:t>
            </w:r>
          </w:p>
          <w:p w:rsidR="00EE117D" w:rsidRPr="0045440B" w:rsidRDefault="00EE117D" w:rsidP="00EE117D">
            <w:r w:rsidRPr="0045440B">
              <w:t>Контрольная работа №4</w:t>
            </w:r>
          </w:p>
        </w:tc>
      </w:tr>
      <w:tr w:rsidR="00EE117D" w:rsidRPr="0045440B" w:rsidTr="00F540AF">
        <w:tc>
          <w:tcPr>
            <w:tcW w:w="1268" w:type="pct"/>
          </w:tcPr>
          <w:p w:rsidR="00EE117D" w:rsidRPr="0045440B" w:rsidRDefault="00180C05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lastRenderedPageBreak/>
              <w:t xml:space="preserve">Тема </w:t>
            </w:r>
            <w:r w:rsidR="00EE117D" w:rsidRPr="0045440B">
              <w:rPr>
                <w:color w:val="000000"/>
              </w:rPr>
              <w:t>3.3</w:t>
            </w:r>
          </w:p>
          <w:p w:rsidR="00EE117D" w:rsidRPr="0045440B" w:rsidRDefault="00EE117D" w:rsidP="00EE117D">
            <w:pPr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b/>
                <w:color w:val="000000"/>
              </w:rPr>
            </w:pPr>
            <w:r w:rsidRPr="0045440B">
              <w:rPr>
                <w:color w:val="000000"/>
              </w:rPr>
              <w:t>Навивка пружин из проволоки. Гибка металла</w:t>
            </w:r>
          </w:p>
        </w:tc>
        <w:tc>
          <w:tcPr>
            <w:tcW w:w="1382" w:type="pct"/>
          </w:tcPr>
          <w:p w:rsidR="00EE117D" w:rsidRPr="0045440B" w:rsidRDefault="00EE117D" w:rsidP="00EE117D">
            <w:pPr>
              <w:jc w:val="both"/>
            </w:pPr>
            <w:r w:rsidRPr="0045440B">
              <w:rPr>
                <w:color w:val="000000"/>
              </w:rPr>
              <w:t>Назначение и виды навивки пружин.  Назначение и сущность гибки металла и труб</w:t>
            </w:r>
          </w:p>
        </w:tc>
        <w:tc>
          <w:tcPr>
            <w:tcW w:w="1415" w:type="pct"/>
          </w:tcPr>
          <w:p w:rsidR="00EE117D" w:rsidRPr="0045440B" w:rsidRDefault="00EE117D" w:rsidP="00EE117D">
            <w:r w:rsidRPr="0045440B">
              <w:t xml:space="preserve">Знает </w:t>
            </w:r>
            <w:r w:rsidRPr="0045440B">
              <w:rPr>
                <w:color w:val="000000"/>
              </w:rPr>
              <w:t>наз</w:t>
            </w:r>
            <w:r w:rsidR="00180C05" w:rsidRPr="0045440B">
              <w:rPr>
                <w:color w:val="000000"/>
              </w:rPr>
              <w:t>начение и виды навивки пружин,</w:t>
            </w:r>
            <w:r w:rsidRPr="0045440B">
              <w:rPr>
                <w:color w:val="000000"/>
              </w:rPr>
              <w:t xml:space="preserve"> назначение и сущность гибки металла и труб</w:t>
            </w:r>
          </w:p>
        </w:tc>
        <w:tc>
          <w:tcPr>
            <w:tcW w:w="936" w:type="pct"/>
          </w:tcPr>
          <w:p w:rsidR="00EE117D" w:rsidRPr="0045440B" w:rsidRDefault="00EE117D" w:rsidP="00EE117D">
            <w:r w:rsidRPr="0045440B">
              <w:t xml:space="preserve">Устный опрос </w:t>
            </w:r>
          </w:p>
          <w:p w:rsidR="00EE117D" w:rsidRPr="0045440B" w:rsidRDefault="00EE117D" w:rsidP="00EE117D">
            <w:r w:rsidRPr="0045440B">
              <w:t xml:space="preserve">Практическое занятие №3 </w:t>
            </w:r>
          </w:p>
        </w:tc>
      </w:tr>
      <w:tr w:rsidR="00EE117D" w:rsidRPr="0045440B" w:rsidTr="00F540AF">
        <w:tc>
          <w:tcPr>
            <w:tcW w:w="1268" w:type="pct"/>
          </w:tcPr>
          <w:p w:rsidR="00EE117D" w:rsidRPr="0045440B" w:rsidRDefault="00EE117D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Тема 3.4</w:t>
            </w:r>
          </w:p>
          <w:p w:rsidR="00EE117D" w:rsidRDefault="00EE117D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Опиливание металла</w:t>
            </w:r>
            <w:r w:rsidR="00DC61CB">
              <w:rPr>
                <w:color w:val="000000"/>
              </w:rPr>
              <w:t>.</w:t>
            </w:r>
          </w:p>
          <w:p w:rsidR="00DC61CB" w:rsidRPr="0045440B" w:rsidRDefault="00DC61CB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45440B">
              <w:rPr>
                <w:color w:val="000000"/>
              </w:rPr>
              <w:t>Сверление отверстий. Зенкерование, зенкование, развёртывание</w:t>
            </w:r>
          </w:p>
        </w:tc>
        <w:tc>
          <w:tcPr>
            <w:tcW w:w="1382" w:type="pct"/>
          </w:tcPr>
          <w:p w:rsidR="00EE117D" w:rsidRPr="0045440B" w:rsidRDefault="00EE117D" w:rsidP="00EE117D">
            <w:pPr>
              <w:jc w:val="both"/>
            </w:pPr>
            <w:r w:rsidRPr="0045440B">
              <w:rPr>
                <w:bCs/>
              </w:rPr>
              <w:t>Назначение и сущность опиливания. Напильники и их классификация</w:t>
            </w:r>
            <w:r w:rsidR="00DC61CB" w:rsidRPr="0045440B">
              <w:rPr>
                <w:color w:val="000000"/>
              </w:rPr>
              <w:t xml:space="preserve"> Понятие и назначение сверления, зенкерования, зенкования и развёртывания</w:t>
            </w:r>
          </w:p>
        </w:tc>
        <w:tc>
          <w:tcPr>
            <w:tcW w:w="1415" w:type="pct"/>
          </w:tcPr>
          <w:p w:rsidR="00EE117D" w:rsidRPr="0045440B" w:rsidRDefault="00EE117D" w:rsidP="00EE117D">
            <w:pPr>
              <w:jc w:val="both"/>
            </w:pPr>
            <w:r w:rsidRPr="0045440B">
              <w:rPr>
                <w:bCs/>
              </w:rPr>
              <w:t xml:space="preserve">Даёт определение «Опиливание металла». Перечисляет виды и классифицирует напильники. </w:t>
            </w:r>
            <w:r w:rsidR="00DC61CB" w:rsidRPr="0045440B">
              <w:t>Даёт определения «сверление отверстий», «зенкерование, «зенкование», «развёртывание»</w:t>
            </w:r>
          </w:p>
        </w:tc>
        <w:tc>
          <w:tcPr>
            <w:tcW w:w="936" w:type="pct"/>
          </w:tcPr>
          <w:p w:rsidR="00EE117D" w:rsidRPr="0045440B" w:rsidRDefault="00EE117D" w:rsidP="00EE117D">
            <w:r w:rsidRPr="0045440B">
              <w:t xml:space="preserve">Устный опрос </w:t>
            </w:r>
          </w:p>
          <w:p w:rsidR="00EE117D" w:rsidRPr="0045440B" w:rsidRDefault="00EE117D" w:rsidP="00EE117D">
            <w:r w:rsidRPr="0045440B">
              <w:t>Практическое занятие №4</w:t>
            </w:r>
          </w:p>
        </w:tc>
      </w:tr>
      <w:tr w:rsidR="00EE117D" w:rsidRPr="0045440B" w:rsidTr="00F540AF">
        <w:tc>
          <w:tcPr>
            <w:tcW w:w="1268" w:type="pct"/>
          </w:tcPr>
          <w:p w:rsidR="00EE117D" w:rsidRPr="0045440B" w:rsidRDefault="00180C05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Тема</w:t>
            </w:r>
            <w:r w:rsidR="00EE117D" w:rsidRPr="0045440B">
              <w:rPr>
                <w:color w:val="000000"/>
              </w:rPr>
              <w:t xml:space="preserve"> 3.</w:t>
            </w:r>
            <w:r w:rsidR="00490F12">
              <w:rPr>
                <w:color w:val="000000"/>
              </w:rPr>
              <w:t>5</w:t>
            </w:r>
          </w:p>
          <w:p w:rsidR="00EE117D" w:rsidRPr="0045440B" w:rsidRDefault="00EE117D" w:rsidP="00EE11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color w:val="000000"/>
              </w:rPr>
            </w:pPr>
            <w:r w:rsidRPr="0045440B">
              <w:rPr>
                <w:color w:val="000000"/>
              </w:rPr>
              <w:t>Нарезание внутренней и наружной резьбы</w:t>
            </w:r>
            <w:r w:rsidR="00DC61CB">
              <w:rPr>
                <w:color w:val="000000"/>
              </w:rPr>
              <w:t xml:space="preserve">. </w:t>
            </w:r>
            <w:r w:rsidR="00DC61CB" w:rsidRPr="0045440B">
              <w:rPr>
                <w:color w:val="000000"/>
              </w:rPr>
              <w:t>Шабрение, притирка, доводка</w:t>
            </w:r>
            <w:r w:rsidR="00DC61CB">
              <w:rPr>
                <w:color w:val="000000"/>
              </w:rPr>
              <w:t>.</w:t>
            </w:r>
          </w:p>
        </w:tc>
        <w:tc>
          <w:tcPr>
            <w:tcW w:w="1382" w:type="pct"/>
          </w:tcPr>
          <w:p w:rsidR="00EE117D" w:rsidRDefault="00180C05" w:rsidP="00EE117D">
            <w:pPr>
              <w:jc w:val="both"/>
              <w:rPr>
                <w:bCs/>
              </w:rPr>
            </w:pPr>
            <w:r w:rsidRPr="0045440B">
              <w:rPr>
                <w:bCs/>
              </w:rPr>
              <w:t>Назначение</w:t>
            </w:r>
            <w:r w:rsidR="00EE117D" w:rsidRPr="0045440B">
              <w:rPr>
                <w:bCs/>
              </w:rPr>
              <w:t xml:space="preserve"> и приёмы нарезания внутренней и наружной резьбы</w:t>
            </w:r>
            <w:r w:rsidR="00490F12">
              <w:rPr>
                <w:bCs/>
              </w:rPr>
              <w:t>.</w:t>
            </w:r>
          </w:p>
          <w:p w:rsidR="00490F12" w:rsidRPr="0045440B" w:rsidRDefault="00490F12" w:rsidP="00EE117D">
            <w:pPr>
              <w:jc w:val="both"/>
            </w:pPr>
            <w:r w:rsidRPr="0045440B">
              <w:t>Сущность шабрения. Назначение притирки и доводки. Притирочные материалы. Притиры</w:t>
            </w:r>
          </w:p>
        </w:tc>
        <w:tc>
          <w:tcPr>
            <w:tcW w:w="1415" w:type="pct"/>
          </w:tcPr>
          <w:p w:rsidR="00490F12" w:rsidRDefault="00EE117D" w:rsidP="00EE117D">
            <w:r w:rsidRPr="0045440B">
              <w:t>Рассказывает о назначении нарезании резьбы и применяемых инструментах</w:t>
            </w:r>
            <w:r w:rsidR="00490F12">
              <w:t>.</w:t>
            </w:r>
          </w:p>
          <w:p w:rsidR="00EE117D" w:rsidRPr="0045440B" w:rsidRDefault="00EE117D" w:rsidP="00EE117D">
            <w:r w:rsidRPr="0045440B">
              <w:t xml:space="preserve"> </w:t>
            </w:r>
            <w:r w:rsidR="00490F12" w:rsidRPr="0045440B">
              <w:t>Даёт определения «Шабрение», «притирка и доводка». Называет применяемые при шабрении инструменты и притирочные материалы</w:t>
            </w:r>
          </w:p>
        </w:tc>
        <w:tc>
          <w:tcPr>
            <w:tcW w:w="936" w:type="pct"/>
          </w:tcPr>
          <w:p w:rsidR="00EE117D" w:rsidRPr="0045440B" w:rsidRDefault="00EE117D" w:rsidP="00EE117D">
            <w:r w:rsidRPr="0045440B">
              <w:t xml:space="preserve">Устный опрос </w:t>
            </w:r>
          </w:p>
          <w:p w:rsidR="00EE117D" w:rsidRPr="0045440B" w:rsidRDefault="00EE117D" w:rsidP="00490F12">
            <w:r w:rsidRPr="0045440B">
              <w:t>Практическое занятие №</w:t>
            </w:r>
            <w:r w:rsidR="00490F12">
              <w:t>5</w:t>
            </w:r>
            <w:r w:rsidRPr="0045440B">
              <w:t xml:space="preserve"> </w:t>
            </w:r>
          </w:p>
        </w:tc>
      </w:tr>
      <w:tr w:rsidR="00FC3A7B" w:rsidRPr="0045440B" w:rsidTr="00F540AF">
        <w:tc>
          <w:tcPr>
            <w:tcW w:w="1268" w:type="pct"/>
          </w:tcPr>
          <w:p w:rsidR="00FC3A7B" w:rsidRPr="0045440B" w:rsidRDefault="00180C05" w:rsidP="00FC3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 xml:space="preserve">Тема </w:t>
            </w:r>
            <w:r w:rsidR="00FC3A7B" w:rsidRPr="0045440B">
              <w:rPr>
                <w:color w:val="000000"/>
              </w:rPr>
              <w:t>3.</w:t>
            </w:r>
            <w:r w:rsidR="00490F12">
              <w:rPr>
                <w:color w:val="000000"/>
              </w:rPr>
              <w:t>6</w:t>
            </w:r>
          </w:p>
          <w:p w:rsidR="00FC3A7B" w:rsidRPr="0045440B" w:rsidRDefault="00FC3A7B" w:rsidP="00FC3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color w:val="000000"/>
              </w:rPr>
            </w:pPr>
            <w:r w:rsidRPr="0045440B">
              <w:rPr>
                <w:color w:val="000000"/>
              </w:rPr>
              <w:t>Клёпка, пайка, лужение</w:t>
            </w:r>
          </w:p>
          <w:p w:rsidR="00FC3A7B" w:rsidRPr="0045440B" w:rsidRDefault="00FC3A7B" w:rsidP="00FC3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color w:val="000000"/>
              </w:rPr>
            </w:pPr>
          </w:p>
        </w:tc>
        <w:tc>
          <w:tcPr>
            <w:tcW w:w="1382" w:type="pct"/>
          </w:tcPr>
          <w:p w:rsidR="00FC3A7B" w:rsidRPr="0045440B" w:rsidRDefault="00FC3A7B" w:rsidP="00EE117D">
            <w:pPr>
              <w:jc w:val="both"/>
            </w:pPr>
            <w:r w:rsidRPr="0045440B">
              <w:t>Назначение, сущность и приёмы клепки, пайки и лужения.</w:t>
            </w:r>
          </w:p>
        </w:tc>
        <w:tc>
          <w:tcPr>
            <w:tcW w:w="1415" w:type="pct"/>
          </w:tcPr>
          <w:p w:rsidR="00FC3A7B" w:rsidRPr="0045440B" w:rsidRDefault="00FC3A7B" w:rsidP="00FC3A7B">
            <w:r w:rsidRPr="0045440B">
              <w:t>Рассказывает о назначении сущности и приёмов клепки, пайки и лужения.</w:t>
            </w:r>
          </w:p>
        </w:tc>
        <w:tc>
          <w:tcPr>
            <w:tcW w:w="936" w:type="pct"/>
          </w:tcPr>
          <w:p w:rsidR="00FC3A7B" w:rsidRPr="0045440B" w:rsidRDefault="00FC3A7B" w:rsidP="00FC3A7B">
            <w:r w:rsidRPr="0045440B">
              <w:t xml:space="preserve">Устный опрос </w:t>
            </w:r>
          </w:p>
          <w:p w:rsidR="00FC3A7B" w:rsidRPr="0045440B" w:rsidRDefault="00FC3A7B" w:rsidP="00FC3A7B">
            <w:r w:rsidRPr="0045440B">
              <w:t>Практическ</w:t>
            </w:r>
            <w:r w:rsidR="00F540AF">
              <w:t>ое</w:t>
            </w:r>
            <w:r w:rsidRPr="0045440B">
              <w:t xml:space="preserve"> </w:t>
            </w:r>
            <w:r w:rsidR="00F540AF">
              <w:t>занятие</w:t>
            </w:r>
            <w:r w:rsidRPr="0045440B">
              <w:t xml:space="preserve"> №</w:t>
            </w:r>
            <w:r w:rsidR="00490F12">
              <w:t>6</w:t>
            </w:r>
          </w:p>
          <w:p w:rsidR="00FC3A7B" w:rsidRPr="0045440B" w:rsidRDefault="00FC3A7B" w:rsidP="00FC3A7B"/>
        </w:tc>
      </w:tr>
      <w:tr w:rsidR="00EE117D" w:rsidRPr="0045440B" w:rsidTr="00F540AF">
        <w:tc>
          <w:tcPr>
            <w:tcW w:w="1268" w:type="pct"/>
          </w:tcPr>
          <w:p w:rsidR="00EE117D" w:rsidRPr="0045440B" w:rsidRDefault="00EE117D" w:rsidP="00EE117D">
            <w:pPr>
              <w:jc w:val="center"/>
            </w:pPr>
            <w:r w:rsidRPr="0045440B">
              <w:t>Дифференцированный зачет</w:t>
            </w:r>
          </w:p>
        </w:tc>
        <w:tc>
          <w:tcPr>
            <w:tcW w:w="1382" w:type="pct"/>
          </w:tcPr>
          <w:p w:rsidR="00EE117D" w:rsidRPr="0045440B" w:rsidRDefault="00EE117D" w:rsidP="00EE1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440B">
              <w:t xml:space="preserve">В результате освоения </w:t>
            </w:r>
            <w:r w:rsidR="000D125D" w:rsidRPr="0045440B">
              <w:t>Дисциплины общепрофессионального цикла</w:t>
            </w:r>
            <w:r w:rsidRPr="0045440B">
              <w:t xml:space="preserve"> обучающийся должен </w:t>
            </w:r>
            <w:r w:rsidRPr="0045440B">
              <w:rPr>
                <w:b/>
              </w:rPr>
              <w:t>знать</w:t>
            </w:r>
            <w:r w:rsidRPr="0045440B">
              <w:t>:</w:t>
            </w:r>
          </w:p>
          <w:p w:rsidR="00EE117D" w:rsidRPr="0045440B" w:rsidRDefault="00EE117D" w:rsidP="00EE117D">
            <w:pPr>
              <w:jc w:val="both"/>
              <w:rPr>
                <w:bCs/>
              </w:rPr>
            </w:pPr>
            <w:r w:rsidRPr="0045440B">
              <w:rPr>
                <w:bCs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 xml:space="preserve">основные виды, свойства и области применения конструкционных металлических и неметаллических </w:t>
            </w:r>
            <w:r w:rsidRPr="0045440B">
              <w:rPr>
                <w:bCs/>
              </w:rPr>
              <w:lastRenderedPageBreak/>
              <w:t>материалов, используемых на производстве;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особенности строения металлов и сплавов;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виды прокладочных и уплотнительных материалов;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виды механической, химической и термической обработки металлов и сплавов;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методы измерения параметров и определения свойств материалов;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основные сведения о кристаллизации и структуре расплавов;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основные свойства полимеров и их использование;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способы термообработки и защиты металлов от коррозии;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виды слесарных работ и технологию их выполнения;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требование к качеству обработки деталей; виды износа деталей и узлов;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свойства смазочных материалов.</w:t>
            </w:r>
          </w:p>
          <w:p w:rsidR="00EE117D" w:rsidRPr="0045440B" w:rsidRDefault="00EE117D" w:rsidP="00EE117D"/>
        </w:tc>
        <w:tc>
          <w:tcPr>
            <w:tcW w:w="1415" w:type="pct"/>
          </w:tcPr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lastRenderedPageBreak/>
              <w:t xml:space="preserve">Знает </w:t>
            </w:r>
            <w:r w:rsidRPr="0045440B">
              <w:rPr>
                <w:bCs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основные виды, свойства и области применения конструкционных металлических и неметаллических материалов, используемых на производстве;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особенности строения металлов и сплавов;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 xml:space="preserve">виды прокладочных и </w:t>
            </w:r>
            <w:r w:rsidRPr="0045440B">
              <w:rPr>
                <w:bCs/>
              </w:rPr>
              <w:lastRenderedPageBreak/>
              <w:t>уплотнительных материалов;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виды механической, химической и термической обработки металлов и сплавов;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методы измерения параметров и определения свойств материалов;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основные сведения о кристаллизации и структуре расплавов;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основные свойства полимеров и их использование;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способы термообработки и защиты металлов от коррозии;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виды слесарных работ и технологию их выполнения;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требование к качеству обработки деталей; виды износа деталей и узлов;</w:t>
            </w:r>
          </w:p>
          <w:p w:rsidR="00EE117D" w:rsidRPr="0045440B" w:rsidRDefault="00EE117D" w:rsidP="00EE117D">
            <w:pPr>
              <w:numPr>
                <w:ilvl w:val="0"/>
                <w:numId w:val="15"/>
              </w:numPr>
              <w:tabs>
                <w:tab w:val="clear" w:pos="1800"/>
                <w:tab w:val="num" w:pos="0"/>
              </w:tabs>
              <w:ind w:left="0" w:hanging="180"/>
              <w:jc w:val="both"/>
              <w:rPr>
                <w:bCs/>
              </w:rPr>
            </w:pPr>
            <w:r w:rsidRPr="0045440B">
              <w:rPr>
                <w:bCs/>
              </w:rPr>
              <w:t>свойства смазочных материалов.</w:t>
            </w:r>
          </w:p>
          <w:p w:rsidR="00EE117D" w:rsidRPr="0045440B" w:rsidRDefault="00EE117D" w:rsidP="00EE117D"/>
        </w:tc>
        <w:tc>
          <w:tcPr>
            <w:tcW w:w="936" w:type="pct"/>
          </w:tcPr>
          <w:p w:rsidR="00EE117D" w:rsidRPr="0045440B" w:rsidRDefault="00B048B2" w:rsidP="00EE117D">
            <w:r>
              <w:lastRenderedPageBreak/>
              <w:t>Выполнение теста</w:t>
            </w:r>
          </w:p>
        </w:tc>
      </w:tr>
    </w:tbl>
    <w:p w:rsidR="00077AC2" w:rsidRPr="0045440B" w:rsidRDefault="00077AC2" w:rsidP="001D2578">
      <w:pPr>
        <w:spacing w:line="360" w:lineRule="auto"/>
        <w:ind w:firstLine="709"/>
        <w:jc w:val="both"/>
      </w:pPr>
    </w:p>
    <w:p w:rsidR="0003575F" w:rsidRPr="0045440B" w:rsidRDefault="0003575F" w:rsidP="001D2578">
      <w:pPr>
        <w:spacing w:line="360" w:lineRule="auto"/>
        <w:ind w:firstLine="709"/>
        <w:jc w:val="both"/>
      </w:pPr>
      <w:r w:rsidRPr="0045440B">
        <w:t xml:space="preserve">Таблица 4 - Результаты </w:t>
      </w:r>
      <w:r w:rsidR="001D2578" w:rsidRPr="0045440B">
        <w:t>освоения</w:t>
      </w:r>
      <w:r w:rsidRPr="0045440B">
        <w:t xml:space="preserve"> </w:t>
      </w:r>
      <w:r w:rsidRPr="0045440B">
        <w:rPr>
          <w:bCs/>
        </w:rPr>
        <w:t xml:space="preserve">(общие компетенции, профессиональные компетенции) </w:t>
      </w:r>
      <w:r w:rsidR="000D125D" w:rsidRPr="0045440B">
        <w:t>дисциплины общепрофессионального цикла</w:t>
      </w:r>
      <w:r w:rsidRPr="0045440B">
        <w:t xml:space="preserve"> </w:t>
      </w:r>
      <w:r w:rsidR="008F4DD9" w:rsidRPr="0045440B">
        <w:rPr>
          <w:bCs/>
          <w:caps/>
        </w:rPr>
        <w:t>ОПЦ</w:t>
      </w:r>
      <w:r w:rsidRPr="0045440B">
        <w:rPr>
          <w:bCs/>
          <w:caps/>
        </w:rPr>
        <w:t>.04</w:t>
      </w:r>
      <w:r w:rsidRPr="0045440B">
        <w:t xml:space="preserve"> «Основы материаловедения и технология общеслесарных работ»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518"/>
        <w:gridCol w:w="4093"/>
      </w:tblGrid>
      <w:tr w:rsidR="001C4D52" w:rsidRPr="0045440B" w:rsidTr="00077AC2">
        <w:tc>
          <w:tcPr>
            <w:tcW w:w="2893" w:type="pct"/>
            <w:gridSpan w:val="2"/>
          </w:tcPr>
          <w:p w:rsidR="001C4D52" w:rsidRPr="0045440B" w:rsidRDefault="001C4D52" w:rsidP="007F6FFB">
            <w:pPr>
              <w:jc w:val="center"/>
              <w:rPr>
                <w:b/>
              </w:rPr>
            </w:pPr>
            <w:r w:rsidRPr="0045440B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107" w:type="pct"/>
          </w:tcPr>
          <w:p w:rsidR="001C4D52" w:rsidRPr="0045440B" w:rsidRDefault="001C4D52" w:rsidP="007F6FFB">
            <w:pPr>
              <w:jc w:val="center"/>
              <w:rPr>
                <w:b/>
              </w:rPr>
            </w:pPr>
            <w:r w:rsidRPr="0045440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C4D52" w:rsidRPr="0045440B" w:rsidTr="00077AC2">
        <w:tc>
          <w:tcPr>
            <w:tcW w:w="567" w:type="pct"/>
          </w:tcPr>
          <w:p w:rsidR="001C4D52" w:rsidRPr="0045440B" w:rsidRDefault="001C4D52" w:rsidP="007F6FFB">
            <w:pPr>
              <w:jc w:val="center"/>
              <w:rPr>
                <w:b/>
              </w:rPr>
            </w:pPr>
            <w:r w:rsidRPr="0045440B">
              <w:rPr>
                <w:b/>
              </w:rPr>
              <w:t>Шифр</w:t>
            </w:r>
          </w:p>
        </w:tc>
        <w:tc>
          <w:tcPr>
            <w:tcW w:w="2326" w:type="pct"/>
          </w:tcPr>
          <w:p w:rsidR="001C4D52" w:rsidRPr="0045440B" w:rsidRDefault="001C4D52" w:rsidP="007F6FFB">
            <w:pPr>
              <w:jc w:val="center"/>
              <w:rPr>
                <w:b/>
              </w:rPr>
            </w:pPr>
            <w:r w:rsidRPr="0045440B">
              <w:rPr>
                <w:b/>
              </w:rPr>
              <w:t>Наименование</w:t>
            </w:r>
          </w:p>
        </w:tc>
        <w:tc>
          <w:tcPr>
            <w:tcW w:w="2107" w:type="pct"/>
          </w:tcPr>
          <w:p w:rsidR="001C4D52" w:rsidRPr="0045440B" w:rsidRDefault="001C4D52" w:rsidP="007F6FFB">
            <w:pPr>
              <w:jc w:val="both"/>
            </w:pPr>
          </w:p>
        </w:tc>
      </w:tr>
      <w:tr w:rsidR="00077AC2" w:rsidRPr="0045440B" w:rsidTr="00077AC2">
        <w:tc>
          <w:tcPr>
            <w:tcW w:w="567" w:type="pct"/>
          </w:tcPr>
          <w:p w:rsidR="00077AC2" w:rsidRPr="0045440B" w:rsidRDefault="00077AC2" w:rsidP="007F6FFB">
            <w:pPr>
              <w:jc w:val="both"/>
            </w:pPr>
            <w:r w:rsidRPr="0045440B">
              <w:t xml:space="preserve">ОК </w:t>
            </w:r>
            <w:r w:rsidR="0068363F" w:rsidRPr="0045440B">
              <w:t>0</w:t>
            </w:r>
            <w:r w:rsidRPr="0045440B">
              <w:t>1.</w:t>
            </w:r>
          </w:p>
        </w:tc>
        <w:tc>
          <w:tcPr>
            <w:tcW w:w="2326" w:type="pct"/>
          </w:tcPr>
          <w:p w:rsidR="00077AC2" w:rsidRPr="0045440B" w:rsidRDefault="005C4389" w:rsidP="0068363F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5440B">
              <w:rPr>
                <w:sz w:val="24"/>
                <w:szCs w:val="24"/>
              </w:rPr>
              <w:t>Выбирать способы решения задач профессиональной деятельности приме</w:t>
            </w:r>
            <w:r w:rsidR="0068363F" w:rsidRPr="0045440B">
              <w:rPr>
                <w:sz w:val="24"/>
                <w:szCs w:val="24"/>
              </w:rPr>
              <w:t>нительно к различным контекстам.</w:t>
            </w:r>
          </w:p>
        </w:tc>
        <w:tc>
          <w:tcPr>
            <w:tcW w:w="2107" w:type="pct"/>
          </w:tcPr>
          <w:p w:rsidR="00077AC2" w:rsidRPr="0045440B" w:rsidRDefault="00077AC2" w:rsidP="006A34EA">
            <w:pPr>
              <w:jc w:val="both"/>
            </w:pPr>
            <w:r w:rsidRPr="0045440B">
              <w:t>Самооценка, направленная на самостоятельную оценку результатов своей деятельности.</w:t>
            </w:r>
          </w:p>
        </w:tc>
      </w:tr>
      <w:tr w:rsidR="00077AC2" w:rsidRPr="0045440B" w:rsidTr="00077AC2">
        <w:tc>
          <w:tcPr>
            <w:tcW w:w="567" w:type="pct"/>
          </w:tcPr>
          <w:p w:rsidR="00077AC2" w:rsidRPr="0045440B" w:rsidRDefault="00077AC2" w:rsidP="007F6FFB">
            <w:pPr>
              <w:jc w:val="both"/>
            </w:pPr>
            <w:r w:rsidRPr="0045440B">
              <w:t xml:space="preserve">ОК </w:t>
            </w:r>
            <w:r w:rsidR="0068363F" w:rsidRPr="0045440B">
              <w:t>0</w:t>
            </w:r>
            <w:r w:rsidRPr="0045440B">
              <w:t xml:space="preserve">2. </w:t>
            </w:r>
          </w:p>
        </w:tc>
        <w:tc>
          <w:tcPr>
            <w:tcW w:w="2326" w:type="pct"/>
          </w:tcPr>
          <w:p w:rsidR="00077AC2" w:rsidRPr="0045440B" w:rsidRDefault="00D35796" w:rsidP="00D35796">
            <w:pPr>
              <w:pStyle w:val="13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440B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68363F" w:rsidRPr="0045440B">
              <w:rPr>
                <w:sz w:val="24"/>
                <w:szCs w:val="24"/>
              </w:rPr>
              <w:t>ч профессиональной деятельности.</w:t>
            </w:r>
          </w:p>
        </w:tc>
        <w:tc>
          <w:tcPr>
            <w:tcW w:w="2107" w:type="pct"/>
          </w:tcPr>
          <w:p w:rsidR="00077AC2" w:rsidRPr="0045440B" w:rsidRDefault="00077AC2" w:rsidP="006A34EA">
            <w:pPr>
              <w:jc w:val="both"/>
            </w:pPr>
            <w:r w:rsidRPr="0045440B">
              <w:t>Экспертная оценка, направленная на оценку сформированности компетенций.</w:t>
            </w:r>
          </w:p>
          <w:p w:rsidR="00077AC2" w:rsidRPr="0045440B" w:rsidRDefault="00077AC2" w:rsidP="006A34EA">
            <w:pPr>
              <w:jc w:val="both"/>
            </w:pPr>
            <w:r w:rsidRPr="0045440B">
              <w:t>Обратная связь, направленная на анализ и обсуждение результатов деятельности.</w:t>
            </w:r>
          </w:p>
        </w:tc>
      </w:tr>
      <w:tr w:rsidR="00FC03EB" w:rsidRPr="0045440B" w:rsidTr="00077AC2">
        <w:tc>
          <w:tcPr>
            <w:tcW w:w="567" w:type="pct"/>
          </w:tcPr>
          <w:p w:rsidR="00FC03EB" w:rsidRPr="0045440B" w:rsidRDefault="00FC03EB" w:rsidP="00FC03EB">
            <w:pPr>
              <w:jc w:val="both"/>
            </w:pPr>
            <w:r w:rsidRPr="0045440B">
              <w:t>ОК 05.</w:t>
            </w:r>
          </w:p>
        </w:tc>
        <w:tc>
          <w:tcPr>
            <w:tcW w:w="2326" w:type="pct"/>
          </w:tcPr>
          <w:p w:rsidR="00FC03EB" w:rsidRPr="0045440B" w:rsidRDefault="00FC03EB" w:rsidP="00FC03EB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5440B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107" w:type="pct"/>
          </w:tcPr>
          <w:p w:rsidR="00FC03EB" w:rsidRPr="0045440B" w:rsidRDefault="00FC03EB" w:rsidP="00FC03EB">
            <w:pPr>
              <w:jc w:val="both"/>
            </w:pPr>
            <w:r w:rsidRPr="0045440B">
              <w:t>Экспертная оценка, направленная на оценку теоретических навыков.</w:t>
            </w:r>
          </w:p>
        </w:tc>
      </w:tr>
      <w:tr w:rsidR="00897F11" w:rsidRPr="0045440B" w:rsidTr="00077AC2">
        <w:tc>
          <w:tcPr>
            <w:tcW w:w="567" w:type="pct"/>
          </w:tcPr>
          <w:p w:rsidR="00897F11" w:rsidRPr="0045440B" w:rsidRDefault="00897F11" w:rsidP="00897F11">
            <w:pPr>
              <w:jc w:val="both"/>
            </w:pPr>
            <w:r w:rsidRPr="0045440B">
              <w:t>ПК 2.1</w:t>
            </w:r>
          </w:p>
        </w:tc>
        <w:tc>
          <w:tcPr>
            <w:tcW w:w="2326" w:type="pct"/>
          </w:tcPr>
          <w:p w:rsidR="00897F11" w:rsidRPr="0045440B" w:rsidRDefault="00897F11" w:rsidP="00897F11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5440B">
              <w:rPr>
                <w:sz w:val="24"/>
                <w:szCs w:val="24"/>
              </w:rPr>
              <w:t>Готовить основное и вспомогательное оборудование, установку к пуску и остановке при нормальных условиях.</w:t>
            </w:r>
          </w:p>
        </w:tc>
        <w:tc>
          <w:tcPr>
            <w:tcW w:w="2107" w:type="pct"/>
          </w:tcPr>
          <w:p w:rsidR="00897F11" w:rsidRPr="0045440B" w:rsidRDefault="00897F11" w:rsidP="00897F11">
            <w:r w:rsidRPr="0045440B">
              <w:t>Практические работы</w:t>
            </w:r>
          </w:p>
          <w:p w:rsidR="00897F11" w:rsidRPr="0045440B" w:rsidRDefault="00897F11" w:rsidP="00897F11">
            <w:pPr>
              <w:spacing w:after="200" w:line="276" w:lineRule="auto"/>
            </w:pPr>
            <w:r w:rsidRPr="0045440B">
              <w:t>Опрос по индивидуальным заданиям</w:t>
            </w:r>
          </w:p>
        </w:tc>
      </w:tr>
      <w:tr w:rsidR="00897F11" w:rsidRPr="0045440B" w:rsidTr="00077AC2">
        <w:trPr>
          <w:trHeight w:val="288"/>
        </w:trPr>
        <w:tc>
          <w:tcPr>
            <w:tcW w:w="567" w:type="pct"/>
          </w:tcPr>
          <w:p w:rsidR="00897F11" w:rsidRPr="0045440B" w:rsidRDefault="00897F11" w:rsidP="00897F11">
            <w:pPr>
              <w:jc w:val="both"/>
            </w:pPr>
            <w:r w:rsidRPr="0045440B">
              <w:t>ПК 2.2</w:t>
            </w:r>
          </w:p>
        </w:tc>
        <w:tc>
          <w:tcPr>
            <w:tcW w:w="2326" w:type="pct"/>
          </w:tcPr>
          <w:p w:rsidR="00897F11" w:rsidRPr="0045440B" w:rsidRDefault="00897F11" w:rsidP="00897F11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5440B">
              <w:rPr>
                <w:sz w:val="24"/>
                <w:szCs w:val="24"/>
              </w:rPr>
              <w:t>Выполнять техническое обслуживание основного и вспомогательного оборудования, а также регистрировать выполнение ремонтных и наладочных работ на нефтепродуктоперекачивающей станции.</w:t>
            </w:r>
          </w:p>
        </w:tc>
        <w:tc>
          <w:tcPr>
            <w:tcW w:w="2107" w:type="pct"/>
          </w:tcPr>
          <w:p w:rsidR="00897F11" w:rsidRPr="0045440B" w:rsidRDefault="00897F11" w:rsidP="00897F11">
            <w:r w:rsidRPr="0045440B">
              <w:t>Практические работы</w:t>
            </w:r>
          </w:p>
          <w:p w:rsidR="00897F11" w:rsidRPr="0045440B" w:rsidRDefault="00897F11" w:rsidP="00897F11">
            <w:r w:rsidRPr="0045440B">
              <w:t>Опрос по индивидуальным заданиям</w:t>
            </w:r>
            <w:r w:rsidRPr="0045440B">
              <w:br/>
            </w:r>
          </w:p>
        </w:tc>
      </w:tr>
    </w:tbl>
    <w:p w:rsidR="001E2897" w:rsidRPr="0045440B" w:rsidRDefault="001E2897" w:rsidP="00F540AF"/>
    <w:p w:rsidR="0045440B" w:rsidRPr="0045440B" w:rsidRDefault="0045440B" w:rsidP="0045440B">
      <w:pPr>
        <w:tabs>
          <w:tab w:val="center" w:pos="4677"/>
          <w:tab w:val="left" w:pos="5775"/>
        </w:tabs>
        <w:spacing w:line="360" w:lineRule="auto"/>
        <w:ind w:firstLine="709"/>
      </w:pPr>
      <w:r w:rsidRPr="0045440B">
        <w:t>4.2 Контрольно-оценочные материалы для аттестации по дисциплине общепрофессионального цикла</w:t>
      </w:r>
    </w:p>
    <w:p w:rsidR="0045440B" w:rsidRPr="0045440B" w:rsidRDefault="0045440B" w:rsidP="0045440B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 xml:space="preserve"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</w:t>
      </w:r>
      <w:r w:rsidR="00F540AF">
        <w:t>тестирования</w:t>
      </w:r>
      <w:r w:rsidRPr="0045440B">
        <w:t>.</w:t>
      </w:r>
    </w:p>
    <w:p w:rsidR="0045440B" w:rsidRPr="0045440B" w:rsidRDefault="0045440B" w:rsidP="0045440B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>Оценка освоения дисциплины предусматривает использование пятибалльной системы оценивания.</w:t>
      </w:r>
    </w:p>
    <w:p w:rsidR="001E2897" w:rsidRPr="0045440B" w:rsidRDefault="001E2897" w:rsidP="00960A0B">
      <w:pPr>
        <w:jc w:val="center"/>
      </w:pPr>
    </w:p>
    <w:p w:rsidR="00C74F46" w:rsidRPr="0045440B" w:rsidRDefault="00C74F46" w:rsidP="00C74F46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1 вариант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Чугун</w:t>
      </w:r>
      <w:r w:rsidRPr="0045440B">
        <w:rPr>
          <w:rFonts w:eastAsiaTheme="minorEastAsia"/>
          <w:sz w:val="22"/>
          <w:szCs w:val="22"/>
        </w:rPr>
        <w:t>- 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i/>
          <w:sz w:val="22"/>
          <w:szCs w:val="22"/>
        </w:rPr>
        <w:t>Дайте определение</w:t>
      </w:r>
      <w:r w:rsidRPr="0045440B">
        <w:rPr>
          <w:sz w:val="22"/>
          <w:szCs w:val="22"/>
        </w:rPr>
        <w:t xml:space="preserve"> </w:t>
      </w:r>
      <w:r w:rsidRPr="0045440B">
        <w:rPr>
          <w:b/>
          <w:sz w:val="22"/>
          <w:szCs w:val="22"/>
        </w:rPr>
        <w:t>Адгезионное разрушение</w:t>
      </w:r>
      <w:r w:rsidRPr="0045440B">
        <w:rPr>
          <w:sz w:val="22"/>
          <w:szCs w:val="22"/>
        </w:rPr>
        <w:t xml:space="preserve">  - </w:t>
      </w:r>
      <w:r w:rsidRPr="0045440B">
        <w:rPr>
          <w:rFonts w:eastAsiaTheme="minorEastAsia"/>
          <w:sz w:val="22"/>
          <w:szCs w:val="22"/>
        </w:rPr>
        <w:t>______________________________________________________________________________</w:t>
      </w:r>
      <w:r w:rsidRPr="0045440B">
        <w:rPr>
          <w:rFonts w:eastAsiaTheme="minorEastAsi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i/>
          <w:sz w:val="22"/>
          <w:szCs w:val="22"/>
        </w:rPr>
        <w:t>Дайте определение</w:t>
      </w:r>
      <w:r w:rsidRPr="0045440B">
        <w:rPr>
          <w:sz w:val="22"/>
          <w:szCs w:val="22"/>
        </w:rPr>
        <w:t xml:space="preserve"> </w:t>
      </w:r>
      <w:r w:rsidRPr="0045440B">
        <w:rPr>
          <w:b/>
          <w:sz w:val="22"/>
          <w:szCs w:val="22"/>
        </w:rPr>
        <w:t>Отвердитель</w:t>
      </w:r>
      <w:r w:rsidRPr="0045440B">
        <w:rPr>
          <w:sz w:val="22"/>
          <w:szCs w:val="22"/>
        </w:rPr>
        <w:t xml:space="preserve"> - </w:t>
      </w:r>
      <w:r w:rsidRPr="0045440B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ответ,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Какой материал используются для изготовления металлические прокладок и их применения:</w:t>
      </w:r>
      <w:r w:rsidRPr="0045440B">
        <w:rPr>
          <w:rFonts w:eastAsiaTheme="minorEastAs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i/>
          <w:sz w:val="22"/>
          <w:szCs w:val="22"/>
        </w:rPr>
        <w:t>Дайте определение</w:t>
      </w:r>
      <w:r w:rsidRPr="0045440B">
        <w:rPr>
          <w:sz w:val="22"/>
          <w:szCs w:val="22"/>
        </w:rPr>
        <w:t xml:space="preserve"> </w:t>
      </w:r>
      <w:r w:rsidRPr="0045440B">
        <w:rPr>
          <w:b/>
          <w:sz w:val="22"/>
          <w:szCs w:val="22"/>
        </w:rPr>
        <w:t>Бронзы и их обозначения</w:t>
      </w:r>
      <w:r w:rsidRPr="0045440B">
        <w:rPr>
          <w:sz w:val="22"/>
          <w:szCs w:val="22"/>
        </w:rPr>
        <w:t xml:space="preserve"> - </w:t>
      </w:r>
      <w:r w:rsidRPr="0045440B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Перечислите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основные критерии выбора смазочных материалов</w:t>
      </w:r>
      <w:r w:rsidRPr="0045440B">
        <w:rPr>
          <w:rFonts w:eastAsiaTheme="minorEastAs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Медь и его свойства</w:t>
      </w:r>
      <w:r w:rsidRPr="0045440B">
        <w:rPr>
          <w:rFonts w:eastAsiaTheme="minorEastAsia"/>
          <w:sz w:val="22"/>
          <w:szCs w:val="22"/>
        </w:rPr>
        <w:t>: 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 xml:space="preserve">Укажите верный вариант ответа </w:t>
      </w:r>
      <w:r w:rsidRPr="0045440B">
        <w:rPr>
          <w:rFonts w:eastAsiaTheme="minorEastAsia"/>
          <w:sz w:val="22"/>
          <w:szCs w:val="22"/>
        </w:rPr>
        <w:t>Какая степень зернистости обозначена цифрой «</w:t>
      </w:r>
      <w:r w:rsidRPr="0045440B">
        <w:rPr>
          <w:rFonts w:eastAsiaTheme="minorEastAsia"/>
          <w:b/>
          <w:sz w:val="22"/>
          <w:szCs w:val="22"/>
        </w:rPr>
        <w:t>70</w:t>
      </w:r>
      <w:r w:rsidRPr="0045440B">
        <w:rPr>
          <w:rFonts w:eastAsiaTheme="minorEastAsia"/>
          <w:sz w:val="22"/>
          <w:szCs w:val="22"/>
        </w:rPr>
        <w:t xml:space="preserve">» - </w:t>
      </w:r>
    </w:p>
    <w:p w:rsidR="00C74F46" w:rsidRPr="0045440B" w:rsidRDefault="00C74F46" w:rsidP="00C74F46">
      <w:pPr>
        <w:spacing w:after="200"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 xml:space="preserve">             а)очень тонкая                       б)средняя                      в)тонкая                     г)грубая</w:t>
      </w:r>
    </w:p>
    <w:p w:rsidR="00C74F46" w:rsidRPr="0045440B" w:rsidRDefault="00C74F46" w:rsidP="00C74F46">
      <w:pPr>
        <w:spacing w:after="200" w:line="276" w:lineRule="auto"/>
        <w:ind w:left="720"/>
        <w:contextualSpacing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Пластмассы</w:t>
      </w:r>
      <w:r w:rsidRPr="0045440B">
        <w:rPr>
          <w:rFonts w:eastAsiaTheme="minorEastAsia"/>
          <w:b/>
          <w:bCs/>
          <w:sz w:val="22"/>
          <w:szCs w:val="22"/>
        </w:rPr>
        <w:t xml:space="preserve"> </w:t>
      </w:r>
      <w:r w:rsidRPr="0045440B">
        <w:rPr>
          <w:rFonts w:eastAsiaTheme="minorEastAsia"/>
          <w:bCs/>
          <w:sz w:val="22"/>
          <w:szCs w:val="22"/>
        </w:rPr>
        <w:t>-__________________________________________________________________________________________________________________________________________________________________________________________________________________________________________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Где применяют</w:t>
      </w:r>
      <w:r w:rsidRPr="0045440B">
        <w:rPr>
          <w:rFonts w:eastAsiaTheme="minorEastAsia"/>
          <w:b/>
          <w:bCs/>
          <w:sz w:val="22"/>
          <w:szCs w:val="22"/>
        </w:rPr>
        <w:t xml:space="preserve"> конструкционную сталь? </w:t>
      </w:r>
      <w:r w:rsidRPr="0045440B">
        <w:rPr>
          <w:rFonts w:eastAsiaTheme="minorEastAsia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4F46" w:rsidRPr="0045440B" w:rsidRDefault="00C74F46" w:rsidP="00C74F46">
      <w:pPr>
        <w:spacing w:line="276" w:lineRule="auto"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Слесарные работы</w:t>
      </w:r>
      <w:r w:rsidRPr="0045440B">
        <w:rPr>
          <w:rFonts w:eastAsiaTheme="minorEastAsia"/>
          <w:sz w:val="22"/>
          <w:szCs w:val="22"/>
        </w:rPr>
        <w:t xml:space="preserve"> –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4F46" w:rsidRPr="0045440B" w:rsidRDefault="00C74F46" w:rsidP="00C74F46">
      <w:pPr>
        <w:spacing w:line="276" w:lineRule="auto"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 xml:space="preserve">Дайте определение </w:t>
      </w:r>
      <w:r w:rsidRPr="0045440B">
        <w:rPr>
          <w:rFonts w:eastAsiaTheme="minorEastAsia"/>
          <w:b/>
          <w:sz w:val="22"/>
          <w:szCs w:val="22"/>
        </w:rPr>
        <w:t>Сверление</w:t>
      </w:r>
      <w:r w:rsidRPr="0045440B">
        <w:rPr>
          <w:rFonts w:eastAsiaTheme="minorEastAsia"/>
          <w:i/>
          <w:sz w:val="22"/>
          <w:szCs w:val="22"/>
        </w:rPr>
        <w:t xml:space="preserve"> –</w:t>
      </w:r>
    </w:p>
    <w:p w:rsidR="00C74F46" w:rsidRPr="0045440B" w:rsidRDefault="00C74F46" w:rsidP="00C74F46">
      <w:pPr>
        <w:spacing w:line="276" w:lineRule="auto"/>
        <w:ind w:left="709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lastRenderedPageBreak/>
        <w:t xml:space="preserve">Перечислите </w:t>
      </w:r>
      <w:r w:rsidRPr="0045440B">
        <w:rPr>
          <w:rFonts w:eastAsiaTheme="minorEastAsia"/>
          <w:b/>
          <w:sz w:val="22"/>
          <w:szCs w:val="22"/>
        </w:rPr>
        <w:t>Основные составляющие слесарного верстака: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4F46" w:rsidRPr="0045440B" w:rsidRDefault="00C74F46" w:rsidP="00C74F46">
      <w:pPr>
        <w:spacing w:line="276" w:lineRule="auto"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rPr>
          <w:rFonts w:eastAsiaTheme="minorEastAsia"/>
          <w:b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Перечислите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По назначению напильники подразделяются на следующие группы: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4F46" w:rsidRPr="0045440B" w:rsidRDefault="00C74F46" w:rsidP="00C74F46">
      <w:pPr>
        <w:spacing w:line="276" w:lineRule="auto"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0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Перечислите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По форме бруска напильники подразделяются: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4F46" w:rsidRPr="0045440B" w:rsidRDefault="00C74F46" w:rsidP="00C74F46">
      <w:pPr>
        <w:spacing w:after="200" w:line="276" w:lineRule="auto"/>
        <w:rPr>
          <w:rFonts w:eastAsiaTheme="minorEastAsia"/>
          <w:sz w:val="22"/>
          <w:szCs w:val="22"/>
        </w:rPr>
      </w:pPr>
    </w:p>
    <w:p w:rsidR="00C74F46" w:rsidRPr="0045440B" w:rsidRDefault="00C74F46" w:rsidP="0045440B">
      <w:p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ФИО обучающегося/подпись: _________________________________/________________/</w:t>
      </w:r>
    </w:p>
    <w:p w:rsidR="0045440B" w:rsidRPr="0045440B" w:rsidRDefault="0045440B" w:rsidP="0045440B">
      <w:pPr>
        <w:jc w:val="center"/>
      </w:pPr>
      <w:r w:rsidRPr="0045440B">
        <w:t>Кол-во баллов___________/ оценка___________/подпись преподавателя_______________/</w:t>
      </w:r>
    </w:p>
    <w:p w:rsidR="0045440B" w:rsidRPr="0045440B" w:rsidRDefault="0045440B" w:rsidP="0045440B"/>
    <w:p w:rsidR="0045440B" w:rsidRPr="0045440B" w:rsidRDefault="0045440B" w:rsidP="0045440B">
      <w:r w:rsidRPr="0045440B">
        <w:t>Кол-во ответов на оценку:</w:t>
      </w:r>
    </w:p>
    <w:p w:rsidR="0045440B" w:rsidRPr="0045440B" w:rsidRDefault="0045440B" w:rsidP="0045440B"/>
    <w:p w:rsidR="000D6675" w:rsidRPr="000D6675" w:rsidRDefault="000D6675" w:rsidP="000D6675">
      <w:pPr>
        <w:spacing w:after="200" w:line="276" w:lineRule="auto"/>
        <w:rPr>
          <w:rFonts w:eastAsiaTheme="minorEastAsia"/>
        </w:rPr>
      </w:pPr>
      <w:r w:rsidRPr="000D6675">
        <w:rPr>
          <w:rFonts w:eastAsiaTheme="minorEastAsia"/>
        </w:rPr>
        <w:t>15 баллов – оценка 5 отлично</w:t>
      </w:r>
    </w:p>
    <w:p w:rsidR="000D6675" w:rsidRPr="000D6675" w:rsidRDefault="000D6675" w:rsidP="000D6675">
      <w:pPr>
        <w:spacing w:after="200" w:line="276" w:lineRule="auto"/>
        <w:rPr>
          <w:rFonts w:eastAsiaTheme="minorEastAsia"/>
        </w:rPr>
      </w:pPr>
      <w:r w:rsidRPr="000D6675">
        <w:rPr>
          <w:rFonts w:eastAsiaTheme="minorEastAsia"/>
        </w:rPr>
        <w:t>12-14 баллов – оценка 4 хорошо</w:t>
      </w:r>
    </w:p>
    <w:p w:rsidR="000D6675" w:rsidRPr="000D6675" w:rsidRDefault="000D6675" w:rsidP="000D6675">
      <w:pPr>
        <w:spacing w:after="200" w:line="276" w:lineRule="auto"/>
        <w:rPr>
          <w:rFonts w:eastAsiaTheme="minorEastAsia"/>
        </w:rPr>
      </w:pPr>
      <w:r w:rsidRPr="000D6675">
        <w:rPr>
          <w:rFonts w:eastAsiaTheme="minorEastAsia"/>
        </w:rPr>
        <w:t>9-11 баллов – оценка 3 удовлетворительно</w:t>
      </w:r>
    </w:p>
    <w:p w:rsidR="000D6675" w:rsidRPr="000D6675" w:rsidRDefault="000D6675" w:rsidP="000D6675">
      <w:pPr>
        <w:spacing w:after="200" w:line="276" w:lineRule="auto"/>
        <w:rPr>
          <w:rFonts w:eastAsiaTheme="minorEastAsia"/>
        </w:rPr>
      </w:pPr>
      <w:r w:rsidRPr="000D6675">
        <w:rPr>
          <w:rFonts w:eastAsiaTheme="minorEastAsia"/>
        </w:rPr>
        <w:t xml:space="preserve">8 и менее – оценка 2 неудовлетворительно </w:t>
      </w:r>
    </w:p>
    <w:p w:rsidR="0045440B" w:rsidRDefault="0045440B" w:rsidP="0045440B"/>
    <w:p w:rsidR="0045440B" w:rsidRDefault="0045440B" w:rsidP="0045440B"/>
    <w:p w:rsidR="0045440B" w:rsidRDefault="0045440B" w:rsidP="0045440B"/>
    <w:p w:rsidR="0045440B" w:rsidRPr="0045440B" w:rsidRDefault="0045440B" w:rsidP="0045440B"/>
    <w:p w:rsidR="00C74F46" w:rsidRPr="0045440B" w:rsidRDefault="00C74F46" w:rsidP="00C74F46">
      <w:pPr>
        <w:spacing w:line="276" w:lineRule="auto"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2"/>
        </w:numPr>
        <w:spacing w:after="200" w:line="276" w:lineRule="auto"/>
        <w:contextualSpacing/>
        <w:jc w:val="center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вариант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Сталь</w:t>
      </w:r>
      <w:r w:rsidRPr="0045440B">
        <w:rPr>
          <w:rFonts w:eastAsiaTheme="minorEastAsia"/>
          <w:sz w:val="22"/>
          <w:szCs w:val="22"/>
        </w:rPr>
        <w:t>- 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i/>
          <w:sz w:val="22"/>
          <w:szCs w:val="22"/>
        </w:rPr>
        <w:t>Дайте определение</w:t>
      </w:r>
      <w:r w:rsidRPr="0045440B">
        <w:rPr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Когезионное разрушение</w:t>
      </w:r>
      <w:r w:rsidRPr="0045440B">
        <w:rPr>
          <w:rFonts w:eastAsiaTheme="minorEastAsia"/>
          <w:sz w:val="22"/>
          <w:szCs w:val="22"/>
        </w:rPr>
        <w:t xml:space="preserve">  </w:t>
      </w:r>
      <w:r w:rsidRPr="0045440B">
        <w:rPr>
          <w:sz w:val="22"/>
          <w:szCs w:val="22"/>
        </w:rPr>
        <w:t xml:space="preserve">  - </w:t>
      </w:r>
      <w:r w:rsidRPr="0045440B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i/>
          <w:sz w:val="22"/>
          <w:szCs w:val="22"/>
        </w:rPr>
        <w:t>Дайте определение</w:t>
      </w:r>
      <w:r w:rsidRPr="0045440B">
        <w:rPr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 xml:space="preserve">Разбавитель </w:t>
      </w:r>
      <w:r w:rsidRPr="0045440B">
        <w:rPr>
          <w:rFonts w:eastAsiaTheme="minorEastAsia"/>
          <w:sz w:val="22"/>
          <w:szCs w:val="22"/>
        </w:rPr>
        <w:t>(клея и герметика)</w:t>
      </w:r>
      <w:r w:rsidRPr="0045440B">
        <w:rPr>
          <w:sz w:val="22"/>
          <w:szCs w:val="22"/>
        </w:rPr>
        <w:t xml:space="preserve"> - </w:t>
      </w:r>
      <w:r w:rsidRPr="0045440B">
        <w:rPr>
          <w:rFonts w:eastAsiaTheme="minorEastAsia"/>
          <w:sz w:val="22"/>
          <w:szCs w:val="22"/>
        </w:rPr>
        <w:t>______________________________________________________________________________</w:t>
      </w:r>
      <w:r w:rsidRPr="0045440B">
        <w:rPr>
          <w:rFonts w:eastAsiaTheme="minorEastAsia"/>
          <w:sz w:val="22"/>
          <w:szCs w:val="22"/>
        </w:rPr>
        <w:lastRenderedPageBreak/>
        <w:t>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ответ,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Неармированный графитовый прокладочный материал это:</w:t>
      </w:r>
      <w:r w:rsidRPr="0045440B">
        <w:rPr>
          <w:rFonts w:eastAsiaTheme="minorEastAs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i/>
          <w:sz w:val="22"/>
          <w:szCs w:val="22"/>
        </w:rPr>
        <w:t>Дайте определение</w:t>
      </w:r>
      <w:r w:rsidRPr="0045440B">
        <w:rPr>
          <w:sz w:val="22"/>
          <w:szCs w:val="22"/>
        </w:rPr>
        <w:t xml:space="preserve"> </w:t>
      </w:r>
      <w:r w:rsidRPr="0045440B">
        <w:rPr>
          <w:b/>
          <w:sz w:val="22"/>
          <w:szCs w:val="22"/>
        </w:rPr>
        <w:t>Латуни и их обозначения</w:t>
      </w:r>
      <w:r w:rsidRPr="0045440B">
        <w:rPr>
          <w:sz w:val="22"/>
          <w:szCs w:val="22"/>
        </w:rPr>
        <w:t xml:space="preserve"> - </w:t>
      </w:r>
      <w:r w:rsidRPr="0045440B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 xml:space="preserve">Дайте ответ </w:t>
      </w:r>
      <w:r w:rsidRPr="0045440B">
        <w:rPr>
          <w:rFonts w:eastAsiaTheme="minorEastAsia"/>
          <w:b/>
          <w:sz w:val="22"/>
          <w:szCs w:val="22"/>
        </w:rPr>
        <w:t>по природе смазочные материалы делятся на</w:t>
      </w:r>
      <w:r w:rsidRPr="0045440B">
        <w:rPr>
          <w:rFonts w:eastAsiaTheme="minorEastAs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Алюминию и его свойства</w:t>
      </w:r>
      <w:r w:rsidRPr="0045440B">
        <w:rPr>
          <w:rFonts w:eastAsiaTheme="minorEastAsia"/>
          <w:sz w:val="22"/>
          <w:szCs w:val="22"/>
        </w:rPr>
        <w:t>: 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 xml:space="preserve">Укажите верный вариант ответа </w:t>
      </w:r>
      <w:r w:rsidRPr="0045440B">
        <w:rPr>
          <w:rFonts w:eastAsiaTheme="minorEastAsia"/>
          <w:sz w:val="22"/>
          <w:szCs w:val="22"/>
        </w:rPr>
        <w:t>Какая степень твердости обозначена латинской буквой «</w:t>
      </w:r>
      <w:r w:rsidRPr="0045440B">
        <w:rPr>
          <w:rFonts w:eastAsiaTheme="minorEastAsia"/>
          <w:b/>
          <w:sz w:val="22"/>
          <w:szCs w:val="22"/>
        </w:rPr>
        <w:t>К</w:t>
      </w:r>
      <w:r w:rsidRPr="0045440B">
        <w:rPr>
          <w:rFonts w:eastAsiaTheme="minorEastAsia"/>
          <w:sz w:val="22"/>
          <w:szCs w:val="22"/>
        </w:rPr>
        <w:t>»</w:t>
      </w:r>
    </w:p>
    <w:p w:rsidR="00C74F46" w:rsidRPr="0045440B" w:rsidRDefault="00C74F46" w:rsidP="00C74F46">
      <w:pPr>
        <w:spacing w:after="200" w:line="276" w:lineRule="auto"/>
        <w:ind w:left="720"/>
        <w:contextualSpacing/>
        <w:jc w:val="center"/>
        <w:rPr>
          <w:i/>
          <w:sz w:val="22"/>
          <w:szCs w:val="22"/>
        </w:rPr>
      </w:pPr>
      <w:r w:rsidRPr="0045440B">
        <w:rPr>
          <w:i/>
          <w:sz w:val="22"/>
          <w:szCs w:val="22"/>
        </w:rPr>
        <w:t>а)твердый инструмент              б) мягкий инструмент               в) средней твердости инструмент</w:t>
      </w:r>
    </w:p>
    <w:p w:rsidR="00C74F46" w:rsidRPr="0045440B" w:rsidRDefault="00C74F46" w:rsidP="00C74F46">
      <w:pPr>
        <w:spacing w:after="200" w:line="276" w:lineRule="auto"/>
        <w:ind w:left="720"/>
        <w:contextualSpacing/>
        <w:jc w:val="center"/>
        <w:rPr>
          <w:i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 xml:space="preserve">Для чего нужны </w:t>
      </w:r>
      <w:r w:rsidRPr="0045440B">
        <w:rPr>
          <w:rFonts w:eastAsiaTheme="minorEastAsia"/>
          <w:b/>
          <w:sz w:val="22"/>
          <w:szCs w:val="22"/>
        </w:rPr>
        <w:t>наполнители</w:t>
      </w:r>
      <w:r w:rsidRPr="0045440B">
        <w:rPr>
          <w:rFonts w:eastAsiaTheme="minorEastAsia"/>
          <w:sz w:val="22"/>
          <w:szCs w:val="22"/>
        </w:rPr>
        <w:t xml:space="preserve"> в клеях и герметиках? </w:t>
      </w: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Где применяют</w:t>
      </w:r>
      <w:r w:rsidRPr="0045440B">
        <w:rPr>
          <w:rFonts w:eastAsiaTheme="minorEastAsia"/>
          <w:b/>
          <w:bCs/>
          <w:sz w:val="22"/>
          <w:szCs w:val="22"/>
        </w:rPr>
        <w:t xml:space="preserve"> инструментальную сталь? </w:t>
      </w: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Дайте определение</w:t>
      </w:r>
      <w:r w:rsidRPr="0045440B">
        <w:rPr>
          <w:rFonts w:eastAsiaTheme="minorEastAsia"/>
          <w:sz w:val="22"/>
          <w:szCs w:val="22"/>
        </w:rPr>
        <w:t xml:space="preserve"> </w:t>
      </w:r>
      <w:r w:rsidRPr="0045440B">
        <w:rPr>
          <w:rFonts w:eastAsiaTheme="minorEastAsia"/>
          <w:b/>
          <w:sz w:val="22"/>
          <w:szCs w:val="22"/>
        </w:rPr>
        <w:t>Доводка</w:t>
      </w:r>
      <w:r w:rsidRPr="0045440B">
        <w:rPr>
          <w:rFonts w:eastAsiaTheme="minorEastAsia"/>
          <w:sz w:val="22"/>
          <w:szCs w:val="22"/>
        </w:rPr>
        <w:t xml:space="preserve"> –</w:t>
      </w:r>
    </w:p>
    <w:p w:rsidR="00C74F46" w:rsidRPr="0045440B" w:rsidRDefault="00C74F46" w:rsidP="00C74F46">
      <w:pPr>
        <w:spacing w:line="276" w:lineRule="auto"/>
        <w:ind w:left="720"/>
        <w:rPr>
          <w:rFonts w:eastAsiaTheme="minorEastAsia"/>
          <w:bCs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 xml:space="preserve">Дайте определение </w:t>
      </w:r>
      <w:r w:rsidRPr="0045440B">
        <w:rPr>
          <w:rFonts w:eastAsiaTheme="minorEastAsia"/>
          <w:b/>
          <w:sz w:val="22"/>
          <w:szCs w:val="22"/>
        </w:rPr>
        <w:t>Зенкерование</w:t>
      </w:r>
      <w:r w:rsidRPr="0045440B">
        <w:rPr>
          <w:rFonts w:eastAsiaTheme="minorEastAsia"/>
          <w:i/>
          <w:sz w:val="22"/>
          <w:szCs w:val="22"/>
        </w:rPr>
        <w:t xml:space="preserve"> –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bCs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45440B">
        <w:rPr>
          <w:rFonts w:eastAsiaTheme="minorEastAsia"/>
          <w:bCs/>
          <w:sz w:val="22"/>
          <w:szCs w:val="22"/>
        </w:rPr>
        <w:lastRenderedPageBreak/>
        <w:t>_________________________________________________________________________________________________________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b/>
          <w:bCs/>
          <w:sz w:val="22"/>
          <w:szCs w:val="22"/>
        </w:rPr>
      </w:pP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 xml:space="preserve">Перечислите </w:t>
      </w:r>
      <w:r w:rsidRPr="0045440B">
        <w:rPr>
          <w:rFonts w:eastAsiaTheme="minorEastAsia"/>
          <w:b/>
          <w:sz w:val="22"/>
          <w:szCs w:val="22"/>
        </w:rPr>
        <w:t>Основные виды слесарных тисков и их применение</w:t>
      </w:r>
      <w:r w:rsidRPr="0045440B">
        <w:rPr>
          <w:rFonts w:eastAsiaTheme="minorEastAsia"/>
          <w:sz w:val="22"/>
          <w:szCs w:val="22"/>
        </w:rPr>
        <w:t>: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bCs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 xml:space="preserve">Дайте характеристику и применение </w:t>
      </w:r>
      <w:r w:rsidRPr="0045440B">
        <w:rPr>
          <w:rFonts w:eastAsiaTheme="minorEastAsia"/>
          <w:b/>
          <w:sz w:val="22"/>
          <w:szCs w:val="22"/>
        </w:rPr>
        <w:t>бархатного напильника</w:t>
      </w:r>
      <w:r w:rsidRPr="0045440B">
        <w:rPr>
          <w:rFonts w:eastAsiaTheme="minorEastAsia"/>
          <w:sz w:val="22"/>
          <w:szCs w:val="22"/>
        </w:rPr>
        <w:t>: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bCs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numPr>
          <w:ilvl w:val="0"/>
          <w:numId w:val="41"/>
        </w:num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i/>
          <w:sz w:val="22"/>
          <w:szCs w:val="22"/>
        </w:rPr>
        <w:t>Перечислите</w:t>
      </w:r>
      <w:r w:rsidRPr="0045440B">
        <w:rPr>
          <w:rFonts w:eastAsiaTheme="minorEastAsia"/>
          <w:sz w:val="22"/>
          <w:szCs w:val="22"/>
        </w:rPr>
        <w:t xml:space="preserve"> отличие </w:t>
      </w:r>
      <w:r w:rsidRPr="0045440B">
        <w:rPr>
          <w:rFonts w:eastAsiaTheme="minorEastAsia"/>
          <w:b/>
          <w:sz w:val="22"/>
          <w:szCs w:val="22"/>
        </w:rPr>
        <w:t xml:space="preserve">напильников обработки цветных сплавов </w:t>
      </w:r>
      <w:r w:rsidRPr="0045440B">
        <w:rPr>
          <w:rFonts w:eastAsiaTheme="minorEastAsia"/>
          <w:sz w:val="22"/>
          <w:szCs w:val="22"/>
        </w:rPr>
        <w:t>от напильников</w:t>
      </w:r>
      <w:r w:rsidRPr="0045440B">
        <w:rPr>
          <w:rFonts w:eastAsiaTheme="minorEastAsia"/>
          <w:b/>
          <w:sz w:val="22"/>
          <w:szCs w:val="22"/>
        </w:rPr>
        <w:t xml:space="preserve"> общего назначения</w:t>
      </w:r>
      <w:r w:rsidRPr="0045440B">
        <w:rPr>
          <w:rFonts w:eastAsiaTheme="minorEastAsia"/>
          <w:sz w:val="22"/>
          <w:szCs w:val="22"/>
        </w:rPr>
        <w:t>:</w:t>
      </w:r>
    </w:p>
    <w:p w:rsidR="00C74F46" w:rsidRPr="0045440B" w:rsidRDefault="00C74F46" w:rsidP="00C74F46">
      <w:pPr>
        <w:spacing w:line="276" w:lineRule="auto"/>
        <w:ind w:left="720"/>
        <w:contextualSpacing/>
        <w:rPr>
          <w:rFonts w:eastAsiaTheme="minorEastAsia"/>
          <w:bCs/>
          <w:sz w:val="22"/>
          <w:szCs w:val="22"/>
        </w:rPr>
      </w:pPr>
      <w:r w:rsidRPr="0045440B">
        <w:rPr>
          <w:rFonts w:eastAsiaTheme="min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46" w:rsidRPr="0045440B" w:rsidRDefault="00C74F46" w:rsidP="00C74F46">
      <w:pPr>
        <w:spacing w:after="200" w:line="276" w:lineRule="auto"/>
        <w:ind w:left="720"/>
        <w:rPr>
          <w:rFonts w:eastAsiaTheme="minorEastAsia"/>
          <w:sz w:val="22"/>
          <w:szCs w:val="22"/>
        </w:rPr>
      </w:pP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ФИО обучающегося/подпись: _________________________________/________________/</w:t>
      </w: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Ко-во ответов на оценку:</w:t>
      </w: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15 баллов – оценка 5 отлично</w:t>
      </w: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12-14 баллов – оценка 4 хорошо</w:t>
      </w: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9-11 баллов – оценка 3 удовлетворительно</w:t>
      </w: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 xml:space="preserve">8 и менее – оценка 2 неудовлетворительно </w:t>
      </w:r>
    </w:p>
    <w:p w:rsidR="00C74F46" w:rsidRPr="0045440B" w:rsidRDefault="00C74F46" w:rsidP="00C74F46">
      <w:pPr>
        <w:spacing w:after="200" w:line="276" w:lineRule="auto"/>
        <w:ind w:left="567"/>
        <w:rPr>
          <w:rFonts w:eastAsiaTheme="minorEastAsia"/>
          <w:sz w:val="22"/>
          <w:szCs w:val="22"/>
        </w:rPr>
      </w:pPr>
    </w:p>
    <w:p w:rsidR="00054C73" w:rsidRPr="0045440B" w:rsidRDefault="00C74F46" w:rsidP="0045440B">
      <w:pPr>
        <w:spacing w:after="200" w:line="276" w:lineRule="auto"/>
        <w:ind w:left="567"/>
      </w:pPr>
      <w:r w:rsidRPr="0045440B">
        <w:rPr>
          <w:rFonts w:eastAsiaTheme="minorEastAsia"/>
          <w:sz w:val="22"/>
          <w:szCs w:val="22"/>
        </w:rPr>
        <w:t>Кол-во баллов___________/ оценка___________/подпись преподавателя_______________/</w:t>
      </w:r>
    </w:p>
    <w:sectPr w:rsidR="00054C73" w:rsidRPr="0045440B" w:rsidSect="002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BA" w:rsidRPr="00B40902" w:rsidRDefault="005C09BA" w:rsidP="004547B2">
      <w:pPr>
        <w:rPr>
          <w:sz w:val="21"/>
          <w:szCs w:val="21"/>
        </w:rPr>
      </w:pPr>
      <w:r w:rsidRPr="00B40902">
        <w:rPr>
          <w:sz w:val="21"/>
          <w:szCs w:val="21"/>
        </w:rPr>
        <w:separator/>
      </w:r>
    </w:p>
  </w:endnote>
  <w:endnote w:type="continuationSeparator" w:id="0">
    <w:p w:rsidR="005C09BA" w:rsidRPr="00B40902" w:rsidRDefault="005C09BA" w:rsidP="004547B2">
      <w:pPr>
        <w:rPr>
          <w:sz w:val="21"/>
          <w:szCs w:val="21"/>
        </w:rPr>
      </w:pPr>
      <w:r w:rsidRPr="00B4090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CA" w:rsidRPr="00B40902" w:rsidRDefault="00CE33CA">
    <w:pPr>
      <w:pStyle w:val="aa"/>
      <w:jc w:val="right"/>
      <w:rPr>
        <w:sz w:val="21"/>
        <w:szCs w:val="21"/>
      </w:rPr>
    </w:pPr>
    <w:r w:rsidRPr="00B40902">
      <w:rPr>
        <w:sz w:val="21"/>
        <w:szCs w:val="21"/>
      </w:rPr>
      <w:fldChar w:fldCharType="begin"/>
    </w:r>
    <w:r w:rsidRPr="00B40902">
      <w:rPr>
        <w:sz w:val="21"/>
        <w:szCs w:val="21"/>
      </w:rPr>
      <w:instrText xml:space="preserve"> PAGE   \* MERGEFORMAT </w:instrText>
    </w:r>
    <w:r w:rsidRPr="00B40902">
      <w:rPr>
        <w:sz w:val="21"/>
        <w:szCs w:val="21"/>
      </w:rPr>
      <w:fldChar w:fldCharType="separate"/>
    </w:r>
    <w:r w:rsidR="004F7DD4">
      <w:rPr>
        <w:noProof/>
        <w:sz w:val="21"/>
        <w:szCs w:val="21"/>
      </w:rPr>
      <w:t>5</w:t>
    </w:r>
    <w:r w:rsidRPr="00B40902">
      <w:rPr>
        <w:sz w:val="21"/>
        <w:szCs w:val="21"/>
      </w:rPr>
      <w:fldChar w:fldCharType="end"/>
    </w:r>
  </w:p>
  <w:p w:rsidR="00CE33CA" w:rsidRPr="00B40902" w:rsidRDefault="00CE33CA">
    <w:pPr>
      <w:pStyle w:val="a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BA" w:rsidRPr="00B40902" w:rsidRDefault="005C09BA" w:rsidP="004547B2">
      <w:pPr>
        <w:rPr>
          <w:sz w:val="21"/>
          <w:szCs w:val="21"/>
        </w:rPr>
      </w:pPr>
      <w:r w:rsidRPr="00B40902">
        <w:rPr>
          <w:sz w:val="21"/>
          <w:szCs w:val="21"/>
        </w:rPr>
        <w:separator/>
      </w:r>
    </w:p>
  </w:footnote>
  <w:footnote w:type="continuationSeparator" w:id="0">
    <w:p w:rsidR="005C09BA" w:rsidRPr="00B40902" w:rsidRDefault="005C09BA" w:rsidP="004547B2">
      <w:pPr>
        <w:rPr>
          <w:sz w:val="21"/>
          <w:szCs w:val="21"/>
        </w:rPr>
      </w:pPr>
      <w:r w:rsidRPr="00B4090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80F"/>
    <w:multiLevelType w:val="hybridMultilevel"/>
    <w:tmpl w:val="645C9724"/>
    <w:lvl w:ilvl="0" w:tplc="CA049A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47B7B"/>
    <w:multiLevelType w:val="hybridMultilevel"/>
    <w:tmpl w:val="99668B96"/>
    <w:lvl w:ilvl="0" w:tplc="64E2C3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13B"/>
    <w:multiLevelType w:val="hybridMultilevel"/>
    <w:tmpl w:val="ED4AF394"/>
    <w:lvl w:ilvl="0" w:tplc="D7CA1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16F574FE"/>
    <w:multiLevelType w:val="hybridMultilevel"/>
    <w:tmpl w:val="0F42D8D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0F7E"/>
    <w:multiLevelType w:val="hybridMultilevel"/>
    <w:tmpl w:val="09DE06D4"/>
    <w:lvl w:ilvl="0" w:tplc="A928F950">
      <w:start w:val="4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B6DAC"/>
    <w:multiLevelType w:val="hybridMultilevel"/>
    <w:tmpl w:val="4074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3BBA"/>
    <w:multiLevelType w:val="hybridMultilevel"/>
    <w:tmpl w:val="1C2AEB28"/>
    <w:lvl w:ilvl="0" w:tplc="F662C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41C5"/>
    <w:multiLevelType w:val="hybridMultilevel"/>
    <w:tmpl w:val="D06C68E2"/>
    <w:lvl w:ilvl="0" w:tplc="B6B83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271D7C"/>
    <w:multiLevelType w:val="hybridMultilevel"/>
    <w:tmpl w:val="C77E9F1C"/>
    <w:lvl w:ilvl="0" w:tplc="A8AC835C">
      <w:start w:val="10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32C26F89"/>
    <w:multiLevelType w:val="multilevel"/>
    <w:tmpl w:val="2EB09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3EB0189"/>
    <w:multiLevelType w:val="multilevel"/>
    <w:tmpl w:val="02027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17714A"/>
    <w:multiLevelType w:val="hybridMultilevel"/>
    <w:tmpl w:val="BCDA6856"/>
    <w:lvl w:ilvl="0" w:tplc="9B1AC4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61C1E"/>
    <w:multiLevelType w:val="hybridMultilevel"/>
    <w:tmpl w:val="1AD6CDB0"/>
    <w:lvl w:ilvl="0" w:tplc="16D44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F1714"/>
    <w:multiLevelType w:val="hybridMultilevel"/>
    <w:tmpl w:val="1AB01B24"/>
    <w:lvl w:ilvl="0" w:tplc="B8980F1C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DE3BCF"/>
    <w:multiLevelType w:val="hybridMultilevel"/>
    <w:tmpl w:val="E482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F529C"/>
    <w:multiLevelType w:val="hybridMultilevel"/>
    <w:tmpl w:val="9F24902C"/>
    <w:lvl w:ilvl="0" w:tplc="CBF88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637DB"/>
    <w:multiLevelType w:val="hybridMultilevel"/>
    <w:tmpl w:val="475857B8"/>
    <w:lvl w:ilvl="0" w:tplc="7356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0F2F7A"/>
    <w:multiLevelType w:val="hybridMultilevel"/>
    <w:tmpl w:val="FCB65E22"/>
    <w:lvl w:ilvl="0" w:tplc="E58E28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32D09"/>
    <w:multiLevelType w:val="hybridMultilevel"/>
    <w:tmpl w:val="D9D67C72"/>
    <w:lvl w:ilvl="0" w:tplc="CB36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97A2E83"/>
    <w:multiLevelType w:val="hybridMultilevel"/>
    <w:tmpl w:val="07409062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42EBA"/>
    <w:multiLevelType w:val="multilevel"/>
    <w:tmpl w:val="9D2E8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 w15:restartNumberingAfterBreak="0">
    <w:nsid w:val="6ECB3E06"/>
    <w:multiLevelType w:val="multilevel"/>
    <w:tmpl w:val="6DBE7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2613868"/>
    <w:multiLevelType w:val="hybridMultilevel"/>
    <w:tmpl w:val="7184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15643"/>
    <w:multiLevelType w:val="hybridMultilevel"/>
    <w:tmpl w:val="136C5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30700F"/>
    <w:multiLevelType w:val="multilevel"/>
    <w:tmpl w:val="BE00A36E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43EA"/>
    <w:multiLevelType w:val="hybridMultilevel"/>
    <w:tmpl w:val="F1865DE6"/>
    <w:lvl w:ilvl="0" w:tplc="122EAD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A172C"/>
    <w:multiLevelType w:val="multilevel"/>
    <w:tmpl w:val="4A5C3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34"/>
  </w:num>
  <w:num w:numId="8">
    <w:abstractNumId w:val="11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14"/>
  </w:num>
  <w:num w:numId="18">
    <w:abstractNumId w:val="10"/>
  </w:num>
  <w:num w:numId="19">
    <w:abstractNumId w:val="4"/>
  </w:num>
  <w:num w:numId="20">
    <w:abstractNumId w:val="27"/>
  </w:num>
  <w:num w:numId="21">
    <w:abstractNumId w:val="23"/>
  </w:num>
  <w:num w:numId="22">
    <w:abstractNumId w:val="19"/>
  </w:num>
  <w:num w:numId="23">
    <w:abstractNumId w:val="17"/>
  </w:num>
  <w:num w:numId="24">
    <w:abstractNumId w:val="25"/>
  </w:num>
  <w:num w:numId="25">
    <w:abstractNumId w:val="28"/>
  </w:num>
  <w:num w:numId="26">
    <w:abstractNumId w:val="24"/>
  </w:num>
  <w:num w:numId="27">
    <w:abstractNumId w:val="0"/>
  </w:num>
  <w:num w:numId="28">
    <w:abstractNumId w:val="33"/>
  </w:num>
  <w:num w:numId="29">
    <w:abstractNumId w:val="15"/>
  </w:num>
  <w:num w:numId="30">
    <w:abstractNumId w:val="13"/>
  </w:num>
  <w:num w:numId="31">
    <w:abstractNumId w:val="2"/>
  </w:num>
  <w:num w:numId="32">
    <w:abstractNumId w:val="26"/>
  </w:num>
  <w:num w:numId="33">
    <w:abstractNumId w:val="16"/>
  </w:num>
  <w:num w:numId="34">
    <w:abstractNumId w:val="29"/>
  </w:num>
  <w:num w:numId="35">
    <w:abstractNumId w:val="36"/>
  </w:num>
  <w:num w:numId="36">
    <w:abstractNumId w:val="32"/>
  </w:num>
  <w:num w:numId="37">
    <w:abstractNumId w:val="22"/>
  </w:num>
  <w:num w:numId="38">
    <w:abstractNumId w:val="8"/>
  </w:num>
  <w:num w:numId="39">
    <w:abstractNumId w:val="30"/>
  </w:num>
  <w:num w:numId="40">
    <w:abstractNumId w:val="1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40"/>
    <w:rsid w:val="00001212"/>
    <w:rsid w:val="00005734"/>
    <w:rsid w:val="000067EB"/>
    <w:rsid w:val="000161A3"/>
    <w:rsid w:val="00025178"/>
    <w:rsid w:val="00027022"/>
    <w:rsid w:val="0002759C"/>
    <w:rsid w:val="000308C8"/>
    <w:rsid w:val="000320ED"/>
    <w:rsid w:val="00032A62"/>
    <w:rsid w:val="000348F5"/>
    <w:rsid w:val="0003575F"/>
    <w:rsid w:val="000363A9"/>
    <w:rsid w:val="0003678E"/>
    <w:rsid w:val="00037560"/>
    <w:rsid w:val="00040D2B"/>
    <w:rsid w:val="00046C4B"/>
    <w:rsid w:val="00047224"/>
    <w:rsid w:val="00050E3F"/>
    <w:rsid w:val="0005345E"/>
    <w:rsid w:val="00054C73"/>
    <w:rsid w:val="00055FA7"/>
    <w:rsid w:val="00056E12"/>
    <w:rsid w:val="00057911"/>
    <w:rsid w:val="00062314"/>
    <w:rsid w:val="000630F1"/>
    <w:rsid w:val="0006544C"/>
    <w:rsid w:val="00071693"/>
    <w:rsid w:val="000721FA"/>
    <w:rsid w:val="000748AD"/>
    <w:rsid w:val="00077AC2"/>
    <w:rsid w:val="000826B1"/>
    <w:rsid w:val="00085504"/>
    <w:rsid w:val="000858F0"/>
    <w:rsid w:val="00086365"/>
    <w:rsid w:val="00087566"/>
    <w:rsid w:val="0009188A"/>
    <w:rsid w:val="00092F02"/>
    <w:rsid w:val="00093F0A"/>
    <w:rsid w:val="00096A27"/>
    <w:rsid w:val="000A11F0"/>
    <w:rsid w:val="000A4954"/>
    <w:rsid w:val="000A56A8"/>
    <w:rsid w:val="000A7F6F"/>
    <w:rsid w:val="000B34A3"/>
    <w:rsid w:val="000B6FC3"/>
    <w:rsid w:val="000C40FB"/>
    <w:rsid w:val="000C77A1"/>
    <w:rsid w:val="000C783F"/>
    <w:rsid w:val="000D125D"/>
    <w:rsid w:val="000D1E6D"/>
    <w:rsid w:val="000D4DDE"/>
    <w:rsid w:val="000D6675"/>
    <w:rsid w:val="000D66C5"/>
    <w:rsid w:val="000E1F53"/>
    <w:rsid w:val="000E2BD2"/>
    <w:rsid w:val="000E2C06"/>
    <w:rsid w:val="000F47C7"/>
    <w:rsid w:val="000F4A1A"/>
    <w:rsid w:val="0010080A"/>
    <w:rsid w:val="00107176"/>
    <w:rsid w:val="001076DE"/>
    <w:rsid w:val="0011143A"/>
    <w:rsid w:val="00114826"/>
    <w:rsid w:val="001154B2"/>
    <w:rsid w:val="00117BDA"/>
    <w:rsid w:val="00120549"/>
    <w:rsid w:val="001216CA"/>
    <w:rsid w:val="0012282D"/>
    <w:rsid w:val="00124F5D"/>
    <w:rsid w:val="001371D5"/>
    <w:rsid w:val="001375C9"/>
    <w:rsid w:val="0014102A"/>
    <w:rsid w:val="001425D9"/>
    <w:rsid w:val="00142AEB"/>
    <w:rsid w:val="00142DA4"/>
    <w:rsid w:val="001451AD"/>
    <w:rsid w:val="00155FE8"/>
    <w:rsid w:val="00156832"/>
    <w:rsid w:val="00156974"/>
    <w:rsid w:val="001615A8"/>
    <w:rsid w:val="00162336"/>
    <w:rsid w:val="00162D44"/>
    <w:rsid w:val="0016469B"/>
    <w:rsid w:val="00166F51"/>
    <w:rsid w:val="00167021"/>
    <w:rsid w:val="00170958"/>
    <w:rsid w:val="00170DE2"/>
    <w:rsid w:val="001745E3"/>
    <w:rsid w:val="00176D35"/>
    <w:rsid w:val="00180C05"/>
    <w:rsid w:val="00194326"/>
    <w:rsid w:val="00196148"/>
    <w:rsid w:val="001961C8"/>
    <w:rsid w:val="00196806"/>
    <w:rsid w:val="001A21EB"/>
    <w:rsid w:val="001A2DA0"/>
    <w:rsid w:val="001A67DA"/>
    <w:rsid w:val="001A733E"/>
    <w:rsid w:val="001A75A8"/>
    <w:rsid w:val="001B0BC2"/>
    <w:rsid w:val="001B2A35"/>
    <w:rsid w:val="001B6D56"/>
    <w:rsid w:val="001C006E"/>
    <w:rsid w:val="001C1786"/>
    <w:rsid w:val="001C2597"/>
    <w:rsid w:val="001C2BB4"/>
    <w:rsid w:val="001C303C"/>
    <w:rsid w:val="001C45E4"/>
    <w:rsid w:val="001C4C61"/>
    <w:rsid w:val="001C4D52"/>
    <w:rsid w:val="001C5127"/>
    <w:rsid w:val="001C5A10"/>
    <w:rsid w:val="001C5F6F"/>
    <w:rsid w:val="001D2578"/>
    <w:rsid w:val="001D2945"/>
    <w:rsid w:val="001D32EB"/>
    <w:rsid w:val="001D5307"/>
    <w:rsid w:val="001E060C"/>
    <w:rsid w:val="001E2021"/>
    <w:rsid w:val="001E2897"/>
    <w:rsid w:val="001E4540"/>
    <w:rsid w:val="001E5740"/>
    <w:rsid w:val="001E71D3"/>
    <w:rsid w:val="001F39AF"/>
    <w:rsid w:val="001F58A1"/>
    <w:rsid w:val="001F72B8"/>
    <w:rsid w:val="001F7AB8"/>
    <w:rsid w:val="0020251B"/>
    <w:rsid w:val="00202872"/>
    <w:rsid w:val="0020634C"/>
    <w:rsid w:val="00210207"/>
    <w:rsid w:val="00210338"/>
    <w:rsid w:val="00211B97"/>
    <w:rsid w:val="0021628D"/>
    <w:rsid w:val="0021727A"/>
    <w:rsid w:val="00222049"/>
    <w:rsid w:val="00222C4B"/>
    <w:rsid w:val="00223534"/>
    <w:rsid w:val="00226379"/>
    <w:rsid w:val="002423A9"/>
    <w:rsid w:val="00243252"/>
    <w:rsid w:val="002438B6"/>
    <w:rsid w:val="0024547D"/>
    <w:rsid w:val="002462F9"/>
    <w:rsid w:val="0024650B"/>
    <w:rsid w:val="00250EB2"/>
    <w:rsid w:val="0025474A"/>
    <w:rsid w:val="002562D2"/>
    <w:rsid w:val="00256717"/>
    <w:rsid w:val="002571A4"/>
    <w:rsid w:val="00257B6F"/>
    <w:rsid w:val="0026199A"/>
    <w:rsid w:val="002674D3"/>
    <w:rsid w:val="0026792B"/>
    <w:rsid w:val="002705B4"/>
    <w:rsid w:val="0027082A"/>
    <w:rsid w:val="002717FC"/>
    <w:rsid w:val="00271BE3"/>
    <w:rsid w:val="00271FB8"/>
    <w:rsid w:val="00273083"/>
    <w:rsid w:val="002813A5"/>
    <w:rsid w:val="00282821"/>
    <w:rsid w:val="00287B43"/>
    <w:rsid w:val="00291F5C"/>
    <w:rsid w:val="00292085"/>
    <w:rsid w:val="00294117"/>
    <w:rsid w:val="002942A7"/>
    <w:rsid w:val="002A36DC"/>
    <w:rsid w:val="002A5F13"/>
    <w:rsid w:val="002B1384"/>
    <w:rsid w:val="002B2909"/>
    <w:rsid w:val="002C3105"/>
    <w:rsid w:val="002C451B"/>
    <w:rsid w:val="002C4E10"/>
    <w:rsid w:val="002C5713"/>
    <w:rsid w:val="002C5F89"/>
    <w:rsid w:val="002C6BC5"/>
    <w:rsid w:val="002D12B0"/>
    <w:rsid w:val="002E079B"/>
    <w:rsid w:val="002E2FA8"/>
    <w:rsid w:val="002E3B82"/>
    <w:rsid w:val="002E4D7A"/>
    <w:rsid w:val="002F04A1"/>
    <w:rsid w:val="002F1A45"/>
    <w:rsid w:val="002F28E0"/>
    <w:rsid w:val="002F49B3"/>
    <w:rsid w:val="002F7007"/>
    <w:rsid w:val="00301825"/>
    <w:rsid w:val="00306174"/>
    <w:rsid w:val="00314C77"/>
    <w:rsid w:val="00315560"/>
    <w:rsid w:val="00320405"/>
    <w:rsid w:val="003235F8"/>
    <w:rsid w:val="00326150"/>
    <w:rsid w:val="003265EA"/>
    <w:rsid w:val="0033123F"/>
    <w:rsid w:val="003314BF"/>
    <w:rsid w:val="0033306F"/>
    <w:rsid w:val="00334822"/>
    <w:rsid w:val="003362EF"/>
    <w:rsid w:val="00343D88"/>
    <w:rsid w:val="003451D0"/>
    <w:rsid w:val="00345A03"/>
    <w:rsid w:val="00350839"/>
    <w:rsid w:val="00353651"/>
    <w:rsid w:val="00354AF8"/>
    <w:rsid w:val="003550DA"/>
    <w:rsid w:val="003631B0"/>
    <w:rsid w:val="00365AD2"/>
    <w:rsid w:val="00366A00"/>
    <w:rsid w:val="00376194"/>
    <w:rsid w:val="003768B4"/>
    <w:rsid w:val="00380420"/>
    <w:rsid w:val="00380AC2"/>
    <w:rsid w:val="00381514"/>
    <w:rsid w:val="00381B03"/>
    <w:rsid w:val="00383B29"/>
    <w:rsid w:val="003877D6"/>
    <w:rsid w:val="00390F69"/>
    <w:rsid w:val="003913E1"/>
    <w:rsid w:val="00393450"/>
    <w:rsid w:val="003A294A"/>
    <w:rsid w:val="003A373B"/>
    <w:rsid w:val="003A5760"/>
    <w:rsid w:val="003A7A0F"/>
    <w:rsid w:val="003B6429"/>
    <w:rsid w:val="003C26C8"/>
    <w:rsid w:val="003C3B81"/>
    <w:rsid w:val="003C6256"/>
    <w:rsid w:val="003C7C90"/>
    <w:rsid w:val="003C7F45"/>
    <w:rsid w:val="003D483E"/>
    <w:rsid w:val="003E5185"/>
    <w:rsid w:val="003F1CFB"/>
    <w:rsid w:val="003F20C4"/>
    <w:rsid w:val="003F4D45"/>
    <w:rsid w:val="003F5A33"/>
    <w:rsid w:val="003F76F8"/>
    <w:rsid w:val="003F7ACA"/>
    <w:rsid w:val="00400B51"/>
    <w:rsid w:val="00402D88"/>
    <w:rsid w:val="0040511F"/>
    <w:rsid w:val="00413A52"/>
    <w:rsid w:val="0041417D"/>
    <w:rsid w:val="0042067E"/>
    <w:rsid w:val="00420742"/>
    <w:rsid w:val="00421D4F"/>
    <w:rsid w:val="00422844"/>
    <w:rsid w:val="004272D5"/>
    <w:rsid w:val="00430368"/>
    <w:rsid w:val="004308F5"/>
    <w:rsid w:val="00430F82"/>
    <w:rsid w:val="00435058"/>
    <w:rsid w:val="00435948"/>
    <w:rsid w:val="00437299"/>
    <w:rsid w:val="00437B8F"/>
    <w:rsid w:val="00442C4E"/>
    <w:rsid w:val="00444AE4"/>
    <w:rsid w:val="00445E19"/>
    <w:rsid w:val="004508A9"/>
    <w:rsid w:val="0045403E"/>
    <w:rsid w:val="0045440B"/>
    <w:rsid w:val="004544E2"/>
    <w:rsid w:val="004547B2"/>
    <w:rsid w:val="004575C5"/>
    <w:rsid w:val="0046055A"/>
    <w:rsid w:val="00460B5E"/>
    <w:rsid w:val="00461A28"/>
    <w:rsid w:val="00464787"/>
    <w:rsid w:val="00467422"/>
    <w:rsid w:val="00467786"/>
    <w:rsid w:val="00471084"/>
    <w:rsid w:val="004803C3"/>
    <w:rsid w:val="00481EFA"/>
    <w:rsid w:val="004857BD"/>
    <w:rsid w:val="00486FC4"/>
    <w:rsid w:val="00490F12"/>
    <w:rsid w:val="00491B2F"/>
    <w:rsid w:val="00493680"/>
    <w:rsid w:val="0049705A"/>
    <w:rsid w:val="00497394"/>
    <w:rsid w:val="004A0AD2"/>
    <w:rsid w:val="004A4032"/>
    <w:rsid w:val="004A62CB"/>
    <w:rsid w:val="004A72B1"/>
    <w:rsid w:val="004B3CDA"/>
    <w:rsid w:val="004B4860"/>
    <w:rsid w:val="004C0170"/>
    <w:rsid w:val="004C41AE"/>
    <w:rsid w:val="004C53E1"/>
    <w:rsid w:val="004C7563"/>
    <w:rsid w:val="004D2208"/>
    <w:rsid w:val="004D7ECB"/>
    <w:rsid w:val="004E0B24"/>
    <w:rsid w:val="004E39F1"/>
    <w:rsid w:val="004E47D1"/>
    <w:rsid w:val="004E6011"/>
    <w:rsid w:val="004E62B8"/>
    <w:rsid w:val="004E7505"/>
    <w:rsid w:val="004E7BEF"/>
    <w:rsid w:val="004F2EC3"/>
    <w:rsid w:val="004F51C8"/>
    <w:rsid w:val="004F5CC3"/>
    <w:rsid w:val="004F62FA"/>
    <w:rsid w:val="004F6752"/>
    <w:rsid w:val="004F7DD4"/>
    <w:rsid w:val="00500515"/>
    <w:rsid w:val="005013A4"/>
    <w:rsid w:val="0050161C"/>
    <w:rsid w:val="005030DC"/>
    <w:rsid w:val="00505B9B"/>
    <w:rsid w:val="005060CD"/>
    <w:rsid w:val="0050661D"/>
    <w:rsid w:val="00506D6E"/>
    <w:rsid w:val="00511EBC"/>
    <w:rsid w:val="00515331"/>
    <w:rsid w:val="00524836"/>
    <w:rsid w:val="005267B4"/>
    <w:rsid w:val="005279F4"/>
    <w:rsid w:val="00527F02"/>
    <w:rsid w:val="00530510"/>
    <w:rsid w:val="00532B0A"/>
    <w:rsid w:val="00535C45"/>
    <w:rsid w:val="00544513"/>
    <w:rsid w:val="00550118"/>
    <w:rsid w:val="0055187F"/>
    <w:rsid w:val="005553B3"/>
    <w:rsid w:val="00555925"/>
    <w:rsid w:val="00560895"/>
    <w:rsid w:val="00561C43"/>
    <w:rsid w:val="00570E1B"/>
    <w:rsid w:val="00572811"/>
    <w:rsid w:val="005745A2"/>
    <w:rsid w:val="00574FF7"/>
    <w:rsid w:val="005759D9"/>
    <w:rsid w:val="00576473"/>
    <w:rsid w:val="00577A9B"/>
    <w:rsid w:val="00581FAA"/>
    <w:rsid w:val="0058263C"/>
    <w:rsid w:val="005827AB"/>
    <w:rsid w:val="005836B4"/>
    <w:rsid w:val="005862A9"/>
    <w:rsid w:val="00587744"/>
    <w:rsid w:val="00591D9F"/>
    <w:rsid w:val="005925F1"/>
    <w:rsid w:val="00594055"/>
    <w:rsid w:val="00594831"/>
    <w:rsid w:val="00595B86"/>
    <w:rsid w:val="005963B8"/>
    <w:rsid w:val="005A0F7F"/>
    <w:rsid w:val="005A1642"/>
    <w:rsid w:val="005A3F69"/>
    <w:rsid w:val="005B4019"/>
    <w:rsid w:val="005B70C9"/>
    <w:rsid w:val="005C09BA"/>
    <w:rsid w:val="005C1598"/>
    <w:rsid w:val="005C1778"/>
    <w:rsid w:val="005C1794"/>
    <w:rsid w:val="005C2397"/>
    <w:rsid w:val="005C4389"/>
    <w:rsid w:val="005C7634"/>
    <w:rsid w:val="005D5F1D"/>
    <w:rsid w:val="005D7400"/>
    <w:rsid w:val="005D7678"/>
    <w:rsid w:val="005D78F7"/>
    <w:rsid w:val="005E0576"/>
    <w:rsid w:val="005E1592"/>
    <w:rsid w:val="005E1742"/>
    <w:rsid w:val="005E493E"/>
    <w:rsid w:val="005F1195"/>
    <w:rsid w:val="005F4D6A"/>
    <w:rsid w:val="005F5196"/>
    <w:rsid w:val="005F53F2"/>
    <w:rsid w:val="00600969"/>
    <w:rsid w:val="006016BD"/>
    <w:rsid w:val="00602CF3"/>
    <w:rsid w:val="00604467"/>
    <w:rsid w:val="0060506D"/>
    <w:rsid w:val="00606284"/>
    <w:rsid w:val="006073D6"/>
    <w:rsid w:val="006077F6"/>
    <w:rsid w:val="00610C8F"/>
    <w:rsid w:val="0061178B"/>
    <w:rsid w:val="006130B6"/>
    <w:rsid w:val="00613A66"/>
    <w:rsid w:val="00614372"/>
    <w:rsid w:val="00616165"/>
    <w:rsid w:val="0061740C"/>
    <w:rsid w:val="00623295"/>
    <w:rsid w:val="00623304"/>
    <w:rsid w:val="006242EF"/>
    <w:rsid w:val="00625CAA"/>
    <w:rsid w:val="00626FF8"/>
    <w:rsid w:val="00630041"/>
    <w:rsid w:val="00631711"/>
    <w:rsid w:val="00631B45"/>
    <w:rsid w:val="00632FB2"/>
    <w:rsid w:val="006333A5"/>
    <w:rsid w:val="006454BE"/>
    <w:rsid w:val="00647F91"/>
    <w:rsid w:val="00650169"/>
    <w:rsid w:val="00650C91"/>
    <w:rsid w:val="00652A65"/>
    <w:rsid w:val="00653210"/>
    <w:rsid w:val="00653816"/>
    <w:rsid w:val="006566D7"/>
    <w:rsid w:val="00656F18"/>
    <w:rsid w:val="00661044"/>
    <w:rsid w:val="00666BE1"/>
    <w:rsid w:val="0066774B"/>
    <w:rsid w:val="0067159A"/>
    <w:rsid w:val="00680406"/>
    <w:rsid w:val="0068363F"/>
    <w:rsid w:val="00687E8A"/>
    <w:rsid w:val="00690B72"/>
    <w:rsid w:val="00691431"/>
    <w:rsid w:val="00691C1F"/>
    <w:rsid w:val="00692367"/>
    <w:rsid w:val="00693262"/>
    <w:rsid w:val="00693C0C"/>
    <w:rsid w:val="006942D3"/>
    <w:rsid w:val="00695039"/>
    <w:rsid w:val="006974E7"/>
    <w:rsid w:val="006A332F"/>
    <w:rsid w:val="006A34EA"/>
    <w:rsid w:val="006A3C7D"/>
    <w:rsid w:val="006A4533"/>
    <w:rsid w:val="006A5B04"/>
    <w:rsid w:val="006A630A"/>
    <w:rsid w:val="006A726F"/>
    <w:rsid w:val="006B06CA"/>
    <w:rsid w:val="006B1EC3"/>
    <w:rsid w:val="006B33BD"/>
    <w:rsid w:val="006B3E6D"/>
    <w:rsid w:val="006B514E"/>
    <w:rsid w:val="006C33EA"/>
    <w:rsid w:val="006C636D"/>
    <w:rsid w:val="006D1B79"/>
    <w:rsid w:val="006D54F5"/>
    <w:rsid w:val="006D56D6"/>
    <w:rsid w:val="006D745A"/>
    <w:rsid w:val="006E0C6B"/>
    <w:rsid w:val="006E1EFB"/>
    <w:rsid w:val="006E21F6"/>
    <w:rsid w:val="006E7EC1"/>
    <w:rsid w:val="006F4013"/>
    <w:rsid w:val="006F6B36"/>
    <w:rsid w:val="006F6CB9"/>
    <w:rsid w:val="007008AC"/>
    <w:rsid w:val="00701B79"/>
    <w:rsid w:val="00703269"/>
    <w:rsid w:val="00704A31"/>
    <w:rsid w:val="00712FB1"/>
    <w:rsid w:val="00713B26"/>
    <w:rsid w:val="00713DB6"/>
    <w:rsid w:val="00716DE4"/>
    <w:rsid w:val="007178B1"/>
    <w:rsid w:val="007200FE"/>
    <w:rsid w:val="00721367"/>
    <w:rsid w:val="007251CF"/>
    <w:rsid w:val="0073001D"/>
    <w:rsid w:val="00730193"/>
    <w:rsid w:val="00731D0C"/>
    <w:rsid w:val="0073462B"/>
    <w:rsid w:val="0074066C"/>
    <w:rsid w:val="007430C5"/>
    <w:rsid w:val="007438A6"/>
    <w:rsid w:val="00747FED"/>
    <w:rsid w:val="00751B98"/>
    <w:rsid w:val="007529E1"/>
    <w:rsid w:val="00754048"/>
    <w:rsid w:val="00756B88"/>
    <w:rsid w:val="00757553"/>
    <w:rsid w:val="00757823"/>
    <w:rsid w:val="0076281F"/>
    <w:rsid w:val="0077042D"/>
    <w:rsid w:val="00785A31"/>
    <w:rsid w:val="00786EDD"/>
    <w:rsid w:val="007947EB"/>
    <w:rsid w:val="007948F2"/>
    <w:rsid w:val="00794A86"/>
    <w:rsid w:val="007979F9"/>
    <w:rsid w:val="007A11D2"/>
    <w:rsid w:val="007A419C"/>
    <w:rsid w:val="007A59F2"/>
    <w:rsid w:val="007B3980"/>
    <w:rsid w:val="007B51C1"/>
    <w:rsid w:val="007B6A33"/>
    <w:rsid w:val="007C0348"/>
    <w:rsid w:val="007C2CDA"/>
    <w:rsid w:val="007C35CA"/>
    <w:rsid w:val="007C3893"/>
    <w:rsid w:val="007C58EC"/>
    <w:rsid w:val="007C6863"/>
    <w:rsid w:val="007D2466"/>
    <w:rsid w:val="007D336E"/>
    <w:rsid w:val="007E4C96"/>
    <w:rsid w:val="007F122F"/>
    <w:rsid w:val="007F2B68"/>
    <w:rsid w:val="007F3FD3"/>
    <w:rsid w:val="007F4AE2"/>
    <w:rsid w:val="007F6FFB"/>
    <w:rsid w:val="007F7290"/>
    <w:rsid w:val="00807C02"/>
    <w:rsid w:val="008124E2"/>
    <w:rsid w:val="008149C1"/>
    <w:rsid w:val="00815E8B"/>
    <w:rsid w:val="00821211"/>
    <w:rsid w:val="00832A9C"/>
    <w:rsid w:val="00833AB9"/>
    <w:rsid w:val="008354A6"/>
    <w:rsid w:val="0083742B"/>
    <w:rsid w:val="008462AF"/>
    <w:rsid w:val="00847CFE"/>
    <w:rsid w:val="008502E1"/>
    <w:rsid w:val="008566CC"/>
    <w:rsid w:val="00861301"/>
    <w:rsid w:val="00861AF8"/>
    <w:rsid w:val="00864BA4"/>
    <w:rsid w:val="0086547D"/>
    <w:rsid w:val="0086716B"/>
    <w:rsid w:val="00870A98"/>
    <w:rsid w:val="008715E3"/>
    <w:rsid w:val="00872CC0"/>
    <w:rsid w:val="00873401"/>
    <w:rsid w:val="008767F7"/>
    <w:rsid w:val="00876AC8"/>
    <w:rsid w:val="00883195"/>
    <w:rsid w:val="008848BC"/>
    <w:rsid w:val="008857B2"/>
    <w:rsid w:val="00885C66"/>
    <w:rsid w:val="008860DF"/>
    <w:rsid w:val="0088632D"/>
    <w:rsid w:val="00892BD9"/>
    <w:rsid w:val="00894474"/>
    <w:rsid w:val="00894717"/>
    <w:rsid w:val="00896321"/>
    <w:rsid w:val="00897F11"/>
    <w:rsid w:val="008A1203"/>
    <w:rsid w:val="008A2FB5"/>
    <w:rsid w:val="008A4AE3"/>
    <w:rsid w:val="008A4B9C"/>
    <w:rsid w:val="008A6131"/>
    <w:rsid w:val="008A6701"/>
    <w:rsid w:val="008B3D13"/>
    <w:rsid w:val="008B4829"/>
    <w:rsid w:val="008C1EB2"/>
    <w:rsid w:val="008C5C3E"/>
    <w:rsid w:val="008C5DB5"/>
    <w:rsid w:val="008C6CB7"/>
    <w:rsid w:val="008D046E"/>
    <w:rsid w:val="008D080D"/>
    <w:rsid w:val="008D1517"/>
    <w:rsid w:val="008D1C11"/>
    <w:rsid w:val="008D39C0"/>
    <w:rsid w:val="008D560C"/>
    <w:rsid w:val="008E050A"/>
    <w:rsid w:val="008E555F"/>
    <w:rsid w:val="008E7FF4"/>
    <w:rsid w:val="008F2284"/>
    <w:rsid w:val="008F4DD9"/>
    <w:rsid w:val="008F6D50"/>
    <w:rsid w:val="008F72A5"/>
    <w:rsid w:val="009009B2"/>
    <w:rsid w:val="009012FB"/>
    <w:rsid w:val="009019D3"/>
    <w:rsid w:val="00905B19"/>
    <w:rsid w:val="00910CD1"/>
    <w:rsid w:val="009119C0"/>
    <w:rsid w:val="00913564"/>
    <w:rsid w:val="00913A1D"/>
    <w:rsid w:val="00915BC2"/>
    <w:rsid w:val="00920EE1"/>
    <w:rsid w:val="00923319"/>
    <w:rsid w:val="00923F00"/>
    <w:rsid w:val="009300DC"/>
    <w:rsid w:val="00933810"/>
    <w:rsid w:val="00941982"/>
    <w:rsid w:val="00942206"/>
    <w:rsid w:val="0094239B"/>
    <w:rsid w:val="00942C91"/>
    <w:rsid w:val="009439D9"/>
    <w:rsid w:val="00944123"/>
    <w:rsid w:val="00950FFF"/>
    <w:rsid w:val="00952C19"/>
    <w:rsid w:val="009549E3"/>
    <w:rsid w:val="00955069"/>
    <w:rsid w:val="009575D5"/>
    <w:rsid w:val="00957E0D"/>
    <w:rsid w:val="00960A0B"/>
    <w:rsid w:val="00960DDD"/>
    <w:rsid w:val="00961909"/>
    <w:rsid w:val="00965F27"/>
    <w:rsid w:val="009740F9"/>
    <w:rsid w:val="00982729"/>
    <w:rsid w:val="00983A43"/>
    <w:rsid w:val="0098444D"/>
    <w:rsid w:val="00986961"/>
    <w:rsid w:val="00986F4F"/>
    <w:rsid w:val="00987373"/>
    <w:rsid w:val="00987908"/>
    <w:rsid w:val="00987B5F"/>
    <w:rsid w:val="00992123"/>
    <w:rsid w:val="00994FEF"/>
    <w:rsid w:val="00997FA2"/>
    <w:rsid w:val="009A1DE4"/>
    <w:rsid w:val="009A3905"/>
    <w:rsid w:val="009A799D"/>
    <w:rsid w:val="009B2C21"/>
    <w:rsid w:val="009B4E7C"/>
    <w:rsid w:val="009C0DC3"/>
    <w:rsid w:val="009C3152"/>
    <w:rsid w:val="009C4A12"/>
    <w:rsid w:val="009C5900"/>
    <w:rsid w:val="009C6BB9"/>
    <w:rsid w:val="009C7052"/>
    <w:rsid w:val="009D1503"/>
    <w:rsid w:val="009D5869"/>
    <w:rsid w:val="009E2EED"/>
    <w:rsid w:val="009E303C"/>
    <w:rsid w:val="009E5106"/>
    <w:rsid w:val="009F4477"/>
    <w:rsid w:val="009F6F0E"/>
    <w:rsid w:val="009F7204"/>
    <w:rsid w:val="00A03627"/>
    <w:rsid w:val="00A048C9"/>
    <w:rsid w:val="00A05785"/>
    <w:rsid w:val="00A060AA"/>
    <w:rsid w:val="00A14412"/>
    <w:rsid w:val="00A16BAF"/>
    <w:rsid w:val="00A21785"/>
    <w:rsid w:val="00A21798"/>
    <w:rsid w:val="00A22225"/>
    <w:rsid w:val="00A22DCC"/>
    <w:rsid w:val="00A23329"/>
    <w:rsid w:val="00A235CD"/>
    <w:rsid w:val="00A24920"/>
    <w:rsid w:val="00A25481"/>
    <w:rsid w:val="00A266D6"/>
    <w:rsid w:val="00A270C4"/>
    <w:rsid w:val="00A30078"/>
    <w:rsid w:val="00A315FD"/>
    <w:rsid w:val="00A34A24"/>
    <w:rsid w:val="00A35BAC"/>
    <w:rsid w:val="00A42A45"/>
    <w:rsid w:val="00A43400"/>
    <w:rsid w:val="00A4550E"/>
    <w:rsid w:val="00A47B1F"/>
    <w:rsid w:val="00A507C2"/>
    <w:rsid w:val="00A52324"/>
    <w:rsid w:val="00A52575"/>
    <w:rsid w:val="00A5533D"/>
    <w:rsid w:val="00A56416"/>
    <w:rsid w:val="00A5677A"/>
    <w:rsid w:val="00A60119"/>
    <w:rsid w:val="00A6781B"/>
    <w:rsid w:val="00A7064A"/>
    <w:rsid w:val="00A7097C"/>
    <w:rsid w:val="00A71861"/>
    <w:rsid w:val="00A71976"/>
    <w:rsid w:val="00A719BE"/>
    <w:rsid w:val="00A72951"/>
    <w:rsid w:val="00A74D02"/>
    <w:rsid w:val="00A752FB"/>
    <w:rsid w:val="00A80472"/>
    <w:rsid w:val="00A8122C"/>
    <w:rsid w:val="00A85DBA"/>
    <w:rsid w:val="00A86F80"/>
    <w:rsid w:val="00A9371D"/>
    <w:rsid w:val="00A93CDF"/>
    <w:rsid w:val="00A97C64"/>
    <w:rsid w:val="00AA0904"/>
    <w:rsid w:val="00AA1E18"/>
    <w:rsid w:val="00AA6A15"/>
    <w:rsid w:val="00AC1E93"/>
    <w:rsid w:val="00AC73BC"/>
    <w:rsid w:val="00AD00C8"/>
    <w:rsid w:val="00AD06DF"/>
    <w:rsid w:val="00AD14C0"/>
    <w:rsid w:val="00AD2AF9"/>
    <w:rsid w:val="00AD4496"/>
    <w:rsid w:val="00AE59C2"/>
    <w:rsid w:val="00AE6276"/>
    <w:rsid w:val="00AE644E"/>
    <w:rsid w:val="00AE6AC0"/>
    <w:rsid w:val="00AE72A7"/>
    <w:rsid w:val="00AE77AB"/>
    <w:rsid w:val="00AF4BC5"/>
    <w:rsid w:val="00AF556D"/>
    <w:rsid w:val="00AF5745"/>
    <w:rsid w:val="00AF68F0"/>
    <w:rsid w:val="00AF6E64"/>
    <w:rsid w:val="00AF79E9"/>
    <w:rsid w:val="00AF7BD0"/>
    <w:rsid w:val="00AF7D2E"/>
    <w:rsid w:val="00B0123B"/>
    <w:rsid w:val="00B043AB"/>
    <w:rsid w:val="00B048B2"/>
    <w:rsid w:val="00B04CF7"/>
    <w:rsid w:val="00B07040"/>
    <w:rsid w:val="00B11877"/>
    <w:rsid w:val="00B162C3"/>
    <w:rsid w:val="00B16E3B"/>
    <w:rsid w:val="00B209D3"/>
    <w:rsid w:val="00B20CC7"/>
    <w:rsid w:val="00B22818"/>
    <w:rsid w:val="00B24B5E"/>
    <w:rsid w:val="00B25411"/>
    <w:rsid w:val="00B263BC"/>
    <w:rsid w:val="00B270B0"/>
    <w:rsid w:val="00B31E6D"/>
    <w:rsid w:val="00B35238"/>
    <w:rsid w:val="00B362B1"/>
    <w:rsid w:val="00B36F98"/>
    <w:rsid w:val="00B402DC"/>
    <w:rsid w:val="00B40902"/>
    <w:rsid w:val="00B42940"/>
    <w:rsid w:val="00B42FD9"/>
    <w:rsid w:val="00B476F7"/>
    <w:rsid w:val="00B502DF"/>
    <w:rsid w:val="00B51C86"/>
    <w:rsid w:val="00B51CA6"/>
    <w:rsid w:val="00B52605"/>
    <w:rsid w:val="00B53E40"/>
    <w:rsid w:val="00B545AB"/>
    <w:rsid w:val="00B5512E"/>
    <w:rsid w:val="00B61577"/>
    <w:rsid w:val="00B63D5E"/>
    <w:rsid w:val="00B72E82"/>
    <w:rsid w:val="00B72F1F"/>
    <w:rsid w:val="00B731F2"/>
    <w:rsid w:val="00B745E2"/>
    <w:rsid w:val="00B757C2"/>
    <w:rsid w:val="00B77576"/>
    <w:rsid w:val="00B824C4"/>
    <w:rsid w:val="00B84BEC"/>
    <w:rsid w:val="00B905BF"/>
    <w:rsid w:val="00B97162"/>
    <w:rsid w:val="00B97857"/>
    <w:rsid w:val="00BA14B0"/>
    <w:rsid w:val="00BA2F8E"/>
    <w:rsid w:val="00BA3AB1"/>
    <w:rsid w:val="00BA5870"/>
    <w:rsid w:val="00BB3AFD"/>
    <w:rsid w:val="00BB4EA1"/>
    <w:rsid w:val="00BB5336"/>
    <w:rsid w:val="00BB6110"/>
    <w:rsid w:val="00BC1D1C"/>
    <w:rsid w:val="00BC39BB"/>
    <w:rsid w:val="00BC6C30"/>
    <w:rsid w:val="00BD19AD"/>
    <w:rsid w:val="00BE20C4"/>
    <w:rsid w:val="00BE2572"/>
    <w:rsid w:val="00BE5720"/>
    <w:rsid w:val="00BE67FF"/>
    <w:rsid w:val="00BE7839"/>
    <w:rsid w:val="00BF0137"/>
    <w:rsid w:val="00BF0322"/>
    <w:rsid w:val="00BF1C9F"/>
    <w:rsid w:val="00BF37D9"/>
    <w:rsid w:val="00BF5C13"/>
    <w:rsid w:val="00C03F57"/>
    <w:rsid w:val="00C04E78"/>
    <w:rsid w:val="00C119C3"/>
    <w:rsid w:val="00C121B1"/>
    <w:rsid w:val="00C12F62"/>
    <w:rsid w:val="00C21B71"/>
    <w:rsid w:val="00C21F51"/>
    <w:rsid w:val="00C25415"/>
    <w:rsid w:val="00C27814"/>
    <w:rsid w:val="00C315BA"/>
    <w:rsid w:val="00C341CD"/>
    <w:rsid w:val="00C35881"/>
    <w:rsid w:val="00C41323"/>
    <w:rsid w:val="00C42CF4"/>
    <w:rsid w:val="00C565A2"/>
    <w:rsid w:val="00C603A1"/>
    <w:rsid w:val="00C63159"/>
    <w:rsid w:val="00C63475"/>
    <w:rsid w:val="00C634CB"/>
    <w:rsid w:val="00C65EB4"/>
    <w:rsid w:val="00C679EA"/>
    <w:rsid w:val="00C70970"/>
    <w:rsid w:val="00C72428"/>
    <w:rsid w:val="00C74158"/>
    <w:rsid w:val="00C7459C"/>
    <w:rsid w:val="00C74F46"/>
    <w:rsid w:val="00C77AC0"/>
    <w:rsid w:val="00C85194"/>
    <w:rsid w:val="00C862F3"/>
    <w:rsid w:val="00C91AC0"/>
    <w:rsid w:val="00C92C5E"/>
    <w:rsid w:val="00C93D09"/>
    <w:rsid w:val="00C96563"/>
    <w:rsid w:val="00C972F1"/>
    <w:rsid w:val="00CA1626"/>
    <w:rsid w:val="00CA29B3"/>
    <w:rsid w:val="00CA44AA"/>
    <w:rsid w:val="00CB2A6D"/>
    <w:rsid w:val="00CB36B4"/>
    <w:rsid w:val="00CB39D1"/>
    <w:rsid w:val="00CB5A16"/>
    <w:rsid w:val="00CB70F3"/>
    <w:rsid w:val="00CC1F8A"/>
    <w:rsid w:val="00CC41E8"/>
    <w:rsid w:val="00CC4466"/>
    <w:rsid w:val="00CD66EA"/>
    <w:rsid w:val="00CD6C0F"/>
    <w:rsid w:val="00CD7121"/>
    <w:rsid w:val="00CD7EA8"/>
    <w:rsid w:val="00CE07E8"/>
    <w:rsid w:val="00CE14D2"/>
    <w:rsid w:val="00CE1ADD"/>
    <w:rsid w:val="00CE1C5F"/>
    <w:rsid w:val="00CE33CA"/>
    <w:rsid w:val="00CE5566"/>
    <w:rsid w:val="00CE71B4"/>
    <w:rsid w:val="00CF0248"/>
    <w:rsid w:val="00CF115A"/>
    <w:rsid w:val="00CF1B93"/>
    <w:rsid w:val="00CF6357"/>
    <w:rsid w:val="00CF66EA"/>
    <w:rsid w:val="00D025D8"/>
    <w:rsid w:val="00D030D0"/>
    <w:rsid w:val="00D10612"/>
    <w:rsid w:val="00D1063C"/>
    <w:rsid w:val="00D14F2F"/>
    <w:rsid w:val="00D17E7F"/>
    <w:rsid w:val="00D23486"/>
    <w:rsid w:val="00D32901"/>
    <w:rsid w:val="00D342EB"/>
    <w:rsid w:val="00D35796"/>
    <w:rsid w:val="00D37077"/>
    <w:rsid w:val="00D44AC2"/>
    <w:rsid w:val="00D51368"/>
    <w:rsid w:val="00D531DD"/>
    <w:rsid w:val="00D57378"/>
    <w:rsid w:val="00D60F1D"/>
    <w:rsid w:val="00D61FB6"/>
    <w:rsid w:val="00D7179C"/>
    <w:rsid w:val="00D736FE"/>
    <w:rsid w:val="00D74589"/>
    <w:rsid w:val="00D771BC"/>
    <w:rsid w:val="00D7735E"/>
    <w:rsid w:val="00D8060A"/>
    <w:rsid w:val="00D856C2"/>
    <w:rsid w:val="00D908F2"/>
    <w:rsid w:val="00D9093E"/>
    <w:rsid w:val="00D93E5C"/>
    <w:rsid w:val="00D954B4"/>
    <w:rsid w:val="00D957F8"/>
    <w:rsid w:val="00D97717"/>
    <w:rsid w:val="00DA265E"/>
    <w:rsid w:val="00DA3369"/>
    <w:rsid w:val="00DA4532"/>
    <w:rsid w:val="00DA7FDE"/>
    <w:rsid w:val="00DB0A78"/>
    <w:rsid w:val="00DB0BCB"/>
    <w:rsid w:val="00DB4591"/>
    <w:rsid w:val="00DC433D"/>
    <w:rsid w:val="00DC61CB"/>
    <w:rsid w:val="00DC746E"/>
    <w:rsid w:val="00DE05A6"/>
    <w:rsid w:val="00DE0C0F"/>
    <w:rsid w:val="00DE4754"/>
    <w:rsid w:val="00DE7484"/>
    <w:rsid w:val="00DF36E2"/>
    <w:rsid w:val="00DF6329"/>
    <w:rsid w:val="00E04E41"/>
    <w:rsid w:val="00E05676"/>
    <w:rsid w:val="00E06DB2"/>
    <w:rsid w:val="00E06E2F"/>
    <w:rsid w:val="00E103D1"/>
    <w:rsid w:val="00E1058C"/>
    <w:rsid w:val="00E1282F"/>
    <w:rsid w:val="00E1363B"/>
    <w:rsid w:val="00E14012"/>
    <w:rsid w:val="00E170FA"/>
    <w:rsid w:val="00E228F4"/>
    <w:rsid w:val="00E22FBB"/>
    <w:rsid w:val="00E27927"/>
    <w:rsid w:val="00E27A66"/>
    <w:rsid w:val="00E300FA"/>
    <w:rsid w:val="00E34112"/>
    <w:rsid w:val="00E34BF7"/>
    <w:rsid w:val="00E37C07"/>
    <w:rsid w:val="00E4038D"/>
    <w:rsid w:val="00E40566"/>
    <w:rsid w:val="00E47E58"/>
    <w:rsid w:val="00E5527E"/>
    <w:rsid w:val="00E556D0"/>
    <w:rsid w:val="00E56144"/>
    <w:rsid w:val="00E665F3"/>
    <w:rsid w:val="00E70E9E"/>
    <w:rsid w:val="00E72B21"/>
    <w:rsid w:val="00E72C6B"/>
    <w:rsid w:val="00E74281"/>
    <w:rsid w:val="00E8156D"/>
    <w:rsid w:val="00E8363D"/>
    <w:rsid w:val="00E84557"/>
    <w:rsid w:val="00E85317"/>
    <w:rsid w:val="00E936E6"/>
    <w:rsid w:val="00E93F4F"/>
    <w:rsid w:val="00E94D1C"/>
    <w:rsid w:val="00EA1EE7"/>
    <w:rsid w:val="00EA2B60"/>
    <w:rsid w:val="00EB2537"/>
    <w:rsid w:val="00EB6D55"/>
    <w:rsid w:val="00EB74EC"/>
    <w:rsid w:val="00EC11EF"/>
    <w:rsid w:val="00EC51CF"/>
    <w:rsid w:val="00EC5D75"/>
    <w:rsid w:val="00EC77C8"/>
    <w:rsid w:val="00ED1DFA"/>
    <w:rsid w:val="00ED533F"/>
    <w:rsid w:val="00ED6D48"/>
    <w:rsid w:val="00ED7EA6"/>
    <w:rsid w:val="00EE117D"/>
    <w:rsid w:val="00EE7D02"/>
    <w:rsid w:val="00EE7ECE"/>
    <w:rsid w:val="00EF3E72"/>
    <w:rsid w:val="00EF444F"/>
    <w:rsid w:val="00EF5FD8"/>
    <w:rsid w:val="00F116C9"/>
    <w:rsid w:val="00F14470"/>
    <w:rsid w:val="00F15CF2"/>
    <w:rsid w:val="00F177FD"/>
    <w:rsid w:val="00F17EE3"/>
    <w:rsid w:val="00F224E7"/>
    <w:rsid w:val="00F34873"/>
    <w:rsid w:val="00F40840"/>
    <w:rsid w:val="00F4098F"/>
    <w:rsid w:val="00F42E1F"/>
    <w:rsid w:val="00F44155"/>
    <w:rsid w:val="00F45025"/>
    <w:rsid w:val="00F4580B"/>
    <w:rsid w:val="00F540AF"/>
    <w:rsid w:val="00F66224"/>
    <w:rsid w:val="00F72F2C"/>
    <w:rsid w:val="00F8066B"/>
    <w:rsid w:val="00F838FB"/>
    <w:rsid w:val="00F841C6"/>
    <w:rsid w:val="00F8550F"/>
    <w:rsid w:val="00F87A52"/>
    <w:rsid w:val="00F87E74"/>
    <w:rsid w:val="00F97668"/>
    <w:rsid w:val="00FA0ED2"/>
    <w:rsid w:val="00FA48C0"/>
    <w:rsid w:val="00FA5757"/>
    <w:rsid w:val="00FB087E"/>
    <w:rsid w:val="00FB0F09"/>
    <w:rsid w:val="00FB3B7A"/>
    <w:rsid w:val="00FB42C8"/>
    <w:rsid w:val="00FB633C"/>
    <w:rsid w:val="00FB6908"/>
    <w:rsid w:val="00FC03EB"/>
    <w:rsid w:val="00FC15E8"/>
    <w:rsid w:val="00FC1721"/>
    <w:rsid w:val="00FC1B14"/>
    <w:rsid w:val="00FC3A7B"/>
    <w:rsid w:val="00FD193D"/>
    <w:rsid w:val="00FD1FD6"/>
    <w:rsid w:val="00FD2156"/>
    <w:rsid w:val="00FD2ABA"/>
    <w:rsid w:val="00FD3877"/>
    <w:rsid w:val="00FD5A14"/>
    <w:rsid w:val="00FD5B33"/>
    <w:rsid w:val="00FE41DB"/>
    <w:rsid w:val="00FE76C8"/>
    <w:rsid w:val="00FF05B8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FB886A-39FD-448E-9EDB-D32929C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nhideWhenUsed/>
    <w:qFormat/>
    <w:locked/>
    <w:rsid w:val="00A26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F72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rFonts w:eastAsia="Calibri"/>
      <w:sz w:val="20"/>
      <w:szCs w:val="20"/>
    </w:rPr>
  </w:style>
  <w:style w:type="character" w:customStyle="1" w:styleId="CommentTextChar1">
    <w:name w:val="Comment Text Char1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  <w:rPr>
      <w:rFonts w:eastAsia="Calibri"/>
    </w:rPr>
  </w:style>
  <w:style w:type="character" w:customStyle="1" w:styleId="BodyTextChar1">
    <w:name w:val="Body Text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locked/>
    <w:rsid w:val="00C315BA"/>
    <w:rPr>
      <w:sz w:val="24"/>
      <w:szCs w:val="24"/>
      <w:lang w:val="ru-RU" w:eastAsia="ru-RU" w:bidi="ar-SA"/>
    </w:rPr>
  </w:style>
  <w:style w:type="paragraph" w:styleId="af7">
    <w:name w:val="Document Map"/>
    <w:basedOn w:val="a"/>
    <w:semiHidden/>
    <w:rsid w:val="00B409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90">
    <w:name w:val="Знак9"/>
    <w:basedOn w:val="a"/>
    <w:rsid w:val="0027308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locked/>
    <w:rsid w:val="00896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qFormat/>
    <w:rsid w:val="00027022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7178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Normal (Web)"/>
    <w:basedOn w:val="a"/>
    <w:locked/>
    <w:rsid w:val="00365AD2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locked/>
    <w:rsid w:val="00894474"/>
    <w:rPr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3A5760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locked/>
    <w:rsid w:val="003A5760"/>
    <w:pPr>
      <w:tabs>
        <w:tab w:val="left" w:pos="284"/>
        <w:tab w:val="left" w:pos="567"/>
        <w:tab w:val="left" w:pos="993"/>
        <w:tab w:val="right" w:leader="dot" w:pos="9639"/>
      </w:tabs>
      <w:spacing w:after="200" w:line="360" w:lineRule="auto"/>
      <w:jc w:val="both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26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List Paragraph"/>
    <w:basedOn w:val="a"/>
    <w:uiPriority w:val="34"/>
    <w:qFormat/>
    <w:rsid w:val="00A266D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F7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locked/>
    <w:rsid w:val="001D2578"/>
    <w:pPr>
      <w:spacing w:after="100"/>
      <w:ind w:left="480"/>
    </w:pPr>
  </w:style>
  <w:style w:type="character" w:customStyle="1" w:styleId="Bodytext">
    <w:name w:val="Body text_"/>
    <w:basedOn w:val="a0"/>
    <w:link w:val="13"/>
    <w:rsid w:val="005C438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C4389"/>
    <w:pPr>
      <w:shd w:val="clear" w:color="auto" w:fill="FFFFFF"/>
      <w:spacing w:after="6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diobiblioteka.ru/content/view/1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info.ru/eachdoc-184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oizv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erial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rialu-adam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CE95-EDAB-4E34-A20B-83634F54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20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32876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Хоробрых Наталья Александровна</cp:lastModifiedBy>
  <cp:revision>47</cp:revision>
  <cp:lastPrinted>2021-12-01T04:20:00Z</cp:lastPrinted>
  <dcterms:created xsi:type="dcterms:W3CDTF">2020-04-27T07:59:00Z</dcterms:created>
  <dcterms:modified xsi:type="dcterms:W3CDTF">2023-09-29T04:19:00Z</dcterms:modified>
</cp:coreProperties>
</file>