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80D1" w14:textId="77777777" w:rsidR="00F27407" w:rsidRPr="003E796F" w:rsidRDefault="00F27407" w:rsidP="00F27407">
      <w:pPr>
        <w:spacing w:line="360" w:lineRule="auto"/>
        <w:jc w:val="center"/>
      </w:pPr>
      <w:r w:rsidRPr="003E796F">
        <w:t>ЧАСТНОЕ ПРОФЕССИОНАЛЬНОЕ ОБРАЗОВАТЕЛЬНОЕ УЧРЕЖДЕНИЕ</w:t>
      </w:r>
    </w:p>
    <w:p w14:paraId="49E38973" w14:textId="77777777" w:rsidR="00F27407" w:rsidRPr="003E796F" w:rsidRDefault="00F27407" w:rsidP="00F27407">
      <w:pPr>
        <w:spacing w:line="360" w:lineRule="auto"/>
        <w:jc w:val="center"/>
      </w:pPr>
      <w:r w:rsidRPr="003E796F">
        <w:t>«ТЮМЕНСКИЙ НЕФТЕПРОВОДНЫЙ ПРОФЕССИОНАЛЬНЫЙ КОЛЛЕДЖ»</w:t>
      </w:r>
    </w:p>
    <w:p w14:paraId="391CCB1B" w14:textId="77777777" w:rsidR="00F27407" w:rsidRPr="003E796F" w:rsidRDefault="00F27407" w:rsidP="00F27407">
      <w:pPr>
        <w:widowControl w:val="0"/>
        <w:suppressAutoHyphens/>
        <w:jc w:val="center"/>
        <w:rPr>
          <w:rFonts w:eastAsia="Calibri"/>
          <w:b/>
          <w:i/>
        </w:rPr>
      </w:pPr>
    </w:p>
    <w:p w14:paraId="20A8ABD8" w14:textId="77777777" w:rsidR="00F27407" w:rsidRPr="003E796F" w:rsidRDefault="00F27407" w:rsidP="00F27407">
      <w:pPr>
        <w:widowControl w:val="0"/>
        <w:suppressAutoHyphens/>
        <w:jc w:val="right"/>
        <w:rPr>
          <w:rFonts w:eastAsia="Calibri"/>
        </w:rPr>
      </w:pPr>
    </w:p>
    <w:p w14:paraId="3CE70F52" w14:textId="77777777" w:rsidR="00C5201E" w:rsidRPr="003E796F" w:rsidRDefault="00C5201E" w:rsidP="00C5201E">
      <w:pPr>
        <w:jc w:val="right"/>
      </w:pPr>
      <w:r w:rsidRPr="003E796F">
        <w:t>Приложение ____</w:t>
      </w:r>
    </w:p>
    <w:p w14:paraId="07438EB1" w14:textId="77777777" w:rsidR="00C5201E" w:rsidRPr="003E796F" w:rsidRDefault="00C5201E" w:rsidP="00C5201E">
      <w:pPr>
        <w:jc w:val="right"/>
      </w:pPr>
      <w:r w:rsidRPr="003E796F">
        <w:t>к ППКРС по профессии</w:t>
      </w:r>
    </w:p>
    <w:p w14:paraId="45C5BDDE" w14:textId="6470DE57" w:rsidR="00C5201E" w:rsidRPr="003E796F" w:rsidRDefault="00AE5A4C" w:rsidP="00C5201E">
      <w:pPr>
        <w:jc w:val="right"/>
      </w:pPr>
      <w:r w:rsidRPr="003E796F">
        <w:t>15</w:t>
      </w:r>
      <w:r w:rsidR="00DF0CA2" w:rsidRPr="003E796F">
        <w:t>.01.37</w:t>
      </w:r>
      <w:r w:rsidRPr="003E796F">
        <w:t xml:space="preserve"> Слесарь</w:t>
      </w:r>
      <w:r w:rsidR="00D14709">
        <w:t>-</w:t>
      </w:r>
      <w:r w:rsidR="00DF0CA2" w:rsidRPr="003E796F">
        <w:t>наладчик</w:t>
      </w:r>
      <w:r w:rsidRPr="003E796F">
        <w:t xml:space="preserve"> по контрольно-измерительным приборам и автоматике</w:t>
      </w:r>
    </w:p>
    <w:p w14:paraId="2C457DB3" w14:textId="77777777" w:rsidR="00F27407" w:rsidRPr="003E796F" w:rsidRDefault="00F27407" w:rsidP="00F27407">
      <w:pPr>
        <w:widowControl w:val="0"/>
        <w:suppressAutoHyphens/>
        <w:jc w:val="right"/>
        <w:rPr>
          <w:rFonts w:eastAsia="Calibri"/>
          <w:b/>
          <w:i/>
        </w:rPr>
      </w:pPr>
      <w:r w:rsidRPr="003E796F">
        <w:rPr>
          <w:rFonts w:eastAsia="Calibri"/>
          <w:b/>
          <w:i/>
        </w:rPr>
        <w:t xml:space="preserve"> </w:t>
      </w:r>
    </w:p>
    <w:p w14:paraId="00F40995" w14:textId="77777777" w:rsidR="00F27407" w:rsidRPr="003E796F" w:rsidRDefault="00F27407" w:rsidP="00F27407">
      <w:pPr>
        <w:widowControl w:val="0"/>
        <w:suppressAutoHyphens/>
        <w:rPr>
          <w:rFonts w:eastAsia="Calibri"/>
          <w:b/>
          <w:i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4633"/>
        <w:gridCol w:w="5007"/>
      </w:tblGrid>
      <w:tr w:rsidR="00BC0E2F" w:rsidRPr="004A7C9E" w14:paraId="66B212A7" w14:textId="77777777" w:rsidTr="00BC0E2F">
        <w:trPr>
          <w:trHeight w:val="1491"/>
        </w:trPr>
        <w:tc>
          <w:tcPr>
            <w:tcW w:w="2403" w:type="pct"/>
          </w:tcPr>
          <w:p w14:paraId="12545A86" w14:textId="77777777" w:rsidR="00BC0E2F" w:rsidRPr="004A7C9E" w:rsidRDefault="00BC0E2F" w:rsidP="00CB381D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t>СОГЛАСОВАНО</w:t>
            </w:r>
          </w:p>
          <w:p w14:paraId="4921725D" w14:textId="77777777" w:rsidR="00BC0E2F" w:rsidRPr="004A7C9E" w:rsidRDefault="00BC0E2F" w:rsidP="00CB381D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 xml:space="preserve">Заведующий отделением СПО </w:t>
            </w:r>
          </w:p>
          <w:p w14:paraId="232D2FA8" w14:textId="77777777" w:rsidR="00BC0E2F" w:rsidRPr="004A7C9E" w:rsidRDefault="00BC0E2F" w:rsidP="00CB381D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_______________ А.В. Апаев</w:t>
            </w:r>
          </w:p>
          <w:p w14:paraId="1789F9A7" w14:textId="77777777" w:rsidR="00BC0E2F" w:rsidRPr="004A7C9E" w:rsidRDefault="00BC0E2F" w:rsidP="00CB381D">
            <w:pPr>
              <w:tabs>
                <w:tab w:val="left" w:pos="1134"/>
              </w:tabs>
              <w:spacing w:line="360" w:lineRule="auto"/>
              <w:rPr>
                <w:rFonts w:eastAsia="Calibri"/>
              </w:rPr>
            </w:pPr>
            <w:r w:rsidRPr="004A7C9E">
              <w:rPr>
                <w:rFonts w:eastAsia="Calibri"/>
                <w:bCs/>
              </w:rPr>
              <w:t>«___» ____</w:t>
            </w:r>
            <w:r>
              <w:rPr>
                <w:rFonts w:eastAsia="Calibri"/>
                <w:bCs/>
              </w:rPr>
              <w:t>__</w:t>
            </w:r>
            <w:r w:rsidRPr="004A7C9E">
              <w:rPr>
                <w:rFonts w:eastAsia="Calibri"/>
                <w:bCs/>
              </w:rPr>
              <w:t>______ 20___ г</w:t>
            </w:r>
          </w:p>
          <w:p w14:paraId="233B494C" w14:textId="77777777" w:rsidR="00BC0E2F" w:rsidRPr="004A7C9E" w:rsidRDefault="00BC0E2F" w:rsidP="00CB381D"/>
        </w:tc>
        <w:tc>
          <w:tcPr>
            <w:tcW w:w="2597" w:type="pct"/>
          </w:tcPr>
          <w:p w14:paraId="3477A2FB" w14:textId="77777777" w:rsidR="00BC0E2F" w:rsidRPr="004A7C9E" w:rsidRDefault="00BC0E2F" w:rsidP="00CB381D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УТВЕРЖДАЮ</w:t>
            </w:r>
          </w:p>
          <w:p w14:paraId="6CB43DC3" w14:textId="77777777" w:rsidR="00BC0E2F" w:rsidRPr="004A7C9E" w:rsidRDefault="00BC0E2F" w:rsidP="00CB381D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Зам</w:t>
            </w:r>
            <w:r>
              <w:rPr>
                <w:rFonts w:eastAsia="Calibri"/>
                <w:bCs/>
              </w:rPr>
              <w:t xml:space="preserve">еститель </w:t>
            </w:r>
            <w:r w:rsidRPr="004A7C9E">
              <w:rPr>
                <w:rFonts w:eastAsia="Calibri"/>
                <w:bCs/>
              </w:rPr>
              <w:t xml:space="preserve">директора по УПР </w:t>
            </w:r>
          </w:p>
          <w:p w14:paraId="59B26616" w14:textId="77777777" w:rsidR="00BC0E2F" w:rsidRPr="004A7C9E" w:rsidRDefault="00BC0E2F" w:rsidP="00CB381D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__</w:t>
            </w:r>
            <w:r>
              <w:rPr>
                <w:rFonts w:eastAsia="Calibri"/>
                <w:bCs/>
              </w:rPr>
              <w:t>__</w:t>
            </w:r>
            <w:r w:rsidRPr="004A7C9E">
              <w:rPr>
                <w:rFonts w:eastAsia="Calibri"/>
                <w:bCs/>
              </w:rPr>
              <w:t xml:space="preserve">_____________ Е.А. </w:t>
            </w:r>
            <w:r>
              <w:rPr>
                <w:rFonts w:eastAsia="Calibri"/>
                <w:bCs/>
              </w:rPr>
              <w:t>Губин</w:t>
            </w:r>
          </w:p>
          <w:p w14:paraId="2C034AC3" w14:textId="77777777" w:rsidR="00BC0E2F" w:rsidRPr="004A7C9E" w:rsidRDefault="00BC0E2F" w:rsidP="00CB381D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</w:rPr>
            </w:pPr>
            <w:r w:rsidRPr="004A7C9E">
              <w:rPr>
                <w:rFonts w:eastAsia="Calibri"/>
                <w:bCs/>
              </w:rPr>
              <w:t>«___» ____</w:t>
            </w:r>
            <w:r>
              <w:rPr>
                <w:rFonts w:eastAsia="Calibri"/>
                <w:bCs/>
              </w:rPr>
              <w:t>_____</w:t>
            </w:r>
            <w:r w:rsidRPr="004A7C9E">
              <w:rPr>
                <w:rFonts w:eastAsia="Calibri"/>
                <w:bCs/>
              </w:rPr>
              <w:t>______ 20___ г</w:t>
            </w:r>
          </w:p>
          <w:p w14:paraId="1557DC7B" w14:textId="77777777" w:rsidR="00BC0E2F" w:rsidRPr="004A7C9E" w:rsidRDefault="00BC0E2F" w:rsidP="00CB381D">
            <w:pPr>
              <w:jc w:val="both"/>
              <w:rPr>
                <w:rFonts w:eastAsia="Calibri"/>
              </w:rPr>
            </w:pPr>
          </w:p>
        </w:tc>
      </w:tr>
    </w:tbl>
    <w:p w14:paraId="38F96D1D" w14:textId="77777777" w:rsidR="00F27407" w:rsidRPr="003E796F" w:rsidRDefault="00F27407" w:rsidP="00F27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b/>
          <w:bCs/>
          <w:caps/>
        </w:rPr>
      </w:pPr>
    </w:p>
    <w:p w14:paraId="53DBBC50" w14:textId="77777777" w:rsidR="00F27407" w:rsidRPr="003E796F" w:rsidRDefault="00F27407" w:rsidP="00F27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b/>
          <w:bCs/>
          <w:caps/>
          <w:sz w:val="28"/>
        </w:rPr>
      </w:pPr>
    </w:p>
    <w:p w14:paraId="01AD393E" w14:textId="77777777" w:rsidR="00504EE9" w:rsidRPr="00DA7433" w:rsidRDefault="00504EE9" w:rsidP="00504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aps/>
          <w:sz w:val="28"/>
        </w:rPr>
      </w:pPr>
      <w:r w:rsidRPr="00DA7433">
        <w:rPr>
          <w:rFonts w:eastAsia="Calibri"/>
          <w:b/>
          <w:bCs/>
          <w:caps/>
          <w:sz w:val="28"/>
        </w:rPr>
        <w:t xml:space="preserve">Рабочая ПРОГРАММа </w:t>
      </w:r>
      <w:r>
        <w:rPr>
          <w:rFonts w:eastAsia="Calibri"/>
          <w:b/>
          <w:bCs/>
          <w:caps/>
          <w:sz w:val="28"/>
        </w:rPr>
        <w:t>дисциплины общепрофессионального цикла</w:t>
      </w:r>
    </w:p>
    <w:p w14:paraId="3D6F7FA2" w14:textId="77777777" w:rsidR="0024331C" w:rsidRPr="003E796F" w:rsidRDefault="0024331C" w:rsidP="00F27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caps/>
          <w:sz w:val="28"/>
          <w:szCs w:val="28"/>
        </w:rPr>
      </w:pPr>
    </w:p>
    <w:p w14:paraId="31BA6AA5" w14:textId="5FBFE0C5" w:rsidR="00054C73" w:rsidRPr="003E796F" w:rsidRDefault="00227341" w:rsidP="00931D6C">
      <w:pPr>
        <w:jc w:val="center"/>
        <w:rPr>
          <w:bCs/>
          <w:sz w:val="28"/>
          <w:szCs w:val="28"/>
        </w:rPr>
      </w:pPr>
      <w:r w:rsidRPr="003E796F">
        <w:rPr>
          <w:bCs/>
          <w:sz w:val="28"/>
          <w:szCs w:val="28"/>
        </w:rPr>
        <w:t>ОП</w:t>
      </w:r>
      <w:r w:rsidR="00AE3339" w:rsidRPr="003E796F">
        <w:rPr>
          <w:bCs/>
          <w:sz w:val="28"/>
          <w:szCs w:val="28"/>
        </w:rPr>
        <w:t>Ц</w:t>
      </w:r>
      <w:r w:rsidRPr="003E796F">
        <w:rPr>
          <w:bCs/>
          <w:sz w:val="28"/>
          <w:szCs w:val="28"/>
        </w:rPr>
        <w:t>.0</w:t>
      </w:r>
      <w:r w:rsidR="00F51B6E" w:rsidRPr="003E796F">
        <w:rPr>
          <w:bCs/>
          <w:sz w:val="28"/>
          <w:szCs w:val="28"/>
        </w:rPr>
        <w:t>6</w:t>
      </w:r>
      <w:r w:rsidR="00054C73" w:rsidRPr="003E796F">
        <w:rPr>
          <w:bCs/>
          <w:sz w:val="28"/>
          <w:szCs w:val="28"/>
        </w:rPr>
        <w:t xml:space="preserve"> </w:t>
      </w:r>
      <w:r w:rsidR="00B85EEF" w:rsidRPr="003E796F">
        <w:rPr>
          <w:bCs/>
          <w:sz w:val="28"/>
          <w:szCs w:val="28"/>
        </w:rPr>
        <w:t>«</w:t>
      </w:r>
      <w:r w:rsidRPr="003E796F">
        <w:rPr>
          <w:bCs/>
          <w:sz w:val="28"/>
          <w:szCs w:val="28"/>
        </w:rPr>
        <w:t>Охрана труда</w:t>
      </w:r>
      <w:r w:rsidR="00B85EEF" w:rsidRPr="003E796F">
        <w:rPr>
          <w:bCs/>
          <w:sz w:val="28"/>
          <w:szCs w:val="28"/>
        </w:rPr>
        <w:t>»</w:t>
      </w:r>
    </w:p>
    <w:p w14:paraId="579A0E70" w14:textId="77777777" w:rsidR="00054C73" w:rsidRPr="003E796F" w:rsidRDefault="00054C73" w:rsidP="00931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4C28B800" w14:textId="77777777" w:rsidR="00054C73" w:rsidRPr="003E796F" w:rsidRDefault="00054C73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14:paraId="5127C59F" w14:textId="77777777" w:rsidR="00054C73" w:rsidRPr="003E796F" w:rsidRDefault="00054C73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14:paraId="7DD534A2" w14:textId="77777777" w:rsidR="00054C73" w:rsidRPr="003E796F" w:rsidRDefault="00054C73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7511CD0" w14:textId="77777777" w:rsidR="00054C73" w:rsidRPr="003E796F" w:rsidRDefault="00054C73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DCB6267" w14:textId="77777777" w:rsidR="00054C73" w:rsidRPr="003E796F" w:rsidRDefault="00054C73" w:rsidP="00AA4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E8AF995" w14:textId="77777777" w:rsidR="00AA4E49" w:rsidRPr="003E796F" w:rsidRDefault="00AA4E49" w:rsidP="00AA4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495C62F" w14:textId="77777777" w:rsidR="00AA4E49" w:rsidRPr="003E796F" w:rsidRDefault="00AA4E49" w:rsidP="00AA4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0E0D90E" w14:textId="77777777" w:rsidR="00AA4E49" w:rsidRPr="003E796F" w:rsidRDefault="00AA4E49" w:rsidP="00AA4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CF3E212" w14:textId="77777777" w:rsidR="00AA4E49" w:rsidRPr="003E796F" w:rsidRDefault="00AA4E49" w:rsidP="00AA4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E8481DE" w14:textId="77777777" w:rsidR="00054C73" w:rsidRPr="003E796F" w:rsidRDefault="00054C73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C76E7DB" w14:textId="77777777" w:rsidR="00054C73" w:rsidRPr="003E796F" w:rsidRDefault="00054C73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8A99DF7" w14:textId="77777777" w:rsidR="00BD344D" w:rsidRPr="003E796F" w:rsidRDefault="00BD344D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E1DEBA9" w14:textId="77777777" w:rsidR="00BD344D" w:rsidRPr="003E796F" w:rsidRDefault="00BD344D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CE6B7EA" w14:textId="77777777" w:rsidR="00054C73" w:rsidRPr="003E796F" w:rsidRDefault="00054C73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A2A8039" w14:textId="77777777" w:rsidR="0049797E" w:rsidRPr="003E796F" w:rsidRDefault="0049797E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B85D9FB" w14:textId="77777777" w:rsidR="0049797E" w:rsidRPr="003E796F" w:rsidRDefault="0049797E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90852C5" w14:textId="77777777" w:rsidR="00054C73" w:rsidRPr="003E796F" w:rsidRDefault="00054C73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F5C084A" w14:textId="77777777" w:rsidR="006F4090" w:rsidRPr="003E796F" w:rsidRDefault="006F4090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8B6C59E" w14:textId="77777777" w:rsidR="006F4090" w:rsidRPr="003E796F" w:rsidRDefault="006F4090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07B2AAE" w14:textId="77777777" w:rsidR="00054C73" w:rsidRPr="003E796F" w:rsidRDefault="00054C73" w:rsidP="00B362B1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2"/>
        </w:rPr>
      </w:pPr>
    </w:p>
    <w:p w14:paraId="70214F6B" w14:textId="01F20C6B" w:rsidR="008F651A" w:rsidRDefault="00DD4274" w:rsidP="00793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Cs w:val="28"/>
        </w:rPr>
      </w:pPr>
      <w:r w:rsidRPr="003E796F">
        <w:rPr>
          <w:szCs w:val="28"/>
        </w:rPr>
        <w:t>202</w:t>
      </w:r>
      <w:r w:rsidR="00DF0CA2" w:rsidRPr="003E796F">
        <w:rPr>
          <w:szCs w:val="28"/>
        </w:rPr>
        <w:t>4</w:t>
      </w:r>
      <w:r w:rsidR="002F11CE" w:rsidRPr="003E796F">
        <w:rPr>
          <w:szCs w:val="28"/>
        </w:rPr>
        <w:t xml:space="preserve"> г.</w:t>
      </w:r>
    </w:p>
    <w:p w14:paraId="3DD31773" w14:textId="1ABADF57" w:rsidR="00A60590" w:rsidRDefault="00A60590">
      <w:pPr>
        <w:rPr>
          <w:szCs w:val="28"/>
        </w:rPr>
      </w:pPr>
      <w:r>
        <w:rPr>
          <w:szCs w:val="28"/>
        </w:rPr>
        <w:br w:type="page"/>
      </w:r>
    </w:p>
    <w:p w14:paraId="68196630" w14:textId="267A10D9" w:rsidR="00182A19" w:rsidRPr="003E796F" w:rsidRDefault="001B5F0B" w:rsidP="005E5AFE">
      <w:pPr>
        <w:spacing w:line="360" w:lineRule="auto"/>
        <w:ind w:firstLine="709"/>
        <w:jc w:val="both"/>
        <w:rPr>
          <w:color w:val="000000"/>
        </w:rPr>
      </w:pPr>
      <w:r w:rsidRPr="003E796F">
        <w:lastRenderedPageBreak/>
        <w:t xml:space="preserve">Рабочая программа </w:t>
      </w:r>
      <w:r w:rsidR="00824C7F" w:rsidRPr="00824C7F">
        <w:t xml:space="preserve">дисциплины общепрофессионального цикла </w:t>
      </w:r>
      <w:r w:rsidRPr="003E796F">
        <w:t>ОПЦ.07 «Охрана труда» разработана на основе Федерального государственного образовательного стандарта среднего профессионального образования (далее - ФГОС СПО) по профессии 15.01.37 «Слесарь-наладчик</w:t>
      </w:r>
      <w:r w:rsidR="006759F2" w:rsidRPr="003E796F">
        <w:t xml:space="preserve"> по</w:t>
      </w:r>
      <w:r w:rsidRPr="003E796F">
        <w:t xml:space="preserve"> контрольно-измерительным приборам и автоматике», утвержденного приказом </w:t>
      </w:r>
      <w:r w:rsidR="00A60590" w:rsidRPr="00147B75">
        <w:rPr>
          <w:color w:val="000000"/>
        </w:rPr>
        <w:t>Мин</w:t>
      </w:r>
      <w:r w:rsidR="00A60590">
        <w:rPr>
          <w:color w:val="000000"/>
        </w:rPr>
        <w:t xml:space="preserve">истерства </w:t>
      </w:r>
      <w:r w:rsidR="00A60590" w:rsidRPr="00147B75">
        <w:rPr>
          <w:color w:val="000000"/>
        </w:rPr>
        <w:t xml:space="preserve">просвещения </w:t>
      </w:r>
      <w:r w:rsidRPr="003E796F">
        <w:t>России от 30.11.2023 №903</w:t>
      </w:r>
      <w:r w:rsidR="00824C7F">
        <w:t xml:space="preserve"> </w:t>
      </w:r>
      <w:r w:rsidR="00824C7F" w:rsidRPr="00824C7F">
        <w:t>«Об утверждении федерального государственного образовательного стандарта среднего профессионального образования по профессии 15.01.37 «Слесарь-наладчик контрольно-измерительных приборов и автоматики»</w:t>
      </w:r>
      <w:r w:rsidR="00B85EEF" w:rsidRPr="003E796F">
        <w:t>.</w:t>
      </w:r>
    </w:p>
    <w:p w14:paraId="2ED1C33C" w14:textId="77777777" w:rsidR="001B5F0B" w:rsidRPr="003E796F" w:rsidRDefault="001B5F0B" w:rsidP="005E5AFE">
      <w:pPr>
        <w:spacing w:line="360" w:lineRule="auto"/>
        <w:ind w:firstLine="709"/>
        <w:jc w:val="both"/>
        <w:rPr>
          <w:color w:val="000000"/>
        </w:rPr>
      </w:pPr>
    </w:p>
    <w:p w14:paraId="403BB29B" w14:textId="77777777" w:rsidR="001B5F0B" w:rsidRPr="003E796F" w:rsidRDefault="001B5F0B" w:rsidP="005E5AFE">
      <w:pPr>
        <w:spacing w:line="360" w:lineRule="auto"/>
        <w:ind w:firstLine="709"/>
        <w:jc w:val="both"/>
        <w:rPr>
          <w:color w:val="000000"/>
        </w:rPr>
      </w:pPr>
    </w:p>
    <w:p w14:paraId="7AEC9787" w14:textId="77777777" w:rsidR="001B5F0B" w:rsidRPr="003E796F" w:rsidRDefault="001B5F0B" w:rsidP="005E5AFE">
      <w:pPr>
        <w:spacing w:line="360" w:lineRule="auto"/>
        <w:ind w:firstLine="709"/>
        <w:jc w:val="both"/>
        <w:rPr>
          <w:color w:val="000000"/>
        </w:rPr>
      </w:pPr>
    </w:p>
    <w:p w14:paraId="31723680" w14:textId="77777777" w:rsidR="00B363C8" w:rsidRPr="003E796F" w:rsidRDefault="00B363C8" w:rsidP="00B363C8">
      <w:pPr>
        <w:pStyle w:val="23"/>
        <w:tabs>
          <w:tab w:val="left" w:pos="0"/>
        </w:tabs>
        <w:suppressAutoHyphens/>
      </w:pPr>
      <w:r w:rsidRPr="003E796F">
        <w:t>РАЗРАБОТЧИКИ:</w:t>
      </w:r>
    </w:p>
    <w:p w14:paraId="05A19808" w14:textId="4AAF1750" w:rsidR="00CA5014" w:rsidRPr="003E796F" w:rsidRDefault="00365275" w:rsidP="00CA5014">
      <w:pPr>
        <w:widowControl w:val="0"/>
        <w:suppressAutoHyphens/>
      </w:pPr>
      <w:r w:rsidRPr="003E796F">
        <w:t xml:space="preserve">Барашкина </w:t>
      </w:r>
      <w:r w:rsidR="00227341" w:rsidRPr="003E796F">
        <w:t>Р.В</w:t>
      </w:r>
      <w:r w:rsidR="005B5DCF">
        <w:t>.</w:t>
      </w:r>
      <w:r w:rsidR="00CA5014" w:rsidRPr="003E796F">
        <w:t xml:space="preserve"> __________ преподаватель отделения СПО</w:t>
      </w:r>
    </w:p>
    <w:p w14:paraId="235221FB" w14:textId="77777777" w:rsidR="00B363C8" w:rsidRPr="003E796F" w:rsidRDefault="00B363C8" w:rsidP="00B363C8">
      <w:pPr>
        <w:pStyle w:val="23"/>
        <w:tabs>
          <w:tab w:val="left" w:pos="0"/>
        </w:tabs>
        <w:suppressAutoHyphens/>
      </w:pPr>
    </w:p>
    <w:p w14:paraId="33B3A2B5" w14:textId="77777777" w:rsidR="009F2872" w:rsidRPr="003E796F" w:rsidRDefault="00F27407" w:rsidP="00931D6C">
      <w:pPr>
        <w:pStyle w:val="23"/>
        <w:tabs>
          <w:tab w:val="left" w:pos="0"/>
        </w:tabs>
        <w:suppressAutoHyphens/>
        <w:ind w:left="0"/>
      </w:pPr>
      <w:r w:rsidRPr="003E796F">
        <w:t>РЕЦ</w:t>
      </w:r>
      <w:r w:rsidR="00BE55D8" w:rsidRPr="003E796F">
        <w:t>Е</w:t>
      </w:r>
      <w:r w:rsidRPr="003E796F">
        <w:t>НЗЕНТ:</w:t>
      </w:r>
      <w:r w:rsidR="009F2872" w:rsidRPr="003E796F">
        <w:t xml:space="preserve"> </w:t>
      </w:r>
    </w:p>
    <w:p w14:paraId="4E41F7E1" w14:textId="53CF5844" w:rsidR="00931D6C" w:rsidRPr="003E796F" w:rsidRDefault="00931D6C" w:rsidP="00931D6C">
      <w:pPr>
        <w:pStyle w:val="23"/>
        <w:tabs>
          <w:tab w:val="left" w:pos="0"/>
        </w:tabs>
        <w:suppressAutoHyphens/>
        <w:ind w:left="0"/>
      </w:pPr>
      <w:r w:rsidRPr="003E796F">
        <w:t>________________________________________________________________</w:t>
      </w:r>
    </w:p>
    <w:p w14:paraId="7C470173" w14:textId="056495FA" w:rsidR="00F27407" w:rsidRPr="003E796F" w:rsidRDefault="004B5DBE" w:rsidP="00B363C8">
      <w:pPr>
        <w:pStyle w:val="23"/>
        <w:tabs>
          <w:tab w:val="left" w:pos="0"/>
        </w:tabs>
        <w:suppressAutoHyphens/>
      </w:pPr>
      <w:r w:rsidRPr="003E796F">
        <w:t xml:space="preserve"> </w:t>
      </w:r>
    </w:p>
    <w:p w14:paraId="740E9C91" w14:textId="563E6B9F" w:rsidR="00B363C8" w:rsidRPr="003E796F" w:rsidRDefault="00B363C8" w:rsidP="00B363C8">
      <w:pPr>
        <w:pStyle w:val="23"/>
        <w:tabs>
          <w:tab w:val="left" w:pos="0"/>
        </w:tabs>
        <w:suppressAutoHyphens/>
      </w:pPr>
    </w:p>
    <w:p w14:paraId="6F996D3F" w14:textId="77777777" w:rsidR="00B363C8" w:rsidRPr="003E796F" w:rsidRDefault="00B363C8" w:rsidP="00B363C8">
      <w:pPr>
        <w:pStyle w:val="23"/>
        <w:tabs>
          <w:tab w:val="left" w:pos="0"/>
        </w:tabs>
        <w:suppressAutoHyphens/>
      </w:pPr>
    </w:p>
    <w:p w14:paraId="6C00EC6A" w14:textId="77777777" w:rsidR="00B363C8" w:rsidRPr="003E796F" w:rsidRDefault="00B363C8" w:rsidP="00B363C8">
      <w:pPr>
        <w:pStyle w:val="a8"/>
        <w:tabs>
          <w:tab w:val="right" w:pos="540"/>
          <w:tab w:val="left" w:pos="741"/>
        </w:tabs>
      </w:pPr>
    </w:p>
    <w:p w14:paraId="7A7A9950" w14:textId="77777777" w:rsidR="00B363C8" w:rsidRPr="003E796F" w:rsidRDefault="00B363C8" w:rsidP="00B363C8">
      <w:pPr>
        <w:pStyle w:val="a8"/>
        <w:tabs>
          <w:tab w:val="right" w:pos="540"/>
          <w:tab w:val="left" w:pos="741"/>
        </w:tabs>
      </w:pPr>
    </w:p>
    <w:p w14:paraId="4C58872D" w14:textId="77777777" w:rsidR="00B363C8" w:rsidRPr="003E796F" w:rsidRDefault="00B363C8" w:rsidP="00B363C8">
      <w:pPr>
        <w:pStyle w:val="a8"/>
        <w:tabs>
          <w:tab w:val="right" w:pos="540"/>
          <w:tab w:val="left" w:pos="741"/>
        </w:tabs>
      </w:pPr>
    </w:p>
    <w:p w14:paraId="745AB3C8" w14:textId="77777777" w:rsidR="00F27407" w:rsidRPr="003E796F" w:rsidRDefault="00F27407" w:rsidP="00B363C8">
      <w:pPr>
        <w:pStyle w:val="a8"/>
        <w:tabs>
          <w:tab w:val="right" w:pos="540"/>
          <w:tab w:val="left" w:pos="741"/>
        </w:tabs>
      </w:pPr>
    </w:p>
    <w:p w14:paraId="19D50CD4" w14:textId="77777777" w:rsidR="00F27407" w:rsidRPr="003E796F" w:rsidRDefault="00F27407" w:rsidP="00B363C8">
      <w:pPr>
        <w:pStyle w:val="a8"/>
        <w:tabs>
          <w:tab w:val="right" w:pos="540"/>
          <w:tab w:val="left" w:pos="741"/>
        </w:tabs>
      </w:pPr>
    </w:p>
    <w:p w14:paraId="1D59D3AB" w14:textId="77777777" w:rsidR="00F27407" w:rsidRPr="003E796F" w:rsidRDefault="00F27407" w:rsidP="00B363C8">
      <w:pPr>
        <w:pStyle w:val="a8"/>
        <w:tabs>
          <w:tab w:val="right" w:pos="540"/>
          <w:tab w:val="left" w:pos="741"/>
        </w:tabs>
      </w:pPr>
    </w:p>
    <w:p w14:paraId="1A1A18DF" w14:textId="77777777" w:rsidR="00F27407" w:rsidRPr="003E796F" w:rsidRDefault="00F27407" w:rsidP="00B363C8">
      <w:pPr>
        <w:pStyle w:val="a8"/>
        <w:tabs>
          <w:tab w:val="right" w:pos="540"/>
          <w:tab w:val="left" w:pos="741"/>
        </w:tabs>
      </w:pPr>
    </w:p>
    <w:p w14:paraId="7638DD01" w14:textId="77777777" w:rsidR="00F27407" w:rsidRPr="003E796F" w:rsidRDefault="00F27407" w:rsidP="00B363C8">
      <w:pPr>
        <w:pStyle w:val="a8"/>
        <w:tabs>
          <w:tab w:val="right" w:pos="540"/>
          <w:tab w:val="left" w:pos="741"/>
        </w:tabs>
      </w:pPr>
    </w:p>
    <w:p w14:paraId="7E835FD4" w14:textId="77777777" w:rsidR="00F27407" w:rsidRPr="003E796F" w:rsidRDefault="00F27407" w:rsidP="00B363C8">
      <w:pPr>
        <w:pStyle w:val="a8"/>
        <w:tabs>
          <w:tab w:val="right" w:pos="540"/>
          <w:tab w:val="left" w:pos="741"/>
        </w:tabs>
      </w:pPr>
    </w:p>
    <w:p w14:paraId="11003A96" w14:textId="77777777" w:rsidR="00F27407" w:rsidRPr="003E796F" w:rsidRDefault="00F27407" w:rsidP="00B363C8">
      <w:pPr>
        <w:pStyle w:val="a8"/>
        <w:tabs>
          <w:tab w:val="right" w:pos="540"/>
          <w:tab w:val="left" w:pos="741"/>
        </w:tabs>
      </w:pPr>
    </w:p>
    <w:p w14:paraId="781A309C" w14:textId="77777777" w:rsidR="00F27407" w:rsidRPr="003E796F" w:rsidRDefault="00F27407" w:rsidP="00B363C8">
      <w:pPr>
        <w:pStyle w:val="a8"/>
        <w:tabs>
          <w:tab w:val="right" w:pos="540"/>
          <w:tab w:val="left" w:pos="741"/>
        </w:tabs>
      </w:pPr>
    </w:p>
    <w:p w14:paraId="7F992F7E" w14:textId="16D5A22B" w:rsidR="00B363C8" w:rsidRPr="003E796F" w:rsidRDefault="00B363C8" w:rsidP="00B363C8">
      <w:pPr>
        <w:pStyle w:val="a8"/>
        <w:tabs>
          <w:tab w:val="right" w:pos="540"/>
          <w:tab w:val="left" w:pos="741"/>
        </w:tabs>
      </w:pPr>
    </w:p>
    <w:p w14:paraId="4EC93847" w14:textId="77777777" w:rsidR="00F27407" w:rsidRPr="003E796F" w:rsidRDefault="00F27407" w:rsidP="00F27407">
      <w:pPr>
        <w:widowControl w:val="0"/>
        <w:tabs>
          <w:tab w:val="left" w:pos="0"/>
        </w:tabs>
        <w:suppressAutoHyphens/>
      </w:pPr>
      <w:r w:rsidRPr="003E796F">
        <w:t xml:space="preserve">Рассмотрена и рекомендована к утверждению </w:t>
      </w:r>
    </w:p>
    <w:p w14:paraId="1880EBD0" w14:textId="77777777" w:rsidR="00F27407" w:rsidRPr="003E796F" w:rsidRDefault="00F27407" w:rsidP="00F27407">
      <w:pPr>
        <w:widowControl w:val="0"/>
        <w:tabs>
          <w:tab w:val="left" w:pos="0"/>
        </w:tabs>
        <w:suppressAutoHyphens/>
      </w:pPr>
      <w:r w:rsidRPr="003E796F">
        <w:t>на заседании учебно-методического совета «ТНПК»</w:t>
      </w:r>
    </w:p>
    <w:p w14:paraId="24E3533F" w14:textId="0F170276" w:rsidR="00F27407" w:rsidRPr="003E796F" w:rsidRDefault="00F27407" w:rsidP="00F27407">
      <w:pPr>
        <w:widowControl w:val="0"/>
        <w:tabs>
          <w:tab w:val="left" w:pos="0"/>
        </w:tabs>
        <w:suppressAutoHyphens/>
      </w:pPr>
    </w:p>
    <w:p w14:paraId="00C61B13" w14:textId="77777777" w:rsidR="00B85EEF" w:rsidRPr="003E796F" w:rsidRDefault="00B85EEF" w:rsidP="00F27407">
      <w:pPr>
        <w:widowControl w:val="0"/>
        <w:tabs>
          <w:tab w:val="left" w:pos="0"/>
        </w:tabs>
        <w:suppressAutoHyphens/>
      </w:pPr>
    </w:p>
    <w:p w14:paraId="1C00EE08" w14:textId="4CE1FB92" w:rsidR="00A60590" w:rsidRDefault="00F27407" w:rsidP="00A60590">
      <w:pPr>
        <w:widowControl w:val="0"/>
        <w:tabs>
          <w:tab w:val="left" w:pos="0"/>
        </w:tabs>
        <w:suppressAutoHyphens/>
      </w:pPr>
      <w:r w:rsidRPr="003E796F">
        <w:t>Протокол № ________ от ___________________________</w:t>
      </w:r>
      <w:r w:rsidR="00A60590">
        <w:br w:type="page"/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191569556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7B09BF" w14:textId="53214B23" w:rsidR="0009281B" w:rsidRDefault="0009281B" w:rsidP="0009281B">
          <w:pPr>
            <w:pStyle w:val="afa"/>
            <w:numPr>
              <w:ilvl w:val="0"/>
              <w:numId w:val="0"/>
            </w:numPr>
            <w:ind w:left="70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9281B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3F4C621E" w14:textId="77777777" w:rsidR="00A60590" w:rsidRPr="00A60590" w:rsidRDefault="00A60590" w:rsidP="00A60590"/>
        <w:p w14:paraId="594C9539" w14:textId="07F1F412" w:rsidR="0009281B" w:rsidRDefault="0009281B" w:rsidP="00FB5F90">
          <w:pPr>
            <w:pStyle w:val="13"/>
            <w:tabs>
              <w:tab w:val="left" w:pos="440"/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504133" w:history="1">
            <w:r w:rsidRPr="002C45F1">
              <w:rPr>
                <w:rStyle w:val="af3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C45F1">
              <w:rPr>
                <w:rStyle w:val="af3"/>
                <w:noProof/>
              </w:rPr>
              <w:t>Паспорт программы дисциплины общепрофессионального цикла ОПЦ.06 «Охрана труда»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_Toc173504133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58C70" w14:textId="6952A2DF" w:rsidR="0009281B" w:rsidRDefault="00481AF0" w:rsidP="00FB5F90">
          <w:pPr>
            <w:pStyle w:val="13"/>
            <w:tabs>
              <w:tab w:val="left" w:pos="440"/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504134" w:history="1">
            <w:r w:rsidR="0009281B" w:rsidRPr="002C45F1">
              <w:rPr>
                <w:rStyle w:val="af3"/>
                <w:noProof/>
              </w:rPr>
              <w:t>2</w:t>
            </w:r>
            <w:r w:rsidR="0009281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9281B" w:rsidRPr="002C45F1">
              <w:rPr>
                <w:rStyle w:val="af3"/>
                <w:noProof/>
              </w:rPr>
              <w:t>Структура и содержание дисциплины общепрофессионального цикла ОПЦ.06 «Охрана труда»</w:t>
            </w:r>
            <w:r w:rsidR="0009281B">
              <w:rPr>
                <w:noProof/>
                <w:webHidden/>
              </w:rPr>
              <w:tab/>
            </w:r>
            <w:r w:rsidR="0009281B">
              <w:rPr>
                <w:noProof/>
                <w:webHidden/>
              </w:rPr>
              <w:fldChar w:fldCharType="begin"/>
            </w:r>
            <w:r w:rsidR="0009281B">
              <w:rPr>
                <w:noProof/>
                <w:webHidden/>
              </w:rPr>
              <w:instrText xml:space="preserve"> PAGEREF _Toc173504134 \h </w:instrText>
            </w:r>
            <w:r w:rsidR="0009281B">
              <w:rPr>
                <w:noProof/>
                <w:webHidden/>
              </w:rPr>
            </w:r>
            <w:r w:rsidR="0009281B">
              <w:rPr>
                <w:noProof/>
                <w:webHidden/>
              </w:rPr>
              <w:fldChar w:fldCharType="separate"/>
            </w:r>
            <w:r w:rsidR="0009281B">
              <w:rPr>
                <w:noProof/>
                <w:webHidden/>
              </w:rPr>
              <w:t>6</w:t>
            </w:r>
            <w:r w:rsidR="0009281B">
              <w:rPr>
                <w:noProof/>
                <w:webHidden/>
              </w:rPr>
              <w:fldChar w:fldCharType="end"/>
            </w:r>
          </w:hyperlink>
        </w:p>
        <w:p w14:paraId="71E991A1" w14:textId="232FC986" w:rsidR="0009281B" w:rsidRDefault="00481AF0" w:rsidP="00FB5F90">
          <w:pPr>
            <w:pStyle w:val="13"/>
            <w:tabs>
              <w:tab w:val="left" w:pos="440"/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504135" w:history="1">
            <w:r w:rsidR="0009281B" w:rsidRPr="002C45F1">
              <w:rPr>
                <w:rStyle w:val="af3"/>
                <w:noProof/>
              </w:rPr>
              <w:t>3</w:t>
            </w:r>
            <w:r w:rsidR="0009281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9281B" w:rsidRPr="002C45F1">
              <w:rPr>
                <w:rStyle w:val="af3"/>
                <w:noProof/>
              </w:rPr>
              <w:t>Условия реализации программы общепрофессиональной дисциплины ОПЦ.06 «Охрана труда»</w:t>
            </w:r>
            <w:r w:rsidR="0009281B">
              <w:rPr>
                <w:noProof/>
                <w:webHidden/>
              </w:rPr>
              <w:tab/>
            </w:r>
            <w:r w:rsidR="0009281B">
              <w:rPr>
                <w:noProof/>
                <w:webHidden/>
              </w:rPr>
              <w:fldChar w:fldCharType="begin"/>
            </w:r>
            <w:r w:rsidR="0009281B">
              <w:rPr>
                <w:noProof/>
                <w:webHidden/>
              </w:rPr>
              <w:instrText xml:space="preserve"> PAGEREF _Toc173504135 \h </w:instrText>
            </w:r>
            <w:r w:rsidR="0009281B">
              <w:rPr>
                <w:noProof/>
                <w:webHidden/>
              </w:rPr>
            </w:r>
            <w:r w:rsidR="0009281B">
              <w:rPr>
                <w:noProof/>
                <w:webHidden/>
              </w:rPr>
              <w:fldChar w:fldCharType="separate"/>
            </w:r>
            <w:r w:rsidR="0009281B">
              <w:rPr>
                <w:noProof/>
                <w:webHidden/>
              </w:rPr>
              <w:t>10</w:t>
            </w:r>
            <w:r w:rsidR="0009281B">
              <w:rPr>
                <w:noProof/>
                <w:webHidden/>
              </w:rPr>
              <w:fldChar w:fldCharType="end"/>
            </w:r>
          </w:hyperlink>
        </w:p>
        <w:p w14:paraId="2884D1BD" w14:textId="6B188C98" w:rsidR="0009281B" w:rsidRDefault="00481AF0" w:rsidP="00FB5F90">
          <w:pPr>
            <w:pStyle w:val="13"/>
            <w:tabs>
              <w:tab w:val="left" w:pos="440"/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504136" w:history="1">
            <w:r w:rsidR="0009281B" w:rsidRPr="002C45F1">
              <w:rPr>
                <w:rStyle w:val="af3"/>
                <w:noProof/>
              </w:rPr>
              <w:t>4</w:t>
            </w:r>
            <w:r w:rsidR="0009281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9281B" w:rsidRPr="002C45F1">
              <w:rPr>
                <w:rStyle w:val="af3"/>
                <w:noProof/>
              </w:rPr>
              <w:t>Контроль и оценка результатов освоения структура и содержание программы общепрофессиональной дисциплины ОПЦ.06 «Охрана труда»</w:t>
            </w:r>
            <w:r w:rsidR="0009281B">
              <w:rPr>
                <w:noProof/>
                <w:webHidden/>
              </w:rPr>
              <w:tab/>
            </w:r>
            <w:r w:rsidR="0009281B">
              <w:rPr>
                <w:noProof/>
                <w:webHidden/>
              </w:rPr>
              <w:fldChar w:fldCharType="begin"/>
            </w:r>
            <w:r w:rsidR="0009281B">
              <w:rPr>
                <w:noProof/>
                <w:webHidden/>
              </w:rPr>
              <w:instrText xml:space="preserve"> PAGEREF _Toc173504136 \h </w:instrText>
            </w:r>
            <w:r w:rsidR="0009281B">
              <w:rPr>
                <w:noProof/>
                <w:webHidden/>
              </w:rPr>
            </w:r>
            <w:r w:rsidR="0009281B">
              <w:rPr>
                <w:noProof/>
                <w:webHidden/>
              </w:rPr>
              <w:fldChar w:fldCharType="separate"/>
            </w:r>
            <w:r w:rsidR="0009281B">
              <w:rPr>
                <w:noProof/>
                <w:webHidden/>
              </w:rPr>
              <w:t>12</w:t>
            </w:r>
            <w:r w:rsidR="0009281B">
              <w:rPr>
                <w:noProof/>
                <w:webHidden/>
              </w:rPr>
              <w:fldChar w:fldCharType="end"/>
            </w:r>
          </w:hyperlink>
        </w:p>
        <w:p w14:paraId="1E31AEF1" w14:textId="2AD21A6D" w:rsidR="0009281B" w:rsidRDefault="0009281B" w:rsidP="00FB5F90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160E9DCA" w14:textId="77777777" w:rsidR="008C2CA2" w:rsidRPr="003E796F" w:rsidRDefault="008C2CA2" w:rsidP="00B3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u w:val="single"/>
        </w:rPr>
      </w:pPr>
    </w:p>
    <w:p w14:paraId="1A1E7989" w14:textId="45F28924" w:rsidR="00054C73" w:rsidRPr="00824C7F" w:rsidRDefault="0013620C" w:rsidP="00824C7F">
      <w:pPr>
        <w:pStyle w:val="1"/>
      </w:pPr>
      <w:r w:rsidRPr="00824C7F">
        <w:rPr>
          <w:u w:val="single"/>
        </w:rPr>
        <w:br w:type="page"/>
      </w:r>
      <w:bookmarkStart w:id="0" w:name="_Toc88568947"/>
      <w:bookmarkStart w:id="1" w:name="_Toc172557882"/>
      <w:bookmarkStart w:id="2" w:name="_Toc173504133"/>
      <w:r w:rsidR="00B85EEF" w:rsidRPr="00824C7F">
        <w:lastRenderedPageBreak/>
        <w:t xml:space="preserve">Паспорт программы </w:t>
      </w:r>
      <w:r w:rsidR="00824C7F" w:rsidRPr="00824C7F">
        <w:t xml:space="preserve">дисциплины общепрофессионального цикла </w:t>
      </w:r>
      <w:r w:rsidR="00B85EEF" w:rsidRPr="00824C7F">
        <w:t>ОПЦ.06 «Охрана труда</w:t>
      </w:r>
      <w:bookmarkEnd w:id="0"/>
      <w:r w:rsidR="00B85EEF" w:rsidRPr="00824C7F">
        <w:t>»</w:t>
      </w:r>
      <w:bookmarkEnd w:id="1"/>
      <w:bookmarkEnd w:id="2"/>
    </w:p>
    <w:p w14:paraId="1678F705" w14:textId="4B27F40E" w:rsidR="000158CA" w:rsidRPr="00A60590" w:rsidRDefault="00054C73" w:rsidP="002E55D3">
      <w:pPr>
        <w:pStyle w:val="af9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left="1276" w:hanging="567"/>
        <w:jc w:val="both"/>
        <w:rPr>
          <w:bCs/>
        </w:rPr>
      </w:pPr>
      <w:r w:rsidRPr="00A60590">
        <w:rPr>
          <w:bCs/>
        </w:rPr>
        <w:t>Область применения программы</w:t>
      </w:r>
    </w:p>
    <w:p w14:paraId="2D802918" w14:textId="71A31F55" w:rsidR="00402D6F" w:rsidRPr="003E796F" w:rsidRDefault="000158CA" w:rsidP="00B85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3E796F">
        <w:rPr>
          <w:bCs/>
        </w:rPr>
        <w:t xml:space="preserve">Программа дисциплины общепрофессионального цикла </w:t>
      </w:r>
      <w:r w:rsidR="00824C7F" w:rsidRPr="00824C7F">
        <w:rPr>
          <w:bCs/>
        </w:rPr>
        <w:t>ОПЦ.06 «Охрана труда»</w:t>
      </w:r>
      <w:r w:rsidR="00824C7F">
        <w:rPr>
          <w:bCs/>
        </w:rPr>
        <w:t xml:space="preserve"> </w:t>
      </w:r>
      <w:r w:rsidRPr="003E796F">
        <w:rPr>
          <w:bCs/>
        </w:rPr>
        <w:t>является частью программы подготовки квалифицированных рабочих, служащих в соответствии с ФГОС по профессии СПО</w:t>
      </w:r>
      <w:r w:rsidRPr="003E796F">
        <w:rPr>
          <w:b/>
          <w:bCs/>
        </w:rPr>
        <w:t xml:space="preserve"> </w:t>
      </w:r>
      <w:r w:rsidRPr="003E796F">
        <w:rPr>
          <w:bCs/>
        </w:rPr>
        <w:t xml:space="preserve">15.01.37 </w:t>
      </w:r>
      <w:r w:rsidR="005D6E43">
        <w:rPr>
          <w:bCs/>
        </w:rPr>
        <w:t>«</w:t>
      </w:r>
      <w:r w:rsidRPr="003E796F">
        <w:rPr>
          <w:bCs/>
        </w:rPr>
        <w:t>Слесарь-наладчик контрольно-измерительных приборов и автоматики</w:t>
      </w:r>
      <w:r w:rsidR="005D6E43">
        <w:rPr>
          <w:bCs/>
        </w:rPr>
        <w:t>»</w:t>
      </w:r>
      <w:r w:rsidRPr="003E796F">
        <w:rPr>
          <w:bCs/>
        </w:rPr>
        <w:t xml:space="preserve"> в соответствии с квалификацией квалифицированного рабочего, служащего </w:t>
      </w:r>
      <w:r w:rsidR="00D139E3" w:rsidRPr="003E796F">
        <w:rPr>
          <w:bCs/>
        </w:rPr>
        <w:t>«</w:t>
      </w:r>
      <w:r w:rsidRPr="003E796F">
        <w:rPr>
          <w:bCs/>
        </w:rPr>
        <w:t>слесарь-наладчик контрольно-измерительных приборов и автоматики</w:t>
      </w:r>
      <w:r w:rsidR="00D139E3" w:rsidRPr="003E796F">
        <w:rPr>
          <w:bCs/>
        </w:rPr>
        <w:t>»</w:t>
      </w:r>
      <w:r w:rsidRPr="003E796F">
        <w:rPr>
          <w:bCs/>
        </w:rPr>
        <w:t>.</w:t>
      </w:r>
    </w:p>
    <w:p w14:paraId="164E02D6" w14:textId="454C5B91" w:rsidR="000158CA" w:rsidRPr="003E796F" w:rsidRDefault="000158CA" w:rsidP="00D13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trike/>
        </w:rPr>
      </w:pPr>
      <w:r w:rsidRPr="003E796F">
        <w:rPr>
          <w:bCs/>
        </w:rPr>
        <w:t xml:space="preserve">Программа </w:t>
      </w:r>
      <w:r w:rsidR="00824C7F" w:rsidRPr="00824C7F">
        <w:rPr>
          <w:bCs/>
        </w:rPr>
        <w:t xml:space="preserve">дисциплины общепрофессионального цикла </w:t>
      </w:r>
      <w:r w:rsidRPr="003E796F">
        <w:rPr>
          <w:bCs/>
        </w:rPr>
        <w:t>может быть использована при формировании содержания программ профессионального обучения</w:t>
      </w:r>
      <w:r w:rsidR="001B447E" w:rsidRPr="003E796F">
        <w:rPr>
          <w:bCs/>
        </w:rPr>
        <w:t>.</w:t>
      </w:r>
    </w:p>
    <w:p w14:paraId="70AEFBC1" w14:textId="2292C341" w:rsidR="00D139E3" w:rsidRPr="00C43A27" w:rsidRDefault="001B447E" w:rsidP="00C43A27">
      <w:pPr>
        <w:pStyle w:val="af9"/>
        <w:numPr>
          <w:ilvl w:val="1"/>
          <w:numId w:val="7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3E796F">
        <w:t>Место дисциплины общепрофессионального цикла в структуре основной профессиональной образовательной программы</w:t>
      </w:r>
    </w:p>
    <w:p w14:paraId="416737A6" w14:textId="2E8B1A45" w:rsidR="00C43A27" w:rsidRPr="00D14709" w:rsidRDefault="0088074D" w:rsidP="00D14709">
      <w:pPr>
        <w:pStyle w:val="af9"/>
        <w:numPr>
          <w:ilvl w:val="1"/>
          <w:numId w:val="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Цель</w:t>
      </w:r>
      <w:r w:rsidR="00C43A27" w:rsidRPr="00D14709">
        <w:rPr>
          <w:bCs/>
        </w:rPr>
        <w:t xml:space="preserve"> дис</w:t>
      </w:r>
      <w:r>
        <w:rPr>
          <w:bCs/>
        </w:rPr>
        <w:t xml:space="preserve">циплины «Охраны труда» приобретение обучающимися теоретических знаний и практических умений в области </w:t>
      </w:r>
      <w:r w:rsidR="00481AF0">
        <w:rPr>
          <w:bCs/>
        </w:rPr>
        <w:t>о</w:t>
      </w:r>
      <w:r>
        <w:rPr>
          <w:bCs/>
        </w:rPr>
        <w:t xml:space="preserve">храны труда, </w:t>
      </w:r>
      <w:r w:rsidR="00C43A27" w:rsidRPr="00D14709">
        <w:rPr>
          <w:bCs/>
        </w:rPr>
        <w:t>обеспечение безопасности, сохранение здоровья и работоспособности человека в процессе труда, повсеместное и постоянное снижение частоты инцидентов, аварий, несчастных случаев на производстве и профессиональных заболеваний.</w:t>
      </w:r>
    </w:p>
    <w:p w14:paraId="2FCEA63C" w14:textId="5EAFFF75" w:rsidR="00C43A27" w:rsidRDefault="00D14709" w:rsidP="00D14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З</w:t>
      </w:r>
      <w:r w:rsidR="00C43A27">
        <w:rPr>
          <w:bCs/>
        </w:rPr>
        <w:t>адачи:</w:t>
      </w:r>
    </w:p>
    <w:p w14:paraId="25CC17DA" w14:textId="77777777" w:rsidR="00C43A27" w:rsidRDefault="00C43A27" w:rsidP="00D14709">
      <w:pPr>
        <w:pStyle w:val="af9"/>
        <w:numPr>
          <w:ilvl w:val="0"/>
          <w:numId w:val="3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Обеспечение и создание условий, не допускающих производственные риски.</w:t>
      </w:r>
    </w:p>
    <w:p w14:paraId="21BBC7AF" w14:textId="77777777" w:rsidR="00C43A27" w:rsidRDefault="00C43A27" w:rsidP="00D14709">
      <w:pPr>
        <w:pStyle w:val="af9"/>
        <w:numPr>
          <w:ilvl w:val="0"/>
          <w:numId w:val="3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Снижение травматизма и профессиональных заболеваний.</w:t>
      </w:r>
    </w:p>
    <w:p w14:paraId="3A83BFAB" w14:textId="157B0CD4" w:rsidR="000158CA" w:rsidRPr="00C43A27" w:rsidRDefault="00C43A27" w:rsidP="00D14709">
      <w:pPr>
        <w:pStyle w:val="af9"/>
        <w:numPr>
          <w:ilvl w:val="0"/>
          <w:numId w:val="3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Минимизация потерь, безопасность работы, поддержание высокой экономической эффективности.</w:t>
      </w:r>
    </w:p>
    <w:p w14:paraId="7C88395C" w14:textId="36B496FC" w:rsidR="00054C73" w:rsidRPr="003E796F" w:rsidRDefault="000158CA" w:rsidP="00D13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3E796F">
        <w:rPr>
          <w:bCs/>
        </w:rPr>
        <w:t>В результате освоения дисциплины общепрофессионального цикла обучающийся должен</w:t>
      </w:r>
      <w:r w:rsidR="00380420" w:rsidRPr="003E796F">
        <w:t>:</w:t>
      </w:r>
    </w:p>
    <w:p w14:paraId="110D891E" w14:textId="77777777" w:rsidR="00054C73" w:rsidRPr="003E796F" w:rsidRDefault="00054C73" w:rsidP="00A60590">
      <w:pPr>
        <w:spacing w:line="360" w:lineRule="auto"/>
        <w:ind w:firstLine="709"/>
        <w:jc w:val="both"/>
        <w:rPr>
          <w:b/>
          <w:bCs/>
        </w:rPr>
      </w:pPr>
      <w:r w:rsidRPr="003E796F">
        <w:rPr>
          <w:b/>
          <w:bCs/>
        </w:rPr>
        <w:t xml:space="preserve">уметь: </w:t>
      </w:r>
    </w:p>
    <w:p w14:paraId="5C89EF5A" w14:textId="13D90735" w:rsidR="006361E1" w:rsidRPr="003E796F" w:rsidRDefault="006361E1" w:rsidP="002E55D3">
      <w:pPr>
        <w:pStyle w:val="af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пользоваться средствами индивидуальной и групповой защиты;</w:t>
      </w:r>
    </w:p>
    <w:p w14:paraId="2E247CB0" w14:textId="6D076119" w:rsidR="006361E1" w:rsidRPr="003E796F" w:rsidRDefault="006361E1" w:rsidP="002E55D3">
      <w:pPr>
        <w:pStyle w:val="af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 xml:space="preserve">применять безопасные приемы труда на территории предприятия </w:t>
      </w:r>
      <w:r w:rsidR="00DA4DEC" w:rsidRPr="003E796F">
        <w:t>и в производственных помещениях;</w:t>
      </w:r>
    </w:p>
    <w:p w14:paraId="7CB37337" w14:textId="25CA87FB" w:rsidR="00325E91" w:rsidRPr="003E796F" w:rsidRDefault="006361E1" w:rsidP="002E55D3">
      <w:pPr>
        <w:pStyle w:val="af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определять и проводить</w:t>
      </w:r>
      <w:r w:rsidR="00FA6330" w:rsidRPr="003E796F">
        <w:t xml:space="preserve"> анализ производственных </w:t>
      </w:r>
      <w:r w:rsidRPr="003E796F">
        <w:t>факторов в сфере профессиональной д</w:t>
      </w:r>
      <w:r w:rsidR="00325E91" w:rsidRPr="003E796F">
        <w:t>еятельност</w:t>
      </w:r>
      <w:r w:rsidR="002965C2" w:rsidRPr="003E796F">
        <w:t>и</w:t>
      </w:r>
      <w:r w:rsidR="00325E91" w:rsidRPr="003E796F">
        <w:t>;</w:t>
      </w:r>
    </w:p>
    <w:p w14:paraId="5C4BC603" w14:textId="73249CB5" w:rsidR="00325E91" w:rsidRPr="003E796F" w:rsidRDefault="00325E91" w:rsidP="002E55D3">
      <w:pPr>
        <w:pStyle w:val="af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применять экологические знания для реализации индивидуальной природоохранной деятельности;</w:t>
      </w:r>
    </w:p>
    <w:p w14:paraId="61F83FA6" w14:textId="77777777" w:rsidR="00325E91" w:rsidRPr="003E796F" w:rsidRDefault="00325E91" w:rsidP="002E55D3">
      <w:pPr>
        <w:pStyle w:val="af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работать на основании принципов экологической политики;</w:t>
      </w:r>
    </w:p>
    <w:p w14:paraId="0BAEA5FD" w14:textId="77777777" w:rsidR="00325E91" w:rsidRPr="003E796F" w:rsidRDefault="00325E91" w:rsidP="002E55D3">
      <w:pPr>
        <w:pStyle w:val="af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аргументировать свою точку зрения при обсуждении экологических проблем;</w:t>
      </w:r>
    </w:p>
    <w:p w14:paraId="462296DA" w14:textId="77777777" w:rsidR="00325E91" w:rsidRPr="003E796F" w:rsidRDefault="00325E91" w:rsidP="002E55D3">
      <w:pPr>
        <w:pStyle w:val="af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lastRenderedPageBreak/>
        <w:t>применять знания по ликвидации аварийных разливов нефти;</w:t>
      </w:r>
    </w:p>
    <w:p w14:paraId="5E21930F" w14:textId="5CF8EE94" w:rsidR="00421A6A" w:rsidRPr="003E796F" w:rsidRDefault="00325E91" w:rsidP="002E55D3">
      <w:pPr>
        <w:pStyle w:val="af9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</w:pPr>
      <w:r w:rsidRPr="003E796F">
        <w:t>выпо</w:t>
      </w:r>
      <w:r w:rsidR="00421A6A" w:rsidRPr="003E796F">
        <w:t>лнять задания различного уровня</w:t>
      </w:r>
      <w:r w:rsidR="00B85EEF" w:rsidRPr="003E796F">
        <w:t>;</w:t>
      </w:r>
    </w:p>
    <w:p w14:paraId="48D043E7" w14:textId="54E58CF7" w:rsidR="006361E1" w:rsidRPr="003E796F" w:rsidRDefault="00421A6A" w:rsidP="002E55D3">
      <w:pPr>
        <w:pStyle w:val="af9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</w:pPr>
      <w:r w:rsidRPr="003E796F">
        <w:t>порядок и правила оказания первой помощи пострадавшим</w:t>
      </w:r>
      <w:r w:rsidR="00B85EEF" w:rsidRPr="003E796F">
        <w:t>.</w:t>
      </w:r>
    </w:p>
    <w:p w14:paraId="4F51FFC4" w14:textId="16E291A2" w:rsidR="007948F2" w:rsidRPr="003E796F" w:rsidRDefault="006361E1" w:rsidP="00B85EEF">
      <w:pPr>
        <w:spacing w:line="360" w:lineRule="auto"/>
        <w:ind w:firstLine="709"/>
        <w:jc w:val="both"/>
      </w:pPr>
      <w:r w:rsidRPr="003E796F">
        <w:t xml:space="preserve">В результате освоения общеобразовательной дисциплины обучающийся должен </w:t>
      </w:r>
    </w:p>
    <w:p w14:paraId="0757B0FC" w14:textId="542F9F51" w:rsidR="00843163" w:rsidRPr="003E796F" w:rsidRDefault="00054C73" w:rsidP="00A60590">
      <w:pPr>
        <w:spacing w:line="360" w:lineRule="auto"/>
        <w:ind w:firstLine="709"/>
        <w:jc w:val="both"/>
        <w:rPr>
          <w:b/>
          <w:bCs/>
        </w:rPr>
      </w:pPr>
      <w:r w:rsidRPr="003E796F">
        <w:rPr>
          <w:b/>
          <w:bCs/>
        </w:rPr>
        <w:t>знать:</w:t>
      </w:r>
    </w:p>
    <w:p w14:paraId="5A298B0C" w14:textId="0E8AD655" w:rsidR="00843163" w:rsidRPr="003E796F" w:rsidRDefault="00843163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</w:pPr>
      <w:r w:rsidRPr="003E796F">
        <w:t>виды и правила проведения инструктажей по охране труда;</w:t>
      </w:r>
    </w:p>
    <w:p w14:paraId="06C83E88" w14:textId="7F4D46ED" w:rsidR="00843163" w:rsidRPr="003E796F" w:rsidRDefault="00843163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</w:pPr>
      <w:r w:rsidRPr="003E796F">
        <w:t>возможные опасные и вредные факторы и средства защиты;</w:t>
      </w:r>
    </w:p>
    <w:p w14:paraId="163A9383" w14:textId="07ABCFB9" w:rsidR="00843163" w:rsidRPr="003E796F" w:rsidRDefault="00843163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</w:pPr>
      <w:r w:rsidRPr="003E796F">
        <w:t>действие токсичн</w:t>
      </w:r>
      <w:r w:rsidR="00DA4DEC" w:rsidRPr="003E796F">
        <w:t>ых веществ на организм человека;</w:t>
      </w:r>
    </w:p>
    <w:p w14:paraId="6B47B684" w14:textId="49DC5B11" w:rsidR="00843163" w:rsidRPr="003E796F" w:rsidRDefault="00843163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</w:pPr>
      <w:r w:rsidRPr="003E796F">
        <w:t>нормативные документы по охране труд</w:t>
      </w:r>
      <w:r w:rsidR="00546A5E" w:rsidRPr="003E796F">
        <w:t xml:space="preserve">а и здоровья, основы </w:t>
      </w:r>
      <w:r w:rsidRPr="003E796F">
        <w:t>про</w:t>
      </w:r>
      <w:r w:rsidR="00DA4DEC" w:rsidRPr="003E796F">
        <w:t>фсанитарии;</w:t>
      </w:r>
    </w:p>
    <w:p w14:paraId="3931DC6A" w14:textId="6421F2F7" w:rsidR="00843163" w:rsidRPr="003E796F" w:rsidRDefault="00843163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</w:pPr>
      <w:r w:rsidRPr="003E796F">
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</w:t>
      </w:r>
      <w:r w:rsidR="00DA4DEC" w:rsidRPr="003E796F">
        <w:t>воздействия на окружающую среду;</w:t>
      </w:r>
    </w:p>
    <w:p w14:paraId="4EC4C835" w14:textId="7A91264B" w:rsidR="001E3F03" w:rsidRPr="003E796F" w:rsidRDefault="00843163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</w:pPr>
      <w:r w:rsidRPr="003E796F">
        <w:t>права и обязанности ра</w:t>
      </w:r>
      <w:r w:rsidR="00421A6A" w:rsidRPr="003E796F">
        <w:t>ботников в области охраны труда;</w:t>
      </w:r>
    </w:p>
    <w:p w14:paraId="75EE27D6" w14:textId="77777777" w:rsidR="00B85EEF" w:rsidRPr="003E796F" w:rsidRDefault="001E3F03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</w:pPr>
      <w:r w:rsidRPr="003E796F">
        <w:t>принципы прогнозирования развития событий и оценки последствий при техногенных чрезвычайных ситуациях и стихийных явлениях</w:t>
      </w:r>
      <w:r w:rsidR="00B85EEF" w:rsidRPr="003E796F">
        <w:t>;</w:t>
      </w:r>
    </w:p>
    <w:p w14:paraId="79928E9A" w14:textId="0F1A1040" w:rsidR="00325E91" w:rsidRPr="003E796F" w:rsidRDefault="00F30BE0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</w:pPr>
      <w:r w:rsidRPr="003E796F">
        <w:t>порядок и правила оказания первой помощи пострадавшим</w:t>
      </w:r>
      <w:r w:rsidR="001E3F03" w:rsidRPr="003E796F">
        <w:t>;</w:t>
      </w:r>
    </w:p>
    <w:p w14:paraId="2EBE60BE" w14:textId="68C542F3" w:rsidR="00325E91" w:rsidRPr="003E796F" w:rsidRDefault="00325E91" w:rsidP="002E55D3">
      <w:pPr>
        <w:pStyle w:val="af9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3E796F">
        <w:t xml:space="preserve"> основные понятия экологии и природоохранной деятельности;</w:t>
      </w:r>
    </w:p>
    <w:p w14:paraId="20FCEB17" w14:textId="2C6B3DDB" w:rsidR="00DA4DEC" w:rsidRPr="003E796F" w:rsidRDefault="00DA4DEC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3E796F">
        <w:t>виды промышленных загрязнений</w:t>
      </w:r>
      <w:r w:rsidR="00B85EEF" w:rsidRPr="003E796F">
        <w:t>;</w:t>
      </w:r>
    </w:p>
    <w:p w14:paraId="58922C58" w14:textId="21D398C4" w:rsidR="00325E91" w:rsidRPr="003E796F" w:rsidRDefault="00D114EB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3E796F">
        <w:t xml:space="preserve"> принципы и обязательства политики;</w:t>
      </w:r>
    </w:p>
    <w:p w14:paraId="7ABC0535" w14:textId="77777777" w:rsidR="00325E91" w:rsidRPr="003E796F" w:rsidRDefault="00325E91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3E796F">
        <w:t>приоритетные направления в области экологической безопасности;</w:t>
      </w:r>
    </w:p>
    <w:p w14:paraId="2B116EAD" w14:textId="7779EB49" w:rsidR="00325E91" w:rsidRPr="003E796F" w:rsidRDefault="00325E91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3E796F">
        <w:t>отходы производст</w:t>
      </w:r>
      <w:r w:rsidR="00421A6A" w:rsidRPr="003E796F">
        <w:t>ва и жизнедеятельности человека,</w:t>
      </w:r>
    </w:p>
    <w:p w14:paraId="4473A9EA" w14:textId="2C4C2462" w:rsidR="00843163" w:rsidRPr="003E796F" w:rsidRDefault="00325E91" w:rsidP="002E55D3">
      <w:pPr>
        <w:pStyle w:val="af9"/>
        <w:numPr>
          <w:ilvl w:val="0"/>
          <w:numId w:val="6"/>
        </w:numPr>
        <w:tabs>
          <w:tab w:val="left" w:pos="709"/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3E796F">
        <w:t>воздействие человека на отдельные компоненты ОС.</w:t>
      </w:r>
    </w:p>
    <w:p w14:paraId="50A7D59A" w14:textId="77777777" w:rsidR="00636D2C" w:rsidRPr="003E796F" w:rsidRDefault="00365275" w:rsidP="00B85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3E796F">
        <w:t>Общие компетенции:</w:t>
      </w:r>
      <w:r w:rsidR="00636D2C" w:rsidRPr="003E796F">
        <w:t xml:space="preserve"> </w:t>
      </w:r>
    </w:p>
    <w:p w14:paraId="61C641EB" w14:textId="3B1BE6EE" w:rsidR="00E23301" w:rsidRPr="003E796F" w:rsidRDefault="00636D2C" w:rsidP="00723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</w:rPr>
      </w:pPr>
      <w:r w:rsidRPr="003E796F">
        <w:t xml:space="preserve">ОК </w:t>
      </w:r>
      <w:r w:rsidR="00227269">
        <w:t>0</w:t>
      </w:r>
      <w:r w:rsidRPr="003E796F">
        <w:t>1.</w:t>
      </w:r>
      <w:r w:rsidR="007235EC" w:rsidRPr="003E796F">
        <w:t xml:space="preserve"> </w:t>
      </w:r>
      <w:r w:rsidRPr="003E796F">
        <w:t>Понимать сущность и социальную значимость будущей профессии, проявлять к ней устойчивый интерес.</w:t>
      </w:r>
    </w:p>
    <w:p w14:paraId="0DDBBFAC" w14:textId="387713CD" w:rsidR="00E23301" w:rsidRPr="003E796F" w:rsidRDefault="00E23301" w:rsidP="00723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96F">
        <w:rPr>
          <w:rFonts w:ascii="Times New Roman" w:hAnsi="Times New Roman" w:cs="Times New Roman"/>
          <w:sz w:val="24"/>
          <w:szCs w:val="24"/>
        </w:rPr>
        <w:t xml:space="preserve">ОК </w:t>
      </w:r>
      <w:r w:rsidR="00227269">
        <w:rPr>
          <w:rFonts w:ascii="Times New Roman" w:hAnsi="Times New Roman" w:cs="Times New Roman"/>
          <w:sz w:val="24"/>
          <w:szCs w:val="24"/>
        </w:rPr>
        <w:t>0</w:t>
      </w:r>
      <w:r w:rsidRPr="003E796F">
        <w:rPr>
          <w:rFonts w:ascii="Times New Roman" w:hAnsi="Times New Roman" w:cs="Times New Roman"/>
          <w:sz w:val="24"/>
          <w:szCs w:val="24"/>
        </w:rPr>
        <w:t>2. Организовывать собственную деятельность, исходя из цели и способов ее достижения, определенных руководителем.</w:t>
      </w:r>
    </w:p>
    <w:p w14:paraId="4D4E93CC" w14:textId="4B3F630F" w:rsidR="00E23301" w:rsidRDefault="00E23301" w:rsidP="00723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96F">
        <w:rPr>
          <w:rFonts w:ascii="Times New Roman" w:hAnsi="Times New Roman" w:cs="Times New Roman"/>
          <w:sz w:val="24"/>
          <w:szCs w:val="24"/>
        </w:rPr>
        <w:t xml:space="preserve">ОК </w:t>
      </w:r>
      <w:r w:rsidR="00227269">
        <w:rPr>
          <w:rFonts w:ascii="Times New Roman" w:hAnsi="Times New Roman" w:cs="Times New Roman"/>
          <w:sz w:val="24"/>
          <w:szCs w:val="24"/>
        </w:rPr>
        <w:t>0</w:t>
      </w:r>
      <w:r w:rsidRPr="003E796F">
        <w:rPr>
          <w:rFonts w:ascii="Times New Roman" w:hAnsi="Times New Roman" w:cs="Times New Roman"/>
          <w:sz w:val="24"/>
          <w:szCs w:val="24"/>
        </w:rPr>
        <w:t>4. Осуществлять поиск информации, необходимой для эффективного выполнения профессиональных задач</w:t>
      </w:r>
      <w:r w:rsidR="0045093E">
        <w:rPr>
          <w:rFonts w:ascii="Times New Roman" w:hAnsi="Times New Roman" w:cs="Times New Roman"/>
          <w:sz w:val="24"/>
          <w:szCs w:val="24"/>
        </w:rPr>
        <w:t>;</w:t>
      </w:r>
    </w:p>
    <w:p w14:paraId="5B0DCA6F" w14:textId="77777777" w:rsidR="00227269" w:rsidRDefault="00227269" w:rsidP="0022726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C41715">
        <w:rPr>
          <w:rFonts w:ascii="Times New Roman" w:hAnsi="Times New Roman" w:cs="Times New Roman"/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</w:t>
      </w:r>
      <w:r>
        <w:rPr>
          <w:rFonts w:ascii="Times New Roman" w:hAnsi="Times New Roman" w:cs="Times New Roman"/>
          <w:sz w:val="24"/>
          <w:szCs w:val="24"/>
        </w:rPr>
        <w:t>овать в чрезвычайных ситуациях.</w:t>
      </w:r>
    </w:p>
    <w:p w14:paraId="23B24EED" w14:textId="0A8AA99A" w:rsidR="00A22852" w:rsidRPr="003E796F" w:rsidRDefault="001B447E" w:rsidP="001B447E">
      <w:r w:rsidRPr="003E796F">
        <w:br w:type="page"/>
      </w:r>
    </w:p>
    <w:p w14:paraId="3C978D21" w14:textId="77772561" w:rsidR="00182A19" w:rsidRPr="003E796F" w:rsidRDefault="00950510" w:rsidP="00824C7F">
      <w:pPr>
        <w:pStyle w:val="1"/>
      </w:pPr>
      <w:bookmarkStart w:id="3" w:name="_Toc88568948"/>
      <w:bookmarkStart w:id="4" w:name="_Toc172557883"/>
      <w:bookmarkStart w:id="5" w:name="_Toc173504134"/>
      <w:r w:rsidRPr="003E796F">
        <w:lastRenderedPageBreak/>
        <w:t>Структура и содержание</w:t>
      </w:r>
      <w:r w:rsidR="00182A19" w:rsidRPr="003E796F">
        <w:t xml:space="preserve"> </w:t>
      </w:r>
      <w:r w:rsidR="00824C7F" w:rsidRPr="00824C7F">
        <w:t>дисциплины общепрофессионального цикла</w:t>
      </w:r>
      <w:r w:rsidR="00104A98" w:rsidRPr="003E796F">
        <w:t xml:space="preserve"> </w:t>
      </w:r>
      <w:r w:rsidRPr="003E796F">
        <w:t>ОПЦ.06 «Охрана труда</w:t>
      </w:r>
      <w:bookmarkEnd w:id="3"/>
      <w:r w:rsidRPr="003E796F">
        <w:t>»</w:t>
      </w:r>
      <w:bookmarkEnd w:id="4"/>
      <w:bookmarkEnd w:id="5"/>
    </w:p>
    <w:p w14:paraId="303B8BA2" w14:textId="7DA9D344" w:rsidR="00C86227" w:rsidRPr="00A60590" w:rsidRDefault="00C86227" w:rsidP="002E55D3">
      <w:pPr>
        <w:pStyle w:val="af9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left="1276" w:hanging="567"/>
        <w:jc w:val="both"/>
        <w:rPr>
          <w:bCs/>
        </w:rPr>
      </w:pPr>
      <w:r w:rsidRPr="00A60590">
        <w:rPr>
          <w:bCs/>
        </w:rPr>
        <w:t>Объем общепрофессиональной дисциплины и виды учебной работы</w:t>
      </w:r>
    </w:p>
    <w:p w14:paraId="3A415434" w14:textId="32BAC75F" w:rsidR="00054C73" w:rsidRPr="003E796F" w:rsidRDefault="00C86227" w:rsidP="00A6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r w:rsidRPr="003E796F">
        <w:rPr>
          <w:bCs/>
          <w:spacing w:val="20"/>
        </w:rPr>
        <w:t xml:space="preserve">Таблица </w:t>
      </w:r>
      <w:r w:rsidRPr="003E796F">
        <w:rPr>
          <w:bCs/>
        </w:rPr>
        <w:t>1 – Разделения по видам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974"/>
        <w:gridCol w:w="3974"/>
        <w:gridCol w:w="1674"/>
      </w:tblGrid>
      <w:tr w:rsidR="00C86227" w:rsidRPr="003E796F" w14:paraId="279EB46F" w14:textId="77777777" w:rsidTr="00AA7F57">
        <w:trPr>
          <w:trHeight w:val="460"/>
        </w:trPr>
        <w:tc>
          <w:tcPr>
            <w:tcW w:w="4130" w:type="pct"/>
            <w:gridSpan w:val="2"/>
            <w:shd w:val="clear" w:color="auto" w:fill="auto"/>
          </w:tcPr>
          <w:p w14:paraId="11C446A7" w14:textId="77777777" w:rsidR="00C86227" w:rsidRPr="003E796F" w:rsidRDefault="00C86227" w:rsidP="00142BB1">
            <w:pPr>
              <w:spacing w:line="360" w:lineRule="auto"/>
              <w:jc w:val="center"/>
              <w:rPr>
                <w:b/>
              </w:rPr>
            </w:pPr>
            <w:r w:rsidRPr="003E796F">
              <w:rPr>
                <w:b/>
              </w:rPr>
              <w:t>Вид учебной работы</w:t>
            </w:r>
          </w:p>
        </w:tc>
        <w:tc>
          <w:tcPr>
            <w:tcW w:w="870" w:type="pct"/>
            <w:shd w:val="clear" w:color="auto" w:fill="auto"/>
          </w:tcPr>
          <w:p w14:paraId="31D731D0" w14:textId="77777777" w:rsidR="00C86227" w:rsidRPr="003E796F" w:rsidRDefault="00C86227" w:rsidP="00142BB1">
            <w:pPr>
              <w:spacing w:line="360" w:lineRule="auto"/>
              <w:jc w:val="center"/>
              <w:rPr>
                <w:b/>
                <w:iCs/>
              </w:rPr>
            </w:pPr>
            <w:r w:rsidRPr="003E796F">
              <w:rPr>
                <w:b/>
                <w:iCs/>
              </w:rPr>
              <w:t>Объем часов</w:t>
            </w:r>
          </w:p>
        </w:tc>
      </w:tr>
      <w:tr w:rsidR="00C86227" w:rsidRPr="003E796F" w14:paraId="484F7E81" w14:textId="77777777" w:rsidTr="00AA7F57">
        <w:trPr>
          <w:trHeight w:val="285"/>
        </w:trPr>
        <w:tc>
          <w:tcPr>
            <w:tcW w:w="4130" w:type="pct"/>
            <w:gridSpan w:val="2"/>
            <w:shd w:val="clear" w:color="auto" w:fill="auto"/>
          </w:tcPr>
          <w:p w14:paraId="0E7CBED3" w14:textId="77777777" w:rsidR="00C86227" w:rsidRPr="003E796F" w:rsidRDefault="00C86227" w:rsidP="00142BB1">
            <w:pPr>
              <w:spacing w:line="360" w:lineRule="auto"/>
              <w:rPr>
                <w:i/>
              </w:rPr>
            </w:pPr>
            <w:r w:rsidRPr="003E796F">
              <w:rPr>
                <w:i/>
              </w:rPr>
              <w:t>Максимальная учебная нагрузка (всего)</w:t>
            </w:r>
          </w:p>
        </w:tc>
        <w:tc>
          <w:tcPr>
            <w:tcW w:w="870" w:type="pct"/>
            <w:shd w:val="clear" w:color="auto" w:fill="auto"/>
          </w:tcPr>
          <w:p w14:paraId="62B1567A" w14:textId="03A01FF5" w:rsidR="00C86227" w:rsidRPr="003E796F" w:rsidRDefault="00B650E8" w:rsidP="00142BB1">
            <w:pPr>
              <w:spacing w:line="360" w:lineRule="auto"/>
              <w:jc w:val="center"/>
              <w:rPr>
                <w:iCs/>
              </w:rPr>
            </w:pPr>
            <w:r w:rsidRPr="003E796F">
              <w:rPr>
                <w:iCs/>
              </w:rPr>
              <w:t>32</w:t>
            </w:r>
          </w:p>
        </w:tc>
      </w:tr>
      <w:tr w:rsidR="00C86227" w:rsidRPr="003E796F" w14:paraId="28600686" w14:textId="77777777" w:rsidTr="00AA7F57">
        <w:tc>
          <w:tcPr>
            <w:tcW w:w="4130" w:type="pct"/>
            <w:gridSpan w:val="2"/>
            <w:shd w:val="clear" w:color="auto" w:fill="auto"/>
          </w:tcPr>
          <w:p w14:paraId="2CB50231" w14:textId="77777777" w:rsidR="00C86227" w:rsidRPr="003E796F" w:rsidRDefault="00C86227" w:rsidP="00142BB1">
            <w:pPr>
              <w:spacing w:line="360" w:lineRule="auto"/>
              <w:jc w:val="both"/>
              <w:rPr>
                <w:i/>
              </w:rPr>
            </w:pPr>
            <w:r w:rsidRPr="003E796F">
              <w:rPr>
                <w:i/>
              </w:rPr>
              <w:t xml:space="preserve">Обязательная аудиторная учебная нагрузка (всего) </w:t>
            </w:r>
          </w:p>
        </w:tc>
        <w:tc>
          <w:tcPr>
            <w:tcW w:w="870" w:type="pct"/>
            <w:shd w:val="clear" w:color="auto" w:fill="auto"/>
          </w:tcPr>
          <w:p w14:paraId="3721D7C9" w14:textId="6CD9A8C1" w:rsidR="00C86227" w:rsidRPr="003E796F" w:rsidRDefault="00B650E8" w:rsidP="00142BB1">
            <w:pPr>
              <w:spacing w:line="360" w:lineRule="auto"/>
              <w:jc w:val="center"/>
              <w:rPr>
                <w:iCs/>
              </w:rPr>
            </w:pPr>
            <w:r w:rsidRPr="003E796F">
              <w:rPr>
                <w:iCs/>
                <w:lang w:val="en-US"/>
              </w:rPr>
              <w:t>32</w:t>
            </w:r>
          </w:p>
        </w:tc>
      </w:tr>
      <w:tr w:rsidR="00C86227" w:rsidRPr="003E796F" w14:paraId="12D5BACF" w14:textId="77777777" w:rsidTr="00AA7F57">
        <w:tc>
          <w:tcPr>
            <w:tcW w:w="4130" w:type="pct"/>
            <w:gridSpan w:val="2"/>
            <w:shd w:val="clear" w:color="auto" w:fill="auto"/>
          </w:tcPr>
          <w:p w14:paraId="06E7079E" w14:textId="77777777" w:rsidR="00C86227" w:rsidRPr="003E796F" w:rsidRDefault="00C86227" w:rsidP="00142BB1">
            <w:pPr>
              <w:spacing w:line="360" w:lineRule="auto"/>
              <w:jc w:val="both"/>
            </w:pPr>
            <w:r w:rsidRPr="003E796F">
              <w:t>в том числе:</w:t>
            </w:r>
          </w:p>
        </w:tc>
        <w:tc>
          <w:tcPr>
            <w:tcW w:w="870" w:type="pct"/>
            <w:shd w:val="clear" w:color="auto" w:fill="auto"/>
          </w:tcPr>
          <w:p w14:paraId="681BF011" w14:textId="77777777" w:rsidR="00C86227" w:rsidRPr="003E796F" w:rsidRDefault="00C86227" w:rsidP="00142BB1">
            <w:pPr>
              <w:spacing w:line="360" w:lineRule="auto"/>
              <w:jc w:val="center"/>
              <w:rPr>
                <w:iCs/>
              </w:rPr>
            </w:pPr>
          </w:p>
        </w:tc>
      </w:tr>
      <w:tr w:rsidR="003005FD" w:rsidRPr="003E796F" w14:paraId="490C7624" w14:textId="77777777" w:rsidTr="00F53F0D">
        <w:trPr>
          <w:trHeight w:val="401"/>
        </w:trPr>
        <w:tc>
          <w:tcPr>
            <w:tcW w:w="2065" w:type="pct"/>
            <w:shd w:val="clear" w:color="auto" w:fill="auto"/>
          </w:tcPr>
          <w:p w14:paraId="2C6C49A1" w14:textId="50E64D16" w:rsidR="003005FD" w:rsidRPr="003E796F" w:rsidRDefault="003005FD" w:rsidP="00142BB1">
            <w:pPr>
              <w:spacing w:line="360" w:lineRule="auto"/>
              <w:jc w:val="both"/>
            </w:pPr>
            <w:r w:rsidRPr="003E796F">
              <w:rPr>
                <w:iCs/>
              </w:rPr>
              <w:t>Теоретическое обучение</w:t>
            </w:r>
          </w:p>
        </w:tc>
        <w:tc>
          <w:tcPr>
            <w:tcW w:w="2065" w:type="pct"/>
            <w:shd w:val="clear" w:color="auto" w:fill="auto"/>
          </w:tcPr>
          <w:p w14:paraId="51516254" w14:textId="77777777" w:rsidR="003005FD" w:rsidRPr="003E796F" w:rsidRDefault="003005FD" w:rsidP="00142BB1">
            <w:pPr>
              <w:spacing w:line="360" w:lineRule="auto"/>
              <w:jc w:val="both"/>
            </w:pPr>
            <w:r w:rsidRPr="003E796F">
              <w:t>лекции</w:t>
            </w:r>
          </w:p>
        </w:tc>
        <w:tc>
          <w:tcPr>
            <w:tcW w:w="870" w:type="pct"/>
            <w:shd w:val="clear" w:color="auto" w:fill="auto"/>
          </w:tcPr>
          <w:p w14:paraId="3A361D3D" w14:textId="469A29A4" w:rsidR="003005FD" w:rsidRPr="003E796F" w:rsidRDefault="00FF32B6" w:rsidP="00845336">
            <w:pPr>
              <w:spacing w:line="360" w:lineRule="auto"/>
              <w:jc w:val="center"/>
              <w:rPr>
                <w:iCs/>
              </w:rPr>
            </w:pPr>
            <w:r w:rsidRPr="003E796F">
              <w:rPr>
                <w:iCs/>
                <w:lang w:val="en-US"/>
              </w:rPr>
              <w:t>1</w:t>
            </w:r>
            <w:r w:rsidR="00845336" w:rsidRPr="003E796F">
              <w:rPr>
                <w:iCs/>
              </w:rPr>
              <w:t>0</w:t>
            </w:r>
          </w:p>
        </w:tc>
      </w:tr>
      <w:tr w:rsidR="00CD550F" w:rsidRPr="003E796F" w14:paraId="762DB2FC" w14:textId="77777777" w:rsidTr="00AA7F57">
        <w:tc>
          <w:tcPr>
            <w:tcW w:w="2065" w:type="pct"/>
            <w:shd w:val="clear" w:color="auto" w:fill="auto"/>
          </w:tcPr>
          <w:p w14:paraId="5138220E" w14:textId="77777777" w:rsidR="00CD550F" w:rsidRPr="003E796F" w:rsidRDefault="00CD550F" w:rsidP="00142BB1">
            <w:pPr>
              <w:spacing w:line="360" w:lineRule="auto"/>
              <w:jc w:val="both"/>
            </w:pPr>
            <w:r w:rsidRPr="003E796F">
              <w:t>Практическое обучение</w:t>
            </w:r>
          </w:p>
        </w:tc>
        <w:tc>
          <w:tcPr>
            <w:tcW w:w="2065" w:type="pct"/>
            <w:shd w:val="clear" w:color="auto" w:fill="auto"/>
          </w:tcPr>
          <w:p w14:paraId="717F547D" w14:textId="77777777" w:rsidR="00CD550F" w:rsidRPr="003E796F" w:rsidRDefault="00CD550F" w:rsidP="00142BB1">
            <w:pPr>
              <w:spacing w:line="360" w:lineRule="auto"/>
              <w:jc w:val="both"/>
            </w:pPr>
            <w:r w:rsidRPr="003E796F">
              <w:t>практические занятия</w:t>
            </w:r>
          </w:p>
        </w:tc>
        <w:tc>
          <w:tcPr>
            <w:tcW w:w="870" w:type="pct"/>
            <w:shd w:val="clear" w:color="auto" w:fill="auto"/>
          </w:tcPr>
          <w:p w14:paraId="3CD944B5" w14:textId="74D71245" w:rsidR="00CD550F" w:rsidRPr="003E796F" w:rsidRDefault="002C7D6C" w:rsidP="00142BB1">
            <w:pPr>
              <w:spacing w:line="360" w:lineRule="auto"/>
              <w:jc w:val="center"/>
              <w:rPr>
                <w:iCs/>
                <w:lang w:val="en-US"/>
              </w:rPr>
            </w:pPr>
            <w:r w:rsidRPr="003E796F">
              <w:rPr>
                <w:iCs/>
              </w:rPr>
              <w:t>1</w:t>
            </w:r>
            <w:r w:rsidR="00E643B7" w:rsidRPr="003E796F">
              <w:rPr>
                <w:iCs/>
              </w:rPr>
              <w:t>8</w:t>
            </w:r>
          </w:p>
        </w:tc>
      </w:tr>
      <w:tr w:rsidR="002C7D6C" w:rsidRPr="003E796F" w14:paraId="22B4A887" w14:textId="77777777" w:rsidTr="00AA7F57">
        <w:tc>
          <w:tcPr>
            <w:tcW w:w="2065" w:type="pct"/>
            <w:shd w:val="clear" w:color="auto" w:fill="auto"/>
          </w:tcPr>
          <w:p w14:paraId="59D9B541" w14:textId="77777777" w:rsidR="002C7D6C" w:rsidRPr="003E796F" w:rsidRDefault="002C7D6C" w:rsidP="00142BB1">
            <w:pPr>
              <w:spacing w:line="360" w:lineRule="auto"/>
              <w:jc w:val="both"/>
            </w:pPr>
          </w:p>
        </w:tc>
        <w:tc>
          <w:tcPr>
            <w:tcW w:w="2065" w:type="pct"/>
            <w:shd w:val="clear" w:color="auto" w:fill="auto"/>
          </w:tcPr>
          <w:p w14:paraId="100B70BB" w14:textId="39B61BE0" w:rsidR="002C7D6C" w:rsidRPr="003E796F" w:rsidRDefault="002C7D6C" w:rsidP="00142BB1">
            <w:pPr>
              <w:spacing w:line="360" w:lineRule="auto"/>
              <w:jc w:val="both"/>
            </w:pPr>
            <w:r w:rsidRPr="003E796F">
              <w:t>контрольная работа</w:t>
            </w:r>
          </w:p>
        </w:tc>
        <w:tc>
          <w:tcPr>
            <w:tcW w:w="870" w:type="pct"/>
            <w:shd w:val="clear" w:color="auto" w:fill="auto"/>
          </w:tcPr>
          <w:p w14:paraId="21F081EA" w14:textId="65D5405C" w:rsidR="002C7D6C" w:rsidRPr="003E796F" w:rsidRDefault="00E643B7" w:rsidP="002C7D6C">
            <w:pPr>
              <w:spacing w:line="360" w:lineRule="auto"/>
              <w:jc w:val="center"/>
              <w:rPr>
                <w:iCs/>
              </w:rPr>
            </w:pPr>
            <w:r w:rsidRPr="003E796F">
              <w:rPr>
                <w:iCs/>
              </w:rPr>
              <w:t>1</w:t>
            </w:r>
          </w:p>
        </w:tc>
      </w:tr>
      <w:tr w:rsidR="00C86227" w:rsidRPr="003E796F" w14:paraId="52F05F3A" w14:textId="77777777" w:rsidTr="00AA7F57">
        <w:tc>
          <w:tcPr>
            <w:tcW w:w="4130" w:type="pct"/>
            <w:gridSpan w:val="2"/>
            <w:shd w:val="clear" w:color="auto" w:fill="auto"/>
          </w:tcPr>
          <w:p w14:paraId="43341C10" w14:textId="77777777" w:rsidR="00C86227" w:rsidRPr="003E796F" w:rsidRDefault="00C86227" w:rsidP="00142BB1">
            <w:pPr>
              <w:spacing w:line="360" w:lineRule="auto"/>
              <w:jc w:val="both"/>
              <w:rPr>
                <w:i/>
              </w:rPr>
            </w:pPr>
            <w:r w:rsidRPr="003E796F">
              <w:rPr>
                <w:i/>
              </w:rPr>
              <w:t>Самостоятельная работа обучающегося (всего)</w:t>
            </w:r>
          </w:p>
        </w:tc>
        <w:tc>
          <w:tcPr>
            <w:tcW w:w="870" w:type="pct"/>
            <w:shd w:val="clear" w:color="auto" w:fill="auto"/>
          </w:tcPr>
          <w:p w14:paraId="41256715" w14:textId="09995A77" w:rsidR="00C86227" w:rsidRPr="003E796F" w:rsidRDefault="00EE471A" w:rsidP="00142BB1">
            <w:pPr>
              <w:spacing w:line="360" w:lineRule="auto"/>
              <w:jc w:val="center"/>
              <w:rPr>
                <w:iCs/>
              </w:rPr>
            </w:pPr>
            <w:r w:rsidRPr="003E796F">
              <w:rPr>
                <w:iCs/>
              </w:rPr>
              <w:t>1</w:t>
            </w:r>
          </w:p>
        </w:tc>
      </w:tr>
      <w:tr w:rsidR="00C86227" w:rsidRPr="003E796F" w14:paraId="3A3E1188" w14:textId="77777777" w:rsidTr="00AA7F57">
        <w:tc>
          <w:tcPr>
            <w:tcW w:w="4130" w:type="pct"/>
            <w:gridSpan w:val="2"/>
            <w:shd w:val="clear" w:color="auto" w:fill="auto"/>
          </w:tcPr>
          <w:p w14:paraId="6A8222AA" w14:textId="77777777" w:rsidR="00C86227" w:rsidRPr="003E796F" w:rsidRDefault="00C86227" w:rsidP="00142BB1">
            <w:pPr>
              <w:spacing w:line="360" w:lineRule="auto"/>
              <w:jc w:val="both"/>
            </w:pPr>
            <w:r w:rsidRPr="003E796F">
              <w:t>в том числе:</w:t>
            </w:r>
          </w:p>
        </w:tc>
        <w:tc>
          <w:tcPr>
            <w:tcW w:w="870" w:type="pct"/>
            <w:shd w:val="clear" w:color="auto" w:fill="auto"/>
          </w:tcPr>
          <w:p w14:paraId="1D78B17F" w14:textId="31EC7531" w:rsidR="00C86227" w:rsidRPr="003E796F" w:rsidRDefault="00C86227" w:rsidP="00142BB1">
            <w:pPr>
              <w:spacing w:line="360" w:lineRule="auto"/>
              <w:jc w:val="center"/>
              <w:rPr>
                <w:iCs/>
              </w:rPr>
            </w:pPr>
          </w:p>
        </w:tc>
      </w:tr>
      <w:tr w:rsidR="00C86227" w:rsidRPr="003E796F" w14:paraId="6830CDE8" w14:textId="77777777" w:rsidTr="00AA7F57">
        <w:trPr>
          <w:trHeight w:val="352"/>
        </w:trPr>
        <w:tc>
          <w:tcPr>
            <w:tcW w:w="4130" w:type="pct"/>
            <w:gridSpan w:val="2"/>
            <w:shd w:val="clear" w:color="auto" w:fill="auto"/>
          </w:tcPr>
          <w:p w14:paraId="1D78B723" w14:textId="1D4C2E23" w:rsidR="00C86227" w:rsidRPr="003E796F" w:rsidRDefault="00C86227" w:rsidP="008A4516">
            <w:pPr>
              <w:spacing w:line="360" w:lineRule="auto"/>
              <w:rPr>
                <w:i/>
                <w:iCs/>
              </w:rPr>
            </w:pPr>
            <w:r w:rsidRPr="003E796F">
              <w:rPr>
                <w:i/>
                <w:iCs/>
              </w:rPr>
              <w:t>Итоговая аттестация</w:t>
            </w:r>
            <w:r w:rsidR="00363603" w:rsidRPr="003E796F">
              <w:rPr>
                <w:i/>
                <w:iCs/>
              </w:rPr>
              <w:t xml:space="preserve"> в </w:t>
            </w:r>
            <w:r w:rsidR="003005FD" w:rsidRPr="003E796F">
              <w:rPr>
                <w:i/>
                <w:iCs/>
              </w:rPr>
              <w:t>форме</w:t>
            </w:r>
            <w:r w:rsidR="00A6331E" w:rsidRPr="003E796F">
              <w:rPr>
                <w:i/>
                <w:iCs/>
              </w:rPr>
              <w:t xml:space="preserve"> </w:t>
            </w:r>
            <w:r w:rsidR="00E643B7" w:rsidRPr="003E796F">
              <w:rPr>
                <w:i/>
                <w:iCs/>
              </w:rPr>
              <w:t xml:space="preserve">комплексного дифференцированного зачета </w:t>
            </w:r>
            <w:r w:rsidR="00CE47AF" w:rsidRPr="003E796F">
              <w:rPr>
                <w:i/>
                <w:iCs/>
              </w:rPr>
              <w:t>(</w:t>
            </w:r>
            <w:r w:rsidR="00E643B7" w:rsidRPr="003E796F">
              <w:rPr>
                <w:i/>
                <w:iCs/>
              </w:rPr>
              <w:t>за счет часов, выделенных на обучение</w:t>
            </w:r>
            <w:r w:rsidR="00CE47AF" w:rsidRPr="003E796F">
              <w:rPr>
                <w:i/>
                <w:iCs/>
              </w:rPr>
              <w:t>)</w:t>
            </w:r>
          </w:p>
        </w:tc>
        <w:tc>
          <w:tcPr>
            <w:tcW w:w="870" w:type="pct"/>
            <w:shd w:val="clear" w:color="auto" w:fill="auto"/>
          </w:tcPr>
          <w:p w14:paraId="3B16791B" w14:textId="0FA90846" w:rsidR="00C86227" w:rsidRPr="003E796F" w:rsidRDefault="0091625C" w:rsidP="00142BB1">
            <w:pPr>
              <w:spacing w:line="360" w:lineRule="auto"/>
              <w:jc w:val="center"/>
              <w:rPr>
                <w:iCs/>
              </w:rPr>
            </w:pPr>
            <w:r w:rsidRPr="003E796F">
              <w:rPr>
                <w:iCs/>
              </w:rPr>
              <w:t>2</w:t>
            </w:r>
          </w:p>
        </w:tc>
      </w:tr>
    </w:tbl>
    <w:p w14:paraId="72167E0C" w14:textId="77777777" w:rsidR="00C315BA" w:rsidRPr="003E796F" w:rsidRDefault="00C315BA" w:rsidP="00B362B1"/>
    <w:p w14:paraId="63EE969B" w14:textId="77777777" w:rsidR="00C315BA" w:rsidRPr="003E796F" w:rsidRDefault="00C315BA" w:rsidP="00B362B1"/>
    <w:p w14:paraId="5314A913" w14:textId="77777777" w:rsidR="00C315BA" w:rsidRPr="003E796F" w:rsidRDefault="00C315BA" w:rsidP="00B362B1">
      <w:pPr>
        <w:sectPr w:rsidR="00C315BA" w:rsidRPr="003E796F" w:rsidSect="00B85EEF">
          <w:footerReference w:type="default" r:id="rId8"/>
          <w:pgSz w:w="11906" w:h="16838"/>
          <w:pgMar w:top="1134" w:right="850" w:bottom="1134" w:left="1418" w:header="709" w:footer="709" w:gutter="0"/>
          <w:cols w:space="720"/>
          <w:titlePg/>
          <w:docGrid w:linePitch="326"/>
        </w:sectPr>
      </w:pPr>
    </w:p>
    <w:p w14:paraId="5965ED40" w14:textId="68648388" w:rsidR="002D36E5" w:rsidRPr="0088074D" w:rsidRDefault="0046035C" w:rsidP="002E55D3">
      <w:pPr>
        <w:pStyle w:val="af9"/>
        <w:numPr>
          <w:ilvl w:val="0"/>
          <w:numId w:val="11"/>
        </w:numPr>
        <w:spacing w:line="360" w:lineRule="auto"/>
        <w:ind w:left="1418" w:hanging="709"/>
        <w:jc w:val="both"/>
        <w:rPr>
          <w:bCs/>
        </w:rPr>
      </w:pPr>
      <w:r w:rsidRPr="0088074D">
        <w:lastRenderedPageBreak/>
        <w:t>Т</w:t>
      </w:r>
      <w:r w:rsidR="002D36E5" w:rsidRPr="0088074D">
        <w:t xml:space="preserve">ематический план и содержание </w:t>
      </w:r>
      <w:r w:rsidR="00824C7F" w:rsidRPr="0088074D">
        <w:t xml:space="preserve">дисциплины общепрофессионального цикла </w:t>
      </w:r>
      <w:r w:rsidR="00F80D94" w:rsidRPr="0088074D">
        <w:rPr>
          <w:bCs/>
        </w:rPr>
        <w:t>ОП</w:t>
      </w:r>
      <w:r w:rsidR="00F51B6E" w:rsidRPr="0088074D">
        <w:rPr>
          <w:bCs/>
        </w:rPr>
        <w:t>Ц.06</w:t>
      </w:r>
      <w:r w:rsidR="00AC324F" w:rsidRPr="0088074D">
        <w:rPr>
          <w:bCs/>
        </w:rPr>
        <w:t xml:space="preserve"> «</w:t>
      </w:r>
      <w:r w:rsidR="00CC2A3B" w:rsidRPr="0088074D">
        <w:rPr>
          <w:bCs/>
        </w:rPr>
        <w:t>Охрана труда</w:t>
      </w:r>
      <w:r w:rsidR="00AC324F" w:rsidRPr="0088074D">
        <w:rPr>
          <w:bCs/>
        </w:rPr>
        <w:t>»</w:t>
      </w:r>
    </w:p>
    <w:p w14:paraId="1A10EFE0" w14:textId="67D51DA8" w:rsidR="00104A98" w:rsidRPr="0088074D" w:rsidRDefault="00104A98" w:rsidP="00A60590">
      <w:pPr>
        <w:jc w:val="both"/>
        <w:rPr>
          <w:bCs/>
        </w:rPr>
      </w:pPr>
      <w:r w:rsidRPr="0088074D">
        <w:rPr>
          <w:bCs/>
          <w:spacing w:val="20"/>
        </w:rPr>
        <w:t>Таблица</w:t>
      </w:r>
      <w:r w:rsidRPr="0088074D">
        <w:rPr>
          <w:bCs/>
        </w:rPr>
        <w:t xml:space="preserve"> 2 – Тематический план</w:t>
      </w:r>
    </w:p>
    <w:tbl>
      <w:tblPr>
        <w:tblW w:w="48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2765"/>
        <w:gridCol w:w="8400"/>
        <w:gridCol w:w="1101"/>
        <w:gridCol w:w="1990"/>
      </w:tblGrid>
      <w:tr w:rsidR="002D36E5" w:rsidRPr="00824C7F" w14:paraId="118B6C76" w14:textId="77777777" w:rsidTr="00481AF0">
        <w:trPr>
          <w:trHeight w:val="604"/>
          <w:tblHeader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8A3" w14:textId="2D2CA607" w:rsidR="002D36E5" w:rsidRPr="00824C7F" w:rsidRDefault="002D36E5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24C7F">
              <w:rPr>
                <w:b/>
                <w:bCs/>
                <w:sz w:val="22"/>
                <w:szCs w:val="22"/>
              </w:rPr>
              <w:t>Наименование тем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38E" w14:textId="0B8FF813" w:rsidR="002D36E5" w:rsidRPr="00824C7F" w:rsidRDefault="002D36E5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24C7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D38" w14:textId="77777777" w:rsidR="002D36E5" w:rsidRPr="00824C7F" w:rsidRDefault="002D36E5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24C7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96FE" w14:textId="77777777" w:rsidR="002D36E5" w:rsidRPr="00824C7F" w:rsidRDefault="002D36E5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24C7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2D36E5" w:rsidRPr="00824C7F" w14:paraId="03C1CC6F" w14:textId="77777777" w:rsidTr="00481AF0">
        <w:trPr>
          <w:trHeight w:val="139"/>
          <w:tblHeader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AB5" w14:textId="77777777" w:rsidR="002D36E5" w:rsidRPr="00824C7F" w:rsidRDefault="002D36E5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824C7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B24D" w14:textId="77777777" w:rsidR="002D36E5" w:rsidRPr="00824C7F" w:rsidRDefault="002D36E5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824C7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7EE" w14:textId="77777777" w:rsidR="002D36E5" w:rsidRPr="00824C7F" w:rsidRDefault="002D36E5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824C7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C4C6" w14:textId="77777777" w:rsidR="002D36E5" w:rsidRPr="00824C7F" w:rsidRDefault="002D36E5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824C7F">
              <w:rPr>
                <w:iCs/>
                <w:sz w:val="22"/>
                <w:szCs w:val="22"/>
              </w:rPr>
              <w:t>4</w:t>
            </w:r>
          </w:p>
        </w:tc>
      </w:tr>
      <w:tr w:rsidR="00D13D46" w:rsidRPr="00824C7F" w14:paraId="19D62CFB" w14:textId="77777777" w:rsidTr="00481AF0">
        <w:trPr>
          <w:trHeight w:val="180"/>
        </w:trPr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7D30B" w14:textId="630501E9" w:rsidR="00D13D46" w:rsidRPr="00824C7F" w:rsidRDefault="0088074D" w:rsidP="00FB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</w:t>
            </w:r>
            <w:r w:rsidR="00FB5F90">
              <w:rPr>
                <w:b/>
                <w:bCs/>
                <w:sz w:val="22"/>
                <w:szCs w:val="22"/>
              </w:rPr>
              <w:t xml:space="preserve"> 1 </w:t>
            </w:r>
            <w:r w:rsidR="00E965B9" w:rsidRPr="00824C7F">
              <w:rPr>
                <w:b/>
                <w:bCs/>
                <w:sz w:val="22"/>
                <w:szCs w:val="22"/>
              </w:rPr>
              <w:t>О</w:t>
            </w:r>
            <w:r w:rsidR="00A542AC" w:rsidRPr="00824C7F">
              <w:rPr>
                <w:b/>
                <w:bCs/>
                <w:sz w:val="22"/>
                <w:szCs w:val="22"/>
              </w:rPr>
              <w:t>храна</w:t>
            </w:r>
            <w:r w:rsidR="004C2504" w:rsidRPr="00824C7F">
              <w:rPr>
                <w:b/>
                <w:bCs/>
                <w:sz w:val="22"/>
                <w:szCs w:val="22"/>
              </w:rPr>
              <w:t xml:space="preserve"> труда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BDA" w14:textId="08D2BD19" w:rsidR="00D13D46" w:rsidRPr="00824C7F" w:rsidRDefault="00D13D46" w:rsidP="00A60590">
            <w:pPr>
              <w:jc w:val="both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Теоретическое обучение (лекции):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187" w14:textId="50C2860C" w:rsidR="00D13D46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24C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B5B1" w14:textId="017945B5" w:rsidR="004C2504" w:rsidRPr="00824C7F" w:rsidRDefault="004C2504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</w:tr>
      <w:tr w:rsidR="00D13D46" w:rsidRPr="00824C7F" w14:paraId="5C647B84" w14:textId="77777777" w:rsidTr="00481AF0">
        <w:trPr>
          <w:trHeight w:val="583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E3279" w14:textId="77777777" w:rsidR="00D13D46" w:rsidRPr="00824C7F" w:rsidRDefault="00D13D4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471" w14:textId="13EC578E" w:rsidR="00D13D46" w:rsidRPr="00824C7F" w:rsidRDefault="00D13D46" w:rsidP="00A60590">
            <w:pPr>
              <w:jc w:val="both"/>
              <w:rPr>
                <w:b/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1.1.1</w:t>
            </w:r>
            <w:r w:rsidR="00845336" w:rsidRPr="00824C7F">
              <w:rPr>
                <w:sz w:val="22"/>
                <w:szCs w:val="22"/>
              </w:rPr>
              <w:t xml:space="preserve"> </w:t>
            </w:r>
            <w:r w:rsidR="00D674C1" w:rsidRPr="00824C7F">
              <w:rPr>
                <w:sz w:val="22"/>
                <w:szCs w:val="22"/>
              </w:rPr>
              <w:t>Основные н</w:t>
            </w:r>
            <w:r w:rsidRPr="00824C7F">
              <w:rPr>
                <w:sz w:val="22"/>
                <w:szCs w:val="22"/>
              </w:rPr>
              <w:t>ормативные правовые акты Р</w:t>
            </w:r>
            <w:r w:rsidR="004C2504" w:rsidRPr="00824C7F">
              <w:rPr>
                <w:sz w:val="22"/>
                <w:szCs w:val="22"/>
              </w:rPr>
              <w:t>Ф, устанавливающие требования ОТ</w:t>
            </w:r>
            <w:r w:rsidR="0057378B" w:rsidRPr="00824C7F">
              <w:rPr>
                <w:sz w:val="22"/>
                <w:szCs w:val="22"/>
              </w:rPr>
              <w:t>.</w:t>
            </w:r>
            <w:r w:rsidR="00D35876" w:rsidRPr="00824C7F">
              <w:rPr>
                <w:sz w:val="22"/>
                <w:szCs w:val="22"/>
              </w:rPr>
              <w:t xml:space="preserve"> Виды инструктажей.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7FE4" w14:textId="777BD46D" w:rsidR="00D13D46" w:rsidRPr="00824C7F" w:rsidRDefault="00D13D4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0355" w14:textId="77777777" w:rsidR="00D13D46" w:rsidRPr="00824C7F" w:rsidRDefault="00D13D4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674C1" w:rsidRPr="00824C7F" w14:paraId="45FFAA5D" w14:textId="77777777" w:rsidTr="00481AF0">
        <w:trPr>
          <w:trHeight w:val="18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0DBAC" w14:textId="77777777" w:rsidR="00D674C1" w:rsidRPr="00824C7F" w:rsidRDefault="00D674C1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3312" w14:textId="01E0576F" w:rsidR="00D674C1" w:rsidRPr="00824C7F" w:rsidRDefault="00D674C1" w:rsidP="00A60590">
            <w:pPr>
              <w:jc w:val="both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1.1.2 Порядок допуска работников к самостоятельной работе.</w:t>
            </w:r>
            <w:r w:rsidR="00A428AD" w:rsidRPr="00824C7F">
              <w:rPr>
                <w:sz w:val="22"/>
                <w:szCs w:val="22"/>
              </w:rPr>
              <w:t xml:space="preserve"> Классификация НС.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0E5D" w14:textId="3F9C94A7" w:rsidR="00D674C1" w:rsidRPr="00824C7F" w:rsidRDefault="004C2504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AA94" w14:textId="74FF92BF" w:rsidR="00D674C1" w:rsidRPr="00824C7F" w:rsidRDefault="004C2504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</w:tr>
      <w:tr w:rsidR="00D674C1" w:rsidRPr="00824C7F" w14:paraId="4C09C3E1" w14:textId="77777777" w:rsidTr="00481AF0">
        <w:trPr>
          <w:trHeight w:val="18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9E58" w14:textId="77777777" w:rsidR="00D674C1" w:rsidRPr="00824C7F" w:rsidRDefault="00D674C1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62E" w14:textId="1AE2AA9E" w:rsidR="00D674C1" w:rsidRPr="00824C7F" w:rsidRDefault="00D674C1" w:rsidP="00A60590">
            <w:pPr>
              <w:jc w:val="both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 xml:space="preserve">1.1.3 Опасные и вредные </w:t>
            </w:r>
            <w:r w:rsidR="004C2504" w:rsidRPr="00824C7F">
              <w:rPr>
                <w:sz w:val="22"/>
                <w:szCs w:val="22"/>
              </w:rPr>
              <w:t xml:space="preserve">производственные факторы, </w:t>
            </w:r>
            <w:r w:rsidRPr="00824C7F">
              <w:rPr>
                <w:sz w:val="22"/>
                <w:szCs w:val="22"/>
              </w:rPr>
              <w:t>средства защиты.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EE1" w14:textId="0BAD9F8D" w:rsidR="00D674C1" w:rsidRPr="00824C7F" w:rsidRDefault="004C2504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521C" w14:textId="1ECEA8EF" w:rsidR="00D674C1" w:rsidRPr="00824C7F" w:rsidRDefault="004C2504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</w:tr>
      <w:tr w:rsidR="00D13D46" w:rsidRPr="00824C7F" w14:paraId="23902330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0ACBC" w14:textId="77777777" w:rsidR="00D13D46" w:rsidRPr="00824C7F" w:rsidRDefault="00D13D4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FC6" w14:textId="14DF83CB" w:rsidR="00D13D46" w:rsidRPr="00824C7F" w:rsidRDefault="00D13D46" w:rsidP="00A60590">
            <w:pPr>
              <w:jc w:val="both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72D9" w14:textId="63ADE913" w:rsidR="00D13D46" w:rsidRPr="00824C7F" w:rsidRDefault="00A428AD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24C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975" w14:textId="77777777" w:rsidR="00D13D46" w:rsidRPr="00824C7F" w:rsidRDefault="00D13D4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3D46" w:rsidRPr="00824C7F" w14:paraId="47985708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847B" w14:textId="77777777" w:rsidR="00D13D46" w:rsidRPr="00824C7F" w:rsidRDefault="00D13D4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DBA" w14:textId="616AE957" w:rsidR="00D13D46" w:rsidRPr="00824C7F" w:rsidRDefault="00D13D46" w:rsidP="00FB5F90">
            <w:pPr>
              <w:jc w:val="both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ПЗ №</w:t>
            </w:r>
            <w:r w:rsidR="00481AF0">
              <w:rPr>
                <w:sz w:val="22"/>
                <w:szCs w:val="22"/>
              </w:rPr>
              <w:t xml:space="preserve"> </w:t>
            </w:r>
            <w:r w:rsidRPr="00824C7F">
              <w:rPr>
                <w:sz w:val="22"/>
                <w:szCs w:val="22"/>
              </w:rPr>
              <w:t xml:space="preserve">1 </w:t>
            </w:r>
            <w:r w:rsidR="00546A5E" w:rsidRPr="00824C7F">
              <w:rPr>
                <w:sz w:val="22"/>
                <w:szCs w:val="22"/>
              </w:rPr>
              <w:t xml:space="preserve">Оформление журнала </w:t>
            </w:r>
            <w:r w:rsidRPr="00824C7F">
              <w:rPr>
                <w:sz w:val="22"/>
                <w:szCs w:val="22"/>
              </w:rPr>
              <w:t>первичного инструктажа</w:t>
            </w:r>
            <w:r w:rsidR="00422C90" w:rsidRPr="00824C7F">
              <w:rPr>
                <w:sz w:val="22"/>
                <w:szCs w:val="22"/>
              </w:rPr>
              <w:t xml:space="preserve"> </w:t>
            </w:r>
            <w:r w:rsidR="00546A5E" w:rsidRPr="00824C7F">
              <w:rPr>
                <w:sz w:val="22"/>
                <w:szCs w:val="22"/>
              </w:rPr>
              <w:t xml:space="preserve">на рабочем месте </w:t>
            </w:r>
            <w:r w:rsidR="00B8782C" w:rsidRPr="00824C7F">
              <w:rPr>
                <w:sz w:val="22"/>
                <w:szCs w:val="22"/>
              </w:rPr>
              <w:t xml:space="preserve"> </w:t>
            </w:r>
            <w:r w:rsidRPr="00824C7F">
              <w:rPr>
                <w:sz w:val="22"/>
                <w:szCs w:val="22"/>
              </w:rPr>
              <w:t xml:space="preserve"> при допуске к самостоятельной работе.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780" w14:textId="61065D7C" w:rsidR="00D13D46" w:rsidRPr="00824C7F" w:rsidRDefault="00D13D4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FF06" w14:textId="4C3D5A94" w:rsidR="00D13D46" w:rsidRPr="00824C7F" w:rsidRDefault="00D13D4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2</w:t>
            </w:r>
          </w:p>
        </w:tc>
      </w:tr>
      <w:tr w:rsidR="0067306B" w:rsidRPr="00824C7F" w14:paraId="181A49E8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AE111" w14:textId="77777777" w:rsidR="0067306B" w:rsidRPr="00824C7F" w:rsidRDefault="0067306B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2E8F" w14:textId="13C69B39" w:rsidR="0067306B" w:rsidRPr="00824C7F" w:rsidRDefault="0067306B" w:rsidP="00FB5F90">
            <w:pPr>
              <w:jc w:val="both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 xml:space="preserve">ПЗ № </w:t>
            </w:r>
            <w:r w:rsidR="00A428AD" w:rsidRPr="00824C7F">
              <w:rPr>
                <w:sz w:val="22"/>
                <w:szCs w:val="22"/>
              </w:rPr>
              <w:t>2</w:t>
            </w:r>
            <w:r w:rsidRPr="00824C7F">
              <w:rPr>
                <w:sz w:val="22"/>
                <w:szCs w:val="22"/>
              </w:rPr>
              <w:t xml:space="preserve"> </w:t>
            </w:r>
            <w:r w:rsidR="00A428AD" w:rsidRPr="00824C7F">
              <w:rPr>
                <w:sz w:val="22"/>
                <w:szCs w:val="22"/>
              </w:rPr>
              <w:t>П</w:t>
            </w:r>
            <w:r w:rsidR="00845336" w:rsidRPr="00824C7F">
              <w:rPr>
                <w:sz w:val="22"/>
                <w:szCs w:val="22"/>
              </w:rPr>
              <w:t>орядок расследования НС и микроповреждений.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E36" w14:textId="3A6D27C1" w:rsidR="0067306B" w:rsidRPr="00824C7F" w:rsidRDefault="0067306B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B22D" w14:textId="089AEB09" w:rsidR="0067306B" w:rsidRPr="00824C7F" w:rsidRDefault="0067306B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2</w:t>
            </w:r>
          </w:p>
        </w:tc>
      </w:tr>
      <w:tr w:rsidR="00E965B9" w:rsidRPr="00824C7F" w14:paraId="6385E0A8" w14:textId="77777777" w:rsidTr="00481AF0">
        <w:trPr>
          <w:trHeight w:val="120"/>
        </w:trPr>
        <w:tc>
          <w:tcPr>
            <w:tcW w:w="9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9DFB29" w14:textId="68B19630" w:rsidR="00E965B9" w:rsidRPr="00824C7F" w:rsidRDefault="0088074D" w:rsidP="00FB5F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  <w:r w:rsidR="00AF25DA" w:rsidRPr="00824C7F">
              <w:rPr>
                <w:b/>
                <w:sz w:val="22"/>
                <w:szCs w:val="22"/>
              </w:rPr>
              <w:t xml:space="preserve"> </w:t>
            </w:r>
            <w:r w:rsidR="00A428AD" w:rsidRPr="00824C7F">
              <w:rPr>
                <w:b/>
                <w:sz w:val="22"/>
                <w:szCs w:val="22"/>
              </w:rPr>
              <w:t>2</w:t>
            </w:r>
            <w:r w:rsidR="00FB5F90">
              <w:rPr>
                <w:b/>
                <w:sz w:val="22"/>
                <w:szCs w:val="22"/>
              </w:rPr>
              <w:t xml:space="preserve"> </w:t>
            </w:r>
            <w:r w:rsidR="00AF25DA" w:rsidRPr="00824C7F">
              <w:rPr>
                <w:b/>
                <w:sz w:val="22"/>
                <w:szCs w:val="22"/>
              </w:rPr>
              <w:t>Первая (доврачебная) помощь пострадавшим на производстве.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927F8" w14:textId="4F83F0BD" w:rsidR="00E965B9" w:rsidRPr="00824C7F" w:rsidRDefault="00E965B9" w:rsidP="00A60590">
            <w:pPr>
              <w:jc w:val="both"/>
              <w:rPr>
                <w:b/>
                <w:bCs/>
                <w:sz w:val="22"/>
                <w:szCs w:val="22"/>
              </w:rPr>
            </w:pPr>
            <w:r w:rsidRPr="00824C7F">
              <w:rPr>
                <w:b/>
                <w:bCs/>
                <w:sz w:val="22"/>
                <w:szCs w:val="22"/>
              </w:rPr>
              <w:t>Теоретическое обучение</w:t>
            </w:r>
            <w:r w:rsidR="0088074D">
              <w:rPr>
                <w:b/>
                <w:bCs/>
                <w:sz w:val="22"/>
                <w:szCs w:val="22"/>
              </w:rPr>
              <w:t>(лекции)</w:t>
            </w:r>
            <w:r w:rsidRPr="00824C7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F00ED" w14:textId="4A43E002" w:rsidR="00E965B9" w:rsidRPr="00824C7F" w:rsidRDefault="00E965B9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67E7" w14:textId="77777777" w:rsidR="00E965B9" w:rsidRPr="00824C7F" w:rsidRDefault="00E965B9" w:rsidP="00A60590">
            <w:pPr>
              <w:rPr>
                <w:sz w:val="22"/>
                <w:szCs w:val="22"/>
              </w:rPr>
            </w:pPr>
          </w:p>
        </w:tc>
      </w:tr>
      <w:tr w:rsidR="00E965B9" w:rsidRPr="00824C7F" w14:paraId="172BFCD8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EB276" w14:textId="77777777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132C9" w14:textId="46410A05" w:rsidR="00E965B9" w:rsidRPr="00824C7F" w:rsidRDefault="00A428AD" w:rsidP="00A60590">
            <w:pPr>
              <w:jc w:val="both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2</w:t>
            </w:r>
            <w:r w:rsidR="00E965B9" w:rsidRPr="00824C7F">
              <w:rPr>
                <w:bCs/>
                <w:sz w:val="22"/>
                <w:szCs w:val="22"/>
              </w:rPr>
              <w:t>.1.1</w:t>
            </w:r>
            <w:r w:rsidR="00704236" w:rsidRPr="00824C7F">
              <w:rPr>
                <w:bCs/>
                <w:sz w:val="22"/>
                <w:szCs w:val="22"/>
              </w:rPr>
              <w:t xml:space="preserve"> Первая (доврачебная) помощь. Т</w:t>
            </w:r>
            <w:r w:rsidR="00E965B9" w:rsidRPr="00824C7F">
              <w:rPr>
                <w:bCs/>
                <w:sz w:val="22"/>
                <w:szCs w:val="22"/>
              </w:rPr>
              <w:t>равматизм и</w:t>
            </w:r>
            <w:r w:rsidR="00704236" w:rsidRPr="00824C7F">
              <w:rPr>
                <w:bCs/>
                <w:sz w:val="22"/>
                <w:szCs w:val="22"/>
              </w:rPr>
              <w:t xml:space="preserve"> профзаболевания.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5FB4D" w14:textId="5EAFB502" w:rsidR="00E965B9" w:rsidRPr="00824C7F" w:rsidRDefault="0070423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67E0" w14:textId="15BFFBF3" w:rsidR="00E965B9" w:rsidRPr="00824C7F" w:rsidRDefault="00704236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</w:tr>
      <w:tr w:rsidR="00E965B9" w:rsidRPr="00824C7F" w14:paraId="3F777511" w14:textId="77777777" w:rsidTr="00481AF0">
        <w:trPr>
          <w:trHeight w:val="305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5411D" w14:textId="73623C80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FD9F0" w14:textId="7DC12727" w:rsidR="00E965B9" w:rsidRPr="00824C7F" w:rsidRDefault="00E965B9" w:rsidP="00A60590">
            <w:pPr>
              <w:jc w:val="both"/>
              <w:rPr>
                <w:b/>
                <w:bCs/>
                <w:sz w:val="22"/>
                <w:szCs w:val="22"/>
              </w:rPr>
            </w:pPr>
            <w:r w:rsidRPr="00824C7F"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8B54F" w14:textId="6B45780F" w:rsidR="00E965B9" w:rsidRPr="00824C7F" w:rsidRDefault="0070423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91D5" w14:textId="77777777" w:rsidR="00E965B9" w:rsidRPr="00824C7F" w:rsidRDefault="00E965B9" w:rsidP="00A60590">
            <w:pPr>
              <w:jc w:val="center"/>
              <w:rPr>
                <w:sz w:val="22"/>
                <w:szCs w:val="22"/>
              </w:rPr>
            </w:pPr>
          </w:p>
        </w:tc>
      </w:tr>
      <w:tr w:rsidR="00E965B9" w:rsidRPr="00824C7F" w14:paraId="62911DF9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C14A" w14:textId="77777777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73596" w14:textId="0A0A85C8" w:rsidR="00E965B9" w:rsidRPr="00824C7F" w:rsidRDefault="00E965B9" w:rsidP="00A60590">
            <w:pPr>
              <w:jc w:val="both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 xml:space="preserve">ПЗ № </w:t>
            </w:r>
            <w:r w:rsidR="00A428AD" w:rsidRPr="00824C7F">
              <w:rPr>
                <w:bCs/>
                <w:sz w:val="22"/>
                <w:szCs w:val="22"/>
              </w:rPr>
              <w:t>3</w:t>
            </w:r>
            <w:r w:rsidR="00FD7862" w:rsidRPr="00824C7F">
              <w:rPr>
                <w:bCs/>
                <w:sz w:val="22"/>
                <w:szCs w:val="22"/>
              </w:rPr>
              <w:t>.Отработка размещен</w:t>
            </w:r>
            <w:r w:rsidR="00D35876" w:rsidRPr="00824C7F">
              <w:rPr>
                <w:bCs/>
                <w:sz w:val="22"/>
                <w:szCs w:val="22"/>
              </w:rPr>
              <w:t>ия пострадавшего и расположение</w:t>
            </w:r>
            <w:r w:rsidR="00FD7862" w:rsidRPr="00824C7F">
              <w:rPr>
                <w:bCs/>
                <w:sz w:val="22"/>
                <w:szCs w:val="22"/>
              </w:rPr>
              <w:t xml:space="preserve"> оказывающего помощь.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F7F28" w14:textId="3545F48C" w:rsidR="00E965B9" w:rsidRPr="00824C7F" w:rsidRDefault="00E965B9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D5D5" w14:textId="57C370E8" w:rsidR="00E965B9" w:rsidRPr="00824C7F" w:rsidRDefault="00E965B9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E965B9" w:rsidRPr="00824C7F" w14:paraId="5067E734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A3329" w14:textId="77777777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9739A" w14:textId="70571588" w:rsidR="00E965B9" w:rsidRPr="00824C7F" w:rsidRDefault="00E965B9" w:rsidP="00FB5F90">
            <w:pPr>
              <w:jc w:val="both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 xml:space="preserve">ПЗ № </w:t>
            </w:r>
            <w:r w:rsidR="00A428AD" w:rsidRPr="00824C7F">
              <w:rPr>
                <w:bCs/>
                <w:sz w:val="22"/>
                <w:szCs w:val="22"/>
              </w:rPr>
              <w:t>4</w:t>
            </w:r>
            <w:r w:rsidR="00FD7862" w:rsidRPr="00824C7F">
              <w:rPr>
                <w:bCs/>
                <w:sz w:val="22"/>
                <w:szCs w:val="22"/>
              </w:rPr>
              <w:t xml:space="preserve"> Отработка навыков ИВЛ и СЛР на тренажере одним спасателем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4AE45" w14:textId="75AD68C3" w:rsidR="00E965B9" w:rsidRPr="00824C7F" w:rsidRDefault="00E965B9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3FF1" w14:textId="1898FF3F" w:rsidR="00E965B9" w:rsidRPr="00824C7F" w:rsidRDefault="00E965B9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E965B9" w:rsidRPr="00824C7F" w14:paraId="0CDE9B8A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944BC" w14:textId="77777777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EB62A" w14:textId="5DAA867F" w:rsidR="00E965B9" w:rsidRPr="00824C7F" w:rsidRDefault="00E965B9" w:rsidP="00FB5F90">
            <w:pPr>
              <w:jc w:val="both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 xml:space="preserve">ПЗ № </w:t>
            </w:r>
            <w:r w:rsidR="00A428AD" w:rsidRPr="00824C7F">
              <w:rPr>
                <w:bCs/>
                <w:sz w:val="22"/>
                <w:szCs w:val="22"/>
              </w:rPr>
              <w:t>5</w:t>
            </w:r>
            <w:r w:rsidRPr="00824C7F">
              <w:rPr>
                <w:bCs/>
                <w:sz w:val="22"/>
                <w:szCs w:val="22"/>
              </w:rPr>
              <w:t xml:space="preserve"> Отработка способов наложения шин и повязок при переломах.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F493E" w14:textId="4084D7D9" w:rsidR="00E965B9" w:rsidRPr="00824C7F" w:rsidRDefault="00E965B9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9D25" w14:textId="43597001" w:rsidR="00E965B9" w:rsidRPr="00824C7F" w:rsidRDefault="00E965B9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E965B9" w:rsidRPr="00824C7F" w14:paraId="15BDD132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0A2D" w14:textId="77777777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452D6" w14:textId="1F0F2635" w:rsidR="00E965B9" w:rsidRPr="00824C7F" w:rsidRDefault="00E965B9" w:rsidP="00FB5F90">
            <w:pPr>
              <w:jc w:val="both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 xml:space="preserve">ПЗ № </w:t>
            </w:r>
            <w:r w:rsidR="00A428AD" w:rsidRPr="00824C7F">
              <w:rPr>
                <w:bCs/>
                <w:sz w:val="22"/>
                <w:szCs w:val="22"/>
              </w:rPr>
              <w:t>6</w:t>
            </w:r>
            <w:r w:rsidRPr="00824C7F">
              <w:rPr>
                <w:bCs/>
                <w:sz w:val="22"/>
                <w:szCs w:val="22"/>
              </w:rPr>
              <w:t xml:space="preserve"> Отработка способов наложения повязок</w:t>
            </w:r>
            <w:r w:rsidR="00E950AF" w:rsidRPr="00824C7F">
              <w:rPr>
                <w:bCs/>
                <w:sz w:val="22"/>
                <w:szCs w:val="22"/>
              </w:rPr>
              <w:t>,</w:t>
            </w:r>
            <w:r w:rsidR="00D35876" w:rsidRPr="00824C7F">
              <w:rPr>
                <w:bCs/>
                <w:sz w:val="22"/>
                <w:szCs w:val="22"/>
              </w:rPr>
              <w:t xml:space="preserve"> </w:t>
            </w:r>
            <w:r w:rsidR="00E950AF" w:rsidRPr="00824C7F">
              <w:rPr>
                <w:bCs/>
                <w:sz w:val="22"/>
                <w:szCs w:val="22"/>
              </w:rPr>
              <w:t>шин</w:t>
            </w:r>
            <w:r w:rsidRPr="00824C7F">
              <w:rPr>
                <w:bCs/>
                <w:sz w:val="22"/>
                <w:szCs w:val="22"/>
              </w:rPr>
              <w:t xml:space="preserve"> при травмах.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ACA8F" w14:textId="592ABDD7" w:rsidR="00E965B9" w:rsidRPr="00824C7F" w:rsidRDefault="00E965B9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C2AA" w14:textId="57C1B506" w:rsidR="00E965B9" w:rsidRPr="00824C7F" w:rsidRDefault="00E965B9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E965B9" w:rsidRPr="00824C7F" w14:paraId="399252B9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BA085" w14:textId="77777777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9ED8C" w14:textId="183DA832" w:rsidR="00E965B9" w:rsidRPr="00824C7F" w:rsidRDefault="00E965B9" w:rsidP="00FB5F90">
            <w:pPr>
              <w:jc w:val="both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 xml:space="preserve">ПЗ № </w:t>
            </w:r>
            <w:r w:rsidR="00A428AD" w:rsidRPr="00824C7F">
              <w:rPr>
                <w:bCs/>
                <w:sz w:val="22"/>
                <w:szCs w:val="22"/>
              </w:rPr>
              <w:t>7</w:t>
            </w:r>
            <w:r w:rsidR="00422C90" w:rsidRPr="00824C7F">
              <w:rPr>
                <w:bCs/>
                <w:sz w:val="22"/>
                <w:szCs w:val="22"/>
              </w:rPr>
              <w:t xml:space="preserve"> О</w:t>
            </w:r>
            <w:r w:rsidRPr="00824C7F">
              <w:rPr>
                <w:bCs/>
                <w:sz w:val="22"/>
                <w:szCs w:val="22"/>
              </w:rPr>
              <w:t>тчёт комплектности аптечки.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B0EE4" w14:textId="3D4A91CE" w:rsidR="00E965B9" w:rsidRPr="00824C7F" w:rsidRDefault="00E965B9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248E" w14:textId="70C85184" w:rsidR="00E965B9" w:rsidRPr="00824C7F" w:rsidRDefault="00E965B9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E965B9" w:rsidRPr="00824C7F" w14:paraId="56BA21E1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2108" w14:textId="77777777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702ED" w14:textId="60C3587A" w:rsidR="00E965B9" w:rsidRPr="00824C7F" w:rsidRDefault="00E965B9" w:rsidP="00FB5F90">
            <w:pPr>
              <w:jc w:val="both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 xml:space="preserve">ПЗ № </w:t>
            </w:r>
            <w:r w:rsidR="00A428AD" w:rsidRPr="00824C7F">
              <w:rPr>
                <w:bCs/>
                <w:sz w:val="22"/>
                <w:szCs w:val="22"/>
              </w:rPr>
              <w:t>8</w:t>
            </w:r>
            <w:r w:rsidRPr="00824C7F">
              <w:rPr>
                <w:bCs/>
                <w:sz w:val="22"/>
                <w:szCs w:val="22"/>
              </w:rPr>
              <w:t xml:space="preserve"> Отчёт о способах транспортировки пос</w:t>
            </w:r>
            <w:r w:rsidR="00E950AF" w:rsidRPr="00824C7F">
              <w:rPr>
                <w:bCs/>
                <w:sz w:val="22"/>
                <w:szCs w:val="22"/>
              </w:rPr>
              <w:t>традавшего</w:t>
            </w:r>
            <w:r w:rsidRPr="00824C7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821D5" w14:textId="4FEC324F" w:rsidR="00E965B9" w:rsidRPr="00824C7F" w:rsidRDefault="00E965B9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92CA" w14:textId="3352D632" w:rsidR="00E965B9" w:rsidRPr="00824C7F" w:rsidRDefault="00E965B9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E965B9" w:rsidRPr="00824C7F" w14:paraId="1CB9E033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ED9" w14:textId="77777777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A7D1B" w14:textId="736E4097" w:rsidR="00E965B9" w:rsidRPr="00824C7F" w:rsidRDefault="00AF25DA" w:rsidP="00FB5F90">
            <w:pPr>
              <w:jc w:val="both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ПЗ №</w:t>
            </w:r>
            <w:r w:rsidR="00A428AD" w:rsidRPr="00824C7F">
              <w:rPr>
                <w:bCs/>
                <w:sz w:val="22"/>
                <w:szCs w:val="22"/>
              </w:rPr>
              <w:t xml:space="preserve"> 9</w:t>
            </w:r>
            <w:r w:rsidRPr="00824C7F">
              <w:rPr>
                <w:bCs/>
                <w:sz w:val="22"/>
                <w:szCs w:val="22"/>
              </w:rPr>
              <w:t xml:space="preserve"> </w:t>
            </w:r>
            <w:r w:rsidR="00E50E9C" w:rsidRPr="00824C7F">
              <w:rPr>
                <w:bCs/>
                <w:sz w:val="22"/>
                <w:szCs w:val="22"/>
              </w:rPr>
              <w:t>Отработка навыков реанимации двумя спасателями.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E7071" w14:textId="76CBB26A" w:rsidR="00E965B9" w:rsidRPr="00824C7F" w:rsidRDefault="0070423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84A8" w14:textId="7F8894B9" w:rsidR="00E965B9" w:rsidRPr="00824C7F" w:rsidRDefault="00704236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E965B9" w:rsidRPr="00824C7F" w14:paraId="48582C14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1EEC2" w14:textId="77777777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8108" w14:textId="414DCD29" w:rsidR="00E965B9" w:rsidRPr="00824C7F" w:rsidRDefault="00AF25DA" w:rsidP="00FB5F90">
            <w:pPr>
              <w:jc w:val="both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ПЗ № 1</w:t>
            </w:r>
            <w:r w:rsidR="00E50E9C" w:rsidRPr="00824C7F">
              <w:rPr>
                <w:bCs/>
                <w:sz w:val="22"/>
                <w:szCs w:val="22"/>
              </w:rPr>
              <w:t>0</w:t>
            </w:r>
            <w:r w:rsidR="00704236" w:rsidRPr="00824C7F">
              <w:rPr>
                <w:bCs/>
                <w:sz w:val="22"/>
                <w:szCs w:val="22"/>
              </w:rPr>
              <w:t xml:space="preserve"> </w:t>
            </w:r>
            <w:r w:rsidR="00E50E9C" w:rsidRPr="00824C7F">
              <w:rPr>
                <w:bCs/>
                <w:sz w:val="22"/>
                <w:szCs w:val="22"/>
              </w:rPr>
              <w:t>Первая помощь пострадавшему при ушибе, вывихе.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01A26" w14:textId="35BE861A" w:rsidR="00E965B9" w:rsidRPr="00824C7F" w:rsidRDefault="0070423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0297" w14:textId="692B67E3" w:rsidR="00E965B9" w:rsidRPr="00824C7F" w:rsidRDefault="00704236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E965B9" w:rsidRPr="00824C7F" w14:paraId="0DE513B1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E57EA" w14:textId="77777777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F94FC" w14:textId="1689CBA7" w:rsidR="00E965B9" w:rsidRPr="00824C7F" w:rsidRDefault="00E965B9" w:rsidP="00FB5F90">
            <w:pPr>
              <w:jc w:val="both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ПЗ № 1</w:t>
            </w:r>
            <w:r w:rsidR="00E50E9C" w:rsidRPr="00824C7F">
              <w:rPr>
                <w:bCs/>
                <w:sz w:val="22"/>
                <w:szCs w:val="22"/>
              </w:rPr>
              <w:t>1</w:t>
            </w:r>
            <w:r w:rsidRPr="00824C7F">
              <w:rPr>
                <w:bCs/>
                <w:sz w:val="22"/>
                <w:szCs w:val="22"/>
              </w:rPr>
              <w:t xml:space="preserve"> </w:t>
            </w:r>
            <w:r w:rsidR="000F15F2" w:rsidRPr="00824C7F">
              <w:rPr>
                <w:bCs/>
                <w:sz w:val="22"/>
                <w:szCs w:val="22"/>
              </w:rPr>
              <w:t>П</w:t>
            </w:r>
            <w:r w:rsidR="00E50E9C" w:rsidRPr="00824C7F">
              <w:rPr>
                <w:bCs/>
                <w:sz w:val="22"/>
                <w:szCs w:val="22"/>
              </w:rPr>
              <w:t>омощь пострадавшему при отравлении парами нефти.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34D75" w14:textId="662E7630" w:rsidR="00E965B9" w:rsidRPr="00824C7F" w:rsidRDefault="00E965B9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470A" w14:textId="1F78F6C4" w:rsidR="00E965B9" w:rsidRPr="00824C7F" w:rsidRDefault="00E965B9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E965B9" w:rsidRPr="00824C7F" w14:paraId="01A111B5" w14:textId="77777777" w:rsidTr="00481AF0">
        <w:trPr>
          <w:trHeight w:val="120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1FA70" w14:textId="77777777" w:rsidR="00E965B9" w:rsidRPr="00824C7F" w:rsidRDefault="00E965B9" w:rsidP="00A60590">
            <w:pPr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16B76" w14:textId="1370C2BB" w:rsidR="00E965B9" w:rsidRPr="00824C7F" w:rsidRDefault="00E965B9" w:rsidP="00FB5F90">
            <w:pPr>
              <w:jc w:val="both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ПЗ №</w:t>
            </w:r>
            <w:r w:rsidR="00E50E9C" w:rsidRPr="00824C7F">
              <w:rPr>
                <w:bCs/>
                <w:sz w:val="22"/>
                <w:szCs w:val="22"/>
              </w:rPr>
              <w:t xml:space="preserve"> </w:t>
            </w:r>
            <w:r w:rsidRPr="00824C7F">
              <w:rPr>
                <w:bCs/>
                <w:sz w:val="22"/>
                <w:szCs w:val="22"/>
              </w:rPr>
              <w:t>1</w:t>
            </w:r>
            <w:r w:rsidR="00E50E9C" w:rsidRPr="00824C7F">
              <w:rPr>
                <w:bCs/>
                <w:sz w:val="22"/>
                <w:szCs w:val="22"/>
              </w:rPr>
              <w:t>2</w:t>
            </w:r>
            <w:r w:rsidRPr="00824C7F">
              <w:rPr>
                <w:sz w:val="22"/>
                <w:szCs w:val="22"/>
              </w:rPr>
              <w:t xml:space="preserve"> </w:t>
            </w:r>
            <w:r w:rsidR="00E50E9C" w:rsidRPr="00824C7F">
              <w:rPr>
                <w:sz w:val="22"/>
                <w:szCs w:val="22"/>
              </w:rPr>
              <w:t>Контрольная работа по 1 и 2 разделам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4605E" w14:textId="70B3F5E6" w:rsidR="00E965B9" w:rsidRPr="00824C7F" w:rsidRDefault="00E965B9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A91A" w14:textId="42ED693F" w:rsidR="00E965B9" w:rsidRPr="00824C7F" w:rsidRDefault="00E965B9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E50E9C" w:rsidRPr="00824C7F" w14:paraId="2C43B56C" w14:textId="77777777" w:rsidTr="00481AF0">
        <w:trPr>
          <w:trHeight w:val="242"/>
        </w:trPr>
        <w:tc>
          <w:tcPr>
            <w:tcW w:w="9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242ECE" w14:textId="199A3A95" w:rsidR="00E50E9C" w:rsidRPr="00824C7F" w:rsidRDefault="0088074D" w:rsidP="00FB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</w:t>
            </w:r>
            <w:r w:rsidR="00E50E9C" w:rsidRPr="00824C7F">
              <w:rPr>
                <w:b/>
                <w:bCs/>
                <w:sz w:val="22"/>
                <w:szCs w:val="22"/>
              </w:rPr>
              <w:t xml:space="preserve"> 3 Требования безопасности при выполнении работ повышенной опасности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5A24" w14:textId="65FBC856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Т</w:t>
            </w:r>
            <w:r w:rsidR="00546A5E" w:rsidRPr="00824C7F">
              <w:rPr>
                <w:b/>
                <w:sz w:val="22"/>
                <w:szCs w:val="22"/>
              </w:rPr>
              <w:t xml:space="preserve">еоретическое </w:t>
            </w:r>
            <w:r w:rsidR="00422C90" w:rsidRPr="00824C7F">
              <w:rPr>
                <w:b/>
                <w:sz w:val="22"/>
                <w:szCs w:val="22"/>
              </w:rPr>
              <w:t>обучение (лекции):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17F5" w14:textId="3DBACFA1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D5A9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7FE6F034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F115B" w14:textId="77777777" w:rsidR="00E50E9C" w:rsidRPr="00824C7F" w:rsidRDefault="00E50E9C" w:rsidP="00A60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2B4" w14:textId="7BC05144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 xml:space="preserve">3.1.1 Огневые, газоопасные, ремонтные, </w:t>
            </w:r>
            <w:r w:rsidR="00546A5E" w:rsidRPr="00824C7F">
              <w:rPr>
                <w:sz w:val="22"/>
                <w:szCs w:val="22"/>
              </w:rPr>
              <w:t xml:space="preserve">работы </w:t>
            </w:r>
            <w:r w:rsidRPr="00824C7F">
              <w:rPr>
                <w:sz w:val="22"/>
                <w:szCs w:val="22"/>
              </w:rPr>
              <w:t>повышенной опасности.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236B" w14:textId="7BDF492B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AA45" w14:textId="4006EE95" w:rsidR="00E50E9C" w:rsidRPr="00824C7F" w:rsidRDefault="00E50E9C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</w:tr>
      <w:tr w:rsidR="00E50E9C" w:rsidRPr="00824C7F" w14:paraId="2BB24851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04653" w14:textId="77777777" w:rsidR="00E50E9C" w:rsidRPr="00824C7F" w:rsidRDefault="00E50E9C" w:rsidP="00A60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647" w14:textId="1521AC97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 xml:space="preserve">3.1.2 </w:t>
            </w:r>
            <w:r w:rsidR="000F15F2" w:rsidRPr="00824C7F">
              <w:rPr>
                <w:sz w:val="22"/>
                <w:szCs w:val="22"/>
              </w:rPr>
              <w:t>Содержание, оформление наряда-допуска. Обязанности исполнителя</w:t>
            </w:r>
            <w:r w:rsidR="00186467" w:rsidRPr="00824C7F">
              <w:rPr>
                <w:sz w:val="22"/>
                <w:szCs w:val="22"/>
              </w:rPr>
              <w:t xml:space="preserve"> работ по наряду-допуску, по распоряжению.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724" w14:textId="478336F7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6681" w14:textId="0FE080BE" w:rsidR="00E50E9C" w:rsidRPr="00824C7F" w:rsidRDefault="00E50E9C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</w:tr>
      <w:tr w:rsidR="00E50E9C" w:rsidRPr="00824C7F" w14:paraId="7C8FA8DB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FE45" w14:textId="77777777" w:rsidR="00E50E9C" w:rsidRPr="00824C7F" w:rsidRDefault="00E50E9C" w:rsidP="00A60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4F4" w14:textId="32B7B8CA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B751" w14:textId="1A46EAA0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FE0" w14:textId="77777777" w:rsidR="00E50E9C" w:rsidRPr="00824C7F" w:rsidRDefault="00E50E9C" w:rsidP="00A60590">
            <w:pPr>
              <w:jc w:val="center"/>
              <w:rPr>
                <w:sz w:val="22"/>
                <w:szCs w:val="22"/>
              </w:rPr>
            </w:pPr>
          </w:p>
        </w:tc>
      </w:tr>
      <w:tr w:rsidR="00E50E9C" w:rsidRPr="00824C7F" w14:paraId="48741E8D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4DA26" w14:textId="77777777" w:rsidR="00E50E9C" w:rsidRPr="00824C7F" w:rsidRDefault="00E50E9C" w:rsidP="00A60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18DC4" w14:textId="3829BA6D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 xml:space="preserve">ПЗ № 13.Заполнение </w:t>
            </w:r>
            <w:r w:rsidR="00A31CC4" w:rsidRPr="00824C7F">
              <w:rPr>
                <w:sz w:val="22"/>
                <w:szCs w:val="22"/>
              </w:rPr>
              <w:t>формы наряда-допуска на огневые</w:t>
            </w:r>
            <w:r w:rsidRPr="00824C7F">
              <w:rPr>
                <w:sz w:val="22"/>
                <w:szCs w:val="22"/>
              </w:rPr>
              <w:t xml:space="preserve"> работы.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742" w14:textId="1CEAFB5B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0B4B" w14:textId="7DB99BB6" w:rsidR="00E50E9C" w:rsidRPr="00824C7F" w:rsidRDefault="00E50E9C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2</w:t>
            </w:r>
          </w:p>
        </w:tc>
      </w:tr>
      <w:tr w:rsidR="00E50E9C" w:rsidRPr="00824C7F" w14:paraId="67BC6D66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C5832" w14:textId="77777777" w:rsidR="00E50E9C" w:rsidRPr="00824C7F" w:rsidRDefault="00E50E9C" w:rsidP="00A60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06D87" w14:textId="76135FDC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ПЗ № 14 Заполнение формы НД работы на повышенной опасности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528" w14:textId="53B5FA3A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F373" w14:textId="074D5B0A" w:rsidR="00E50E9C" w:rsidRPr="00824C7F" w:rsidRDefault="00E50E9C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2</w:t>
            </w:r>
          </w:p>
        </w:tc>
      </w:tr>
      <w:tr w:rsidR="00E50E9C" w:rsidRPr="00824C7F" w14:paraId="5704C2AB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F8901" w14:textId="77777777" w:rsidR="00E50E9C" w:rsidRPr="00824C7F" w:rsidRDefault="00E50E9C" w:rsidP="00A60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CA00" w14:textId="3B1DA23E" w:rsidR="00E50E9C" w:rsidRPr="00824C7F" w:rsidRDefault="00E50E9C" w:rsidP="00FB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ПЗ №</w:t>
            </w:r>
            <w:r w:rsidR="00481AF0">
              <w:rPr>
                <w:sz w:val="22"/>
                <w:szCs w:val="22"/>
              </w:rPr>
              <w:t xml:space="preserve"> </w:t>
            </w:r>
            <w:r w:rsidRPr="00824C7F">
              <w:rPr>
                <w:sz w:val="22"/>
                <w:szCs w:val="22"/>
              </w:rPr>
              <w:t>15 Определение и проведение анализа производственных факторов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548" w14:textId="306BAF08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3FB3" w14:textId="2E26A597" w:rsidR="00E50E9C" w:rsidRPr="00824C7F" w:rsidRDefault="00E50E9C" w:rsidP="00A60590">
            <w:pPr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2</w:t>
            </w:r>
          </w:p>
        </w:tc>
      </w:tr>
      <w:tr w:rsidR="00E50E9C" w:rsidRPr="00824C7F" w14:paraId="744AD433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63777" w14:textId="77777777" w:rsidR="00E50E9C" w:rsidRPr="00824C7F" w:rsidRDefault="00E50E9C" w:rsidP="00A60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08E" w14:textId="60726CD1" w:rsidR="00E50E9C" w:rsidRPr="00824C7F" w:rsidRDefault="00E50E9C" w:rsidP="00FB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ПЗ № 16 Соблюдение правил безопасности труда, производственной санитарии и пожарной безопасности.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6A3" w14:textId="1A0D4050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D6E5" w14:textId="09690226" w:rsidR="00E50E9C" w:rsidRPr="00824C7F" w:rsidRDefault="00E50E9C" w:rsidP="00A60590">
            <w:pPr>
              <w:jc w:val="center"/>
              <w:rPr>
                <w:bCs/>
                <w:sz w:val="22"/>
                <w:szCs w:val="22"/>
              </w:rPr>
            </w:pPr>
            <w:r w:rsidRPr="00824C7F">
              <w:rPr>
                <w:bCs/>
                <w:sz w:val="22"/>
                <w:szCs w:val="22"/>
              </w:rPr>
              <w:t>2</w:t>
            </w:r>
          </w:p>
        </w:tc>
      </w:tr>
      <w:tr w:rsidR="0050290E" w:rsidRPr="00824C7F" w14:paraId="5ACE6B29" w14:textId="77777777" w:rsidTr="00481AF0">
        <w:trPr>
          <w:trHeight w:val="242"/>
        </w:trPr>
        <w:tc>
          <w:tcPr>
            <w:tcW w:w="9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FFB33C" w14:textId="3D406828" w:rsidR="00704236" w:rsidRPr="00824C7F" w:rsidRDefault="0088074D" w:rsidP="00FB5F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  <w:r w:rsidR="00FB5F90">
              <w:rPr>
                <w:b/>
                <w:sz w:val="22"/>
                <w:szCs w:val="22"/>
              </w:rPr>
              <w:t xml:space="preserve"> 4 </w:t>
            </w:r>
            <w:r w:rsidR="00704236" w:rsidRPr="00824C7F">
              <w:rPr>
                <w:b/>
                <w:sz w:val="22"/>
                <w:szCs w:val="22"/>
              </w:rPr>
              <w:t>Экологические основы природопользования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E0A" w14:textId="23FD079C" w:rsidR="0050290E" w:rsidRPr="00824C7F" w:rsidRDefault="0050290E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Теоретическое обучение (лекции</w:t>
            </w:r>
            <w:r w:rsidRPr="00824C7F">
              <w:rPr>
                <w:sz w:val="22"/>
                <w:szCs w:val="22"/>
              </w:rPr>
              <w:t>):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E5EC" w14:textId="7F34EED7" w:rsidR="0050290E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62BB" w14:textId="77777777" w:rsidR="0050290E" w:rsidRPr="00824C7F" w:rsidRDefault="0050290E" w:rsidP="00A60590">
            <w:pPr>
              <w:rPr>
                <w:sz w:val="22"/>
                <w:szCs w:val="22"/>
              </w:rPr>
            </w:pPr>
          </w:p>
        </w:tc>
      </w:tr>
      <w:tr w:rsidR="0050290E" w:rsidRPr="00824C7F" w14:paraId="646553E4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228D" w14:textId="77777777" w:rsidR="0050290E" w:rsidRPr="00824C7F" w:rsidRDefault="0050290E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E8A" w14:textId="65035B79" w:rsidR="0050290E" w:rsidRPr="00824C7F" w:rsidRDefault="00F30BE0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4</w:t>
            </w:r>
            <w:r w:rsidR="002B1212" w:rsidRPr="00824C7F">
              <w:rPr>
                <w:sz w:val="22"/>
                <w:szCs w:val="22"/>
              </w:rPr>
              <w:t xml:space="preserve">.1.1 </w:t>
            </w:r>
            <w:r w:rsidR="00AF25DA" w:rsidRPr="00824C7F">
              <w:rPr>
                <w:sz w:val="22"/>
                <w:szCs w:val="22"/>
              </w:rPr>
              <w:t>Основы экологии.</w:t>
            </w:r>
            <w:r w:rsidR="00F5517A" w:rsidRPr="00824C7F">
              <w:rPr>
                <w:sz w:val="22"/>
                <w:szCs w:val="22"/>
              </w:rPr>
              <w:t xml:space="preserve"> </w:t>
            </w:r>
            <w:r w:rsidR="00AF25DA" w:rsidRPr="00824C7F">
              <w:rPr>
                <w:sz w:val="22"/>
                <w:szCs w:val="22"/>
              </w:rPr>
              <w:t>П</w:t>
            </w:r>
            <w:r w:rsidR="00C84494" w:rsidRPr="00824C7F">
              <w:rPr>
                <w:sz w:val="22"/>
                <w:szCs w:val="22"/>
              </w:rPr>
              <w:t xml:space="preserve">онятия </w:t>
            </w:r>
            <w:r w:rsidR="00AF25DA" w:rsidRPr="00824C7F">
              <w:rPr>
                <w:sz w:val="22"/>
                <w:szCs w:val="22"/>
              </w:rPr>
              <w:t>«э</w:t>
            </w:r>
            <w:r w:rsidR="002B1212" w:rsidRPr="00824C7F">
              <w:rPr>
                <w:sz w:val="22"/>
                <w:szCs w:val="22"/>
              </w:rPr>
              <w:t>коло</w:t>
            </w:r>
            <w:r w:rsidR="00B650E8" w:rsidRPr="00824C7F">
              <w:rPr>
                <w:sz w:val="22"/>
                <w:szCs w:val="22"/>
              </w:rPr>
              <w:t>гия</w:t>
            </w:r>
            <w:r w:rsidR="00AF25DA" w:rsidRPr="00824C7F">
              <w:rPr>
                <w:sz w:val="22"/>
                <w:szCs w:val="22"/>
              </w:rPr>
              <w:t>»</w:t>
            </w:r>
            <w:r w:rsidR="00B650E8" w:rsidRPr="00824C7F">
              <w:rPr>
                <w:sz w:val="22"/>
                <w:szCs w:val="22"/>
              </w:rPr>
              <w:t xml:space="preserve">, </w:t>
            </w:r>
            <w:r w:rsidR="00F5517A" w:rsidRPr="00824C7F">
              <w:rPr>
                <w:sz w:val="22"/>
                <w:szCs w:val="22"/>
              </w:rPr>
              <w:t>«охрана окружающей среды»», «охрана природы», «объекты ОС», «объекты ОС»</w:t>
            </w:r>
            <w:r w:rsidR="002B1212" w:rsidRPr="00824C7F">
              <w:rPr>
                <w:sz w:val="22"/>
                <w:szCs w:val="22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C96" w14:textId="3F2EF19A" w:rsidR="0050290E" w:rsidRPr="00824C7F" w:rsidRDefault="0050290E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A921" w14:textId="0ECE4BA2" w:rsidR="0050290E" w:rsidRPr="00824C7F" w:rsidRDefault="0050290E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</w:tr>
      <w:tr w:rsidR="0050290E" w:rsidRPr="00824C7F" w14:paraId="5ACFC07B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100DC" w14:textId="77777777" w:rsidR="0050290E" w:rsidRPr="00824C7F" w:rsidRDefault="0050290E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16E" w14:textId="77777777" w:rsidR="00D35876" w:rsidRPr="00824C7F" w:rsidRDefault="00F30BE0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4</w:t>
            </w:r>
            <w:r w:rsidR="0050290E" w:rsidRPr="00824C7F">
              <w:rPr>
                <w:sz w:val="22"/>
                <w:szCs w:val="22"/>
              </w:rPr>
              <w:t xml:space="preserve">.1.2 </w:t>
            </w:r>
            <w:r w:rsidR="00D35876" w:rsidRPr="00824C7F">
              <w:rPr>
                <w:sz w:val="22"/>
                <w:szCs w:val="22"/>
              </w:rPr>
              <w:t>Виды промышленных загрязнений.</w:t>
            </w:r>
          </w:p>
          <w:p w14:paraId="49DA9824" w14:textId="1FE00C0D" w:rsidR="0050290E" w:rsidRPr="00824C7F" w:rsidRDefault="00D3587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Нефть и нефтепродукты, как загрязнители ОС.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7AF6" w14:textId="06F76BCD" w:rsidR="0050290E" w:rsidRPr="00824C7F" w:rsidRDefault="0050290E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200F" w14:textId="2DFB0C72" w:rsidR="0050290E" w:rsidRPr="00824C7F" w:rsidRDefault="00983DA6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</w:tr>
      <w:tr w:rsidR="0050290E" w:rsidRPr="00824C7F" w14:paraId="4430E88F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98AE" w14:textId="2110F05F" w:rsidR="0050290E" w:rsidRPr="00824C7F" w:rsidRDefault="0050290E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29E" w14:textId="0115022B" w:rsidR="0050290E" w:rsidRPr="00824C7F" w:rsidRDefault="00F30BE0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4</w:t>
            </w:r>
            <w:r w:rsidR="00F5517A" w:rsidRPr="00824C7F">
              <w:rPr>
                <w:sz w:val="22"/>
                <w:szCs w:val="22"/>
              </w:rPr>
              <w:t>.1.3 Потенциальная опасность</w:t>
            </w:r>
            <w:r w:rsidR="0050290E" w:rsidRPr="00824C7F">
              <w:rPr>
                <w:sz w:val="22"/>
                <w:szCs w:val="22"/>
              </w:rPr>
              <w:t xml:space="preserve"> негати</w:t>
            </w:r>
            <w:r w:rsidR="00F5517A" w:rsidRPr="00824C7F">
              <w:rPr>
                <w:sz w:val="22"/>
                <w:szCs w:val="22"/>
              </w:rPr>
              <w:t>вного воздействия ТТ на ОС. Ответственность за загрязнения.</w:t>
            </w:r>
            <w:r w:rsidR="002B7EDA" w:rsidRPr="00824C7F">
              <w:rPr>
                <w:sz w:val="22"/>
                <w:szCs w:val="22"/>
              </w:rPr>
              <w:t xml:space="preserve"> Отходы. ПМЛЛПА. Организационная структура СЭМ.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DFD" w14:textId="5CEF5C8E" w:rsidR="0050290E" w:rsidRPr="00824C7F" w:rsidRDefault="0050290E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1B4B" w14:textId="56F93D51" w:rsidR="0050290E" w:rsidRPr="00824C7F" w:rsidRDefault="0050290E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</w:tr>
      <w:tr w:rsidR="0050290E" w:rsidRPr="00824C7F" w14:paraId="42B51A2B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5BAF2" w14:textId="77777777" w:rsidR="0050290E" w:rsidRPr="00824C7F" w:rsidRDefault="0050290E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0D8" w14:textId="505B0846" w:rsidR="0050290E" w:rsidRPr="00824C7F" w:rsidRDefault="00F30BE0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4</w:t>
            </w:r>
            <w:r w:rsidR="002B7EDA" w:rsidRPr="00824C7F">
              <w:rPr>
                <w:sz w:val="22"/>
                <w:szCs w:val="22"/>
              </w:rPr>
              <w:t>.1.4</w:t>
            </w:r>
            <w:r w:rsidR="0050290E" w:rsidRPr="00824C7F">
              <w:rPr>
                <w:sz w:val="22"/>
                <w:szCs w:val="22"/>
              </w:rPr>
              <w:t xml:space="preserve"> </w:t>
            </w:r>
            <w:r w:rsidR="006A2018" w:rsidRPr="00824C7F">
              <w:rPr>
                <w:sz w:val="22"/>
                <w:szCs w:val="22"/>
              </w:rPr>
              <w:t>Экологиче</w:t>
            </w:r>
            <w:r w:rsidR="007F07B7" w:rsidRPr="00824C7F">
              <w:rPr>
                <w:sz w:val="22"/>
                <w:szCs w:val="22"/>
              </w:rPr>
              <w:t>ская безопасность</w:t>
            </w:r>
            <w:r w:rsidR="004C2504" w:rsidRPr="00824C7F">
              <w:rPr>
                <w:sz w:val="22"/>
                <w:szCs w:val="22"/>
              </w:rPr>
              <w:t>. Политика ПАО «Транснефть</w:t>
            </w:r>
            <w:r w:rsidR="007F07B7" w:rsidRPr="00824C7F">
              <w:rPr>
                <w:sz w:val="22"/>
                <w:szCs w:val="22"/>
              </w:rPr>
              <w:t>».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A85" w14:textId="5CFC00F9" w:rsidR="0050290E" w:rsidRPr="00824C7F" w:rsidRDefault="0050290E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B82A" w14:textId="448677CC" w:rsidR="0050290E" w:rsidRPr="00824C7F" w:rsidRDefault="00983DA6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</w:tr>
      <w:tr w:rsidR="00E50E9C" w:rsidRPr="00824C7F" w14:paraId="43AECBFC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C02C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933" w14:textId="65A11164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4FA" w14:textId="48A66648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806D" w14:textId="77777777" w:rsidR="00E50E9C" w:rsidRPr="00824C7F" w:rsidRDefault="00E50E9C" w:rsidP="00A60590">
            <w:pPr>
              <w:jc w:val="center"/>
              <w:rPr>
                <w:sz w:val="22"/>
                <w:szCs w:val="22"/>
              </w:rPr>
            </w:pPr>
          </w:p>
        </w:tc>
      </w:tr>
      <w:tr w:rsidR="002A5FD6" w:rsidRPr="00824C7F" w14:paraId="45296509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F5765" w14:textId="77777777" w:rsidR="002A5FD6" w:rsidRPr="00824C7F" w:rsidRDefault="002A5FD6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8147" w14:textId="5E20F334" w:rsidR="002A5FD6" w:rsidRPr="00824C7F" w:rsidRDefault="00B650E8" w:rsidP="00FB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П</w:t>
            </w:r>
            <w:r w:rsidR="004C2504" w:rsidRPr="00824C7F">
              <w:rPr>
                <w:sz w:val="22"/>
                <w:szCs w:val="22"/>
              </w:rPr>
              <w:t>З №</w:t>
            </w:r>
            <w:r w:rsidR="007F07B7" w:rsidRPr="00824C7F">
              <w:rPr>
                <w:sz w:val="22"/>
                <w:szCs w:val="22"/>
              </w:rPr>
              <w:t xml:space="preserve"> 17</w:t>
            </w:r>
            <w:r w:rsidR="00FB5F90">
              <w:rPr>
                <w:sz w:val="22"/>
                <w:szCs w:val="22"/>
              </w:rPr>
              <w:t xml:space="preserve"> </w:t>
            </w:r>
            <w:r w:rsidR="008C5C16" w:rsidRPr="00824C7F">
              <w:rPr>
                <w:sz w:val="22"/>
                <w:szCs w:val="22"/>
              </w:rPr>
              <w:t>Расчет размера вреда атмосферному воздуху.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47C" w14:textId="3FE99D99" w:rsidR="002A5FD6" w:rsidRPr="00824C7F" w:rsidRDefault="002A5FD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521" w14:textId="7103CB6C" w:rsidR="002A5FD6" w:rsidRPr="00824C7F" w:rsidRDefault="00E50E9C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2A5FD6" w:rsidRPr="00824C7F" w14:paraId="015FE729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E3700" w14:textId="77777777" w:rsidR="002A5FD6" w:rsidRPr="00824C7F" w:rsidRDefault="002A5FD6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90A" w14:textId="7AE5EABA" w:rsidR="002A5FD6" w:rsidRPr="00824C7F" w:rsidRDefault="004C2504" w:rsidP="00FB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ПЗ №</w:t>
            </w:r>
            <w:r w:rsidR="00481AF0">
              <w:rPr>
                <w:sz w:val="22"/>
                <w:szCs w:val="22"/>
              </w:rPr>
              <w:t xml:space="preserve"> </w:t>
            </w:r>
            <w:r w:rsidR="007F07B7" w:rsidRPr="00824C7F">
              <w:rPr>
                <w:sz w:val="22"/>
                <w:szCs w:val="22"/>
              </w:rPr>
              <w:t>18</w:t>
            </w:r>
            <w:r w:rsidR="00415B1B" w:rsidRPr="00824C7F">
              <w:rPr>
                <w:sz w:val="22"/>
                <w:szCs w:val="22"/>
              </w:rPr>
              <w:t xml:space="preserve"> </w:t>
            </w:r>
            <w:r w:rsidR="008C5C16" w:rsidRPr="00824C7F">
              <w:rPr>
                <w:sz w:val="22"/>
                <w:szCs w:val="22"/>
              </w:rPr>
              <w:t>Расчет размера вреда водным объектам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689" w14:textId="004FC15D" w:rsidR="002A5FD6" w:rsidRPr="00824C7F" w:rsidRDefault="002A5FD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8E8F" w14:textId="43D95B0F" w:rsidR="002A5FD6" w:rsidRPr="00824C7F" w:rsidRDefault="00E50E9C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2A5FD6" w:rsidRPr="00824C7F" w14:paraId="2CB53CC8" w14:textId="77777777" w:rsidTr="00481AF0">
        <w:trPr>
          <w:trHeight w:val="242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D5F4" w14:textId="77777777" w:rsidR="002A5FD6" w:rsidRPr="00824C7F" w:rsidRDefault="002A5FD6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57C" w14:textId="5D7EA7EC" w:rsidR="002A5FD6" w:rsidRPr="00824C7F" w:rsidRDefault="006A2018" w:rsidP="00FB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П</w:t>
            </w:r>
            <w:r w:rsidR="004C2504" w:rsidRPr="00824C7F">
              <w:rPr>
                <w:sz w:val="22"/>
                <w:szCs w:val="22"/>
              </w:rPr>
              <w:t>З №</w:t>
            </w:r>
            <w:r w:rsidR="007F07B7" w:rsidRPr="00824C7F">
              <w:rPr>
                <w:sz w:val="22"/>
                <w:szCs w:val="22"/>
              </w:rPr>
              <w:t xml:space="preserve"> 19</w:t>
            </w:r>
            <w:r w:rsidR="00905697" w:rsidRPr="00824C7F">
              <w:rPr>
                <w:sz w:val="22"/>
                <w:szCs w:val="22"/>
              </w:rPr>
              <w:t xml:space="preserve"> </w:t>
            </w:r>
            <w:r w:rsidR="008C5C16" w:rsidRPr="00824C7F">
              <w:rPr>
                <w:sz w:val="22"/>
                <w:szCs w:val="22"/>
              </w:rPr>
              <w:t>Расчет размера вреда почвам</w:t>
            </w:r>
            <w:r w:rsidR="0008335E" w:rsidRPr="00824C7F">
              <w:rPr>
                <w:sz w:val="22"/>
                <w:szCs w:val="22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09B5" w14:textId="08A9C9A7" w:rsidR="002A5FD6" w:rsidRPr="00824C7F" w:rsidRDefault="002A5FD6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0832" w14:textId="4E5E24DC" w:rsidR="002A5FD6" w:rsidRPr="00824C7F" w:rsidRDefault="00E50E9C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2</w:t>
            </w:r>
          </w:p>
        </w:tc>
      </w:tr>
      <w:tr w:rsidR="00E50E9C" w:rsidRPr="00824C7F" w14:paraId="04F3837F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3543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AFF" w14:textId="152B7201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031" w14:textId="3EC154B3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D38D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62064A9F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C402E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B78" w14:textId="30645C08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Реферат: «Правовое регулирование труда женщин и работников в возрасте до 18 лет».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6F9" w14:textId="19DB23AF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2C61" w14:textId="06F49D16" w:rsidR="00E50E9C" w:rsidRPr="00824C7F" w:rsidRDefault="00E50E9C" w:rsidP="00A60590">
            <w:pPr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3</w:t>
            </w:r>
          </w:p>
        </w:tc>
      </w:tr>
      <w:tr w:rsidR="00E50E9C" w:rsidRPr="00824C7F" w14:paraId="7D83B7EA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E4670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3491" w14:textId="6B51AD62" w:rsidR="00E50E9C" w:rsidRPr="00824C7F" w:rsidRDefault="00E643B7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  <w:szCs w:val="22"/>
              </w:rPr>
            </w:pPr>
            <w:r w:rsidRPr="00824C7F">
              <w:rPr>
                <w:b/>
                <w:iCs/>
                <w:sz w:val="22"/>
                <w:szCs w:val="22"/>
              </w:rPr>
              <w:t>Комплексный дифференцированный зачет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E82" w14:textId="7FE2C8D3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2747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49CC1878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23FB7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535" w14:textId="1A3A6CA6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ECC" w14:textId="4E66EA28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28F6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45CDC44B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898F0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CC8" w14:textId="0CB644ED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Максимальная учебная нагрузка,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3F8" w14:textId="477F00A1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D96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23A57279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BD819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5C0" w14:textId="4AD27BD8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Обязательная учебная нагрузка, в том числе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1B88" w14:textId="07E5E104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FA5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3DCF14BC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7B8D6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B0D" w14:textId="77777777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i/>
                <w:sz w:val="22"/>
                <w:szCs w:val="22"/>
              </w:rPr>
            </w:pPr>
            <w:r w:rsidRPr="00824C7F">
              <w:rPr>
                <w:b/>
                <w:i/>
                <w:sz w:val="22"/>
                <w:szCs w:val="22"/>
              </w:rPr>
              <w:t>Теоретическое обучение</w:t>
            </w:r>
          </w:p>
          <w:p w14:paraId="7CFA9FE9" w14:textId="23A28B74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2"/>
                <w:szCs w:val="22"/>
              </w:rPr>
            </w:pPr>
            <w:r w:rsidRPr="00824C7F"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A5C" w14:textId="461E4EDF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1</w:t>
            </w:r>
            <w:r w:rsidR="000519D1" w:rsidRPr="00824C7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3A0E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06EC8B8B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CAD9E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530" w14:textId="3DA78C8A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Лекции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484" w14:textId="5FC7726E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10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D351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39F4F19C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043E7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A2D" w14:textId="77777777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i/>
                <w:sz w:val="22"/>
                <w:szCs w:val="22"/>
              </w:rPr>
            </w:pPr>
            <w:r w:rsidRPr="00824C7F">
              <w:rPr>
                <w:b/>
                <w:i/>
                <w:sz w:val="22"/>
                <w:szCs w:val="22"/>
              </w:rPr>
              <w:t>Практическое обучение</w:t>
            </w:r>
          </w:p>
          <w:p w14:paraId="03E9A3FA" w14:textId="149D477E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2"/>
                <w:szCs w:val="22"/>
              </w:rPr>
            </w:pPr>
            <w:r w:rsidRPr="00824C7F">
              <w:rPr>
                <w:b/>
                <w:i/>
                <w:sz w:val="22"/>
                <w:szCs w:val="22"/>
              </w:rPr>
              <w:t>в том числе</w:t>
            </w:r>
            <w:r w:rsidRPr="00824C7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3FF" w14:textId="70CC69C3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EDA1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52A02C14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F144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0EB" w14:textId="7865B220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6839" w14:textId="7ABCF49C" w:rsidR="00E50E9C" w:rsidRPr="00FB4E80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B4E80">
              <w:rPr>
                <w:sz w:val="22"/>
                <w:szCs w:val="22"/>
              </w:rPr>
              <w:t>1</w:t>
            </w:r>
            <w:r w:rsidR="000519D1" w:rsidRPr="00FB4E80">
              <w:rPr>
                <w:sz w:val="22"/>
                <w:szCs w:val="22"/>
              </w:rPr>
              <w:t>8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3D07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0C6AA2FF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3913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7FA5" w14:textId="2070651D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2"/>
                <w:szCs w:val="22"/>
              </w:rPr>
            </w:pPr>
            <w:r w:rsidRPr="00824C7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AC72" w14:textId="00257C41" w:rsidR="00E50E9C" w:rsidRPr="00FB4E80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B4E80">
              <w:rPr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3A2C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2FA5AB2B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25B5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F36" w14:textId="60C7FF27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Самостоятельная работа</w:t>
            </w:r>
            <w:r w:rsidRPr="00824C7F">
              <w:rPr>
                <w:b/>
                <w:sz w:val="22"/>
                <w:szCs w:val="22"/>
              </w:rPr>
              <w:tab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5C5" w14:textId="1EEF63FC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F787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  <w:tr w:rsidR="00E50E9C" w:rsidRPr="00824C7F" w14:paraId="073D966A" w14:textId="77777777" w:rsidTr="00481AF0">
        <w:trPr>
          <w:trHeight w:val="242"/>
        </w:trPr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3EA1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455" w14:textId="702E06D0" w:rsidR="00E50E9C" w:rsidRPr="00824C7F" w:rsidRDefault="00E643B7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2"/>
                <w:szCs w:val="22"/>
              </w:rPr>
            </w:pPr>
            <w:r w:rsidRPr="00824C7F">
              <w:rPr>
                <w:b/>
                <w:iCs/>
                <w:sz w:val="22"/>
                <w:szCs w:val="22"/>
              </w:rPr>
              <w:t>Комплексный дифференцированный зачет (за счет часов, выделенных на обучение)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132" w14:textId="46C819D1" w:rsidR="00E50E9C" w:rsidRPr="00824C7F" w:rsidRDefault="00E50E9C" w:rsidP="00A6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24C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6FCB" w14:textId="77777777" w:rsidR="00E50E9C" w:rsidRPr="00824C7F" w:rsidRDefault="00E50E9C" w:rsidP="00A60590">
            <w:pPr>
              <w:rPr>
                <w:sz w:val="22"/>
                <w:szCs w:val="22"/>
              </w:rPr>
            </w:pPr>
          </w:p>
        </w:tc>
      </w:tr>
    </w:tbl>
    <w:p w14:paraId="08EDABD3" w14:textId="77777777" w:rsidR="003411EB" w:rsidRPr="00824C7F" w:rsidRDefault="003411EB" w:rsidP="002D36E5">
      <w:pPr>
        <w:rPr>
          <w:color w:val="F2F2F2" w:themeColor="background1" w:themeShade="F2"/>
          <w:sz w:val="22"/>
          <w:szCs w:val="22"/>
        </w:rPr>
      </w:pPr>
    </w:p>
    <w:p w14:paraId="771BF3D9" w14:textId="77777777" w:rsidR="00A60590" w:rsidRDefault="00A60590" w:rsidP="00EC408D">
      <w:pPr>
        <w:spacing w:line="276" w:lineRule="auto"/>
      </w:pPr>
    </w:p>
    <w:p w14:paraId="467EBA81" w14:textId="68D2B94F" w:rsidR="00EC408D" w:rsidRPr="003E796F" w:rsidRDefault="00EC408D" w:rsidP="00EC408D">
      <w:pPr>
        <w:spacing w:line="276" w:lineRule="auto"/>
      </w:pPr>
      <w:r w:rsidRPr="003E796F">
        <w:lastRenderedPageBreak/>
        <w:t>Для характеристики уровня освоения учебного материала используются следующие обозначения:</w:t>
      </w:r>
    </w:p>
    <w:p w14:paraId="06C5C73A" w14:textId="77777777" w:rsidR="00EC408D" w:rsidRPr="003E796F" w:rsidRDefault="00EC408D" w:rsidP="00EC408D">
      <w:pPr>
        <w:spacing w:line="276" w:lineRule="auto"/>
      </w:pPr>
      <w:r w:rsidRPr="003E796F">
        <w:t xml:space="preserve">1 – ознакомительный (узнавание ранее изученных объектов, свойств); </w:t>
      </w:r>
    </w:p>
    <w:p w14:paraId="6C789FCF" w14:textId="77777777" w:rsidR="00EC408D" w:rsidRPr="003E796F" w:rsidRDefault="00EC408D" w:rsidP="00EC408D">
      <w:pPr>
        <w:spacing w:line="276" w:lineRule="auto"/>
      </w:pPr>
      <w:r w:rsidRPr="003E796F">
        <w:t>2 – репродуктивный (выполнение деятельности по образцу, инструкции или под руководством);</w:t>
      </w:r>
    </w:p>
    <w:p w14:paraId="19AB8872" w14:textId="0E1C87E0" w:rsidR="002D36E5" w:rsidRPr="003E796F" w:rsidRDefault="00EC408D" w:rsidP="00EC408D">
      <w:pPr>
        <w:spacing w:line="276" w:lineRule="auto"/>
        <w:rPr>
          <w:b/>
          <w:bCs/>
        </w:rPr>
        <w:sectPr w:rsidR="002D36E5" w:rsidRPr="003E796F" w:rsidSect="0091625C">
          <w:pgSz w:w="16840" w:h="11907" w:orient="landscape"/>
          <w:pgMar w:top="1134" w:right="850" w:bottom="1134" w:left="1418" w:header="709" w:footer="709" w:gutter="0"/>
          <w:cols w:space="720"/>
          <w:docGrid w:linePitch="326"/>
        </w:sectPr>
      </w:pPr>
      <w:r w:rsidRPr="003E796F">
        <w:t>3</w:t>
      </w:r>
      <w:r w:rsidR="00D14709">
        <w:t xml:space="preserve"> –</w:t>
      </w:r>
      <w:r w:rsidRPr="003E796F">
        <w:t xml:space="preserve"> продуктивный (планирование и самостоятельное выполнение деятельности, решение проблемных задач).</w:t>
      </w:r>
    </w:p>
    <w:p w14:paraId="0A0DC7D9" w14:textId="58052961" w:rsidR="004F271D" w:rsidRPr="003E796F" w:rsidRDefault="007235EC" w:rsidP="00824C7F">
      <w:pPr>
        <w:pStyle w:val="1"/>
      </w:pPr>
      <w:bookmarkStart w:id="6" w:name="_Toc88568949"/>
      <w:bookmarkStart w:id="7" w:name="_Toc172557884"/>
      <w:bookmarkStart w:id="8" w:name="_Toc173504135"/>
      <w:r w:rsidRPr="00824C7F">
        <w:lastRenderedPageBreak/>
        <w:t>Условия реализации программы</w:t>
      </w:r>
      <w:bookmarkStart w:id="9" w:name="_Toc88568950"/>
      <w:bookmarkEnd w:id="6"/>
      <w:r w:rsidRPr="00824C7F">
        <w:t xml:space="preserve"> общепрофессиональной дисциплины ОПЦ.0</w:t>
      </w:r>
      <w:r w:rsidR="00F51B6E" w:rsidRPr="00824C7F">
        <w:t>6</w:t>
      </w:r>
      <w:r w:rsidRPr="00824C7F">
        <w:t xml:space="preserve"> «Охрана труда</w:t>
      </w:r>
      <w:bookmarkEnd w:id="9"/>
      <w:r w:rsidRPr="00824C7F">
        <w:t>»</w:t>
      </w:r>
      <w:bookmarkEnd w:id="7"/>
      <w:bookmarkEnd w:id="8"/>
    </w:p>
    <w:p w14:paraId="2550E62E" w14:textId="71DD3477" w:rsidR="00EC408D" w:rsidRPr="003E796F" w:rsidRDefault="00EC408D" w:rsidP="002E55D3">
      <w:pPr>
        <w:pStyle w:val="af9"/>
        <w:numPr>
          <w:ilvl w:val="0"/>
          <w:numId w:val="12"/>
        </w:numPr>
        <w:tabs>
          <w:tab w:val="left" w:pos="1276"/>
          <w:tab w:val="left" w:pos="1418"/>
          <w:tab w:val="left" w:pos="1560"/>
        </w:tabs>
        <w:spacing w:before="120" w:line="360" w:lineRule="auto"/>
        <w:ind w:left="1560" w:hanging="851"/>
        <w:jc w:val="both"/>
        <w:rPr>
          <w:bCs/>
        </w:rPr>
      </w:pPr>
      <w:r w:rsidRPr="003E796F">
        <w:rPr>
          <w:bCs/>
        </w:rPr>
        <w:t>Требования к минимальному материально-техническому обеспечению</w:t>
      </w:r>
    </w:p>
    <w:p w14:paraId="2B9B38EC" w14:textId="5D868D8A" w:rsidR="00EC408D" w:rsidRPr="003E796F" w:rsidRDefault="00EC408D" w:rsidP="00D14709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3E796F">
        <w:t>Учебный кабинет «</w:t>
      </w:r>
      <w:r w:rsidR="00063330" w:rsidRPr="003E796F">
        <w:t>Охрана</w:t>
      </w:r>
      <w:r w:rsidR="00EC2021" w:rsidRPr="003E796F">
        <w:t xml:space="preserve"> труда</w:t>
      </w:r>
      <w:r w:rsidRPr="003E796F">
        <w:t>».</w:t>
      </w:r>
    </w:p>
    <w:p w14:paraId="7CE370C6" w14:textId="0DF0C64C" w:rsidR="00EC408D" w:rsidRPr="003E796F" w:rsidRDefault="00EC408D" w:rsidP="00D14709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3E796F">
        <w:t>Оборудование учебного кабинета:</w:t>
      </w:r>
    </w:p>
    <w:p w14:paraId="3C6A613A" w14:textId="77777777" w:rsidR="00EC408D" w:rsidRPr="003E796F" w:rsidRDefault="00EC408D" w:rsidP="002E55D3">
      <w:pPr>
        <w:numPr>
          <w:ilvl w:val="0"/>
          <w:numId w:val="1"/>
        </w:numPr>
        <w:tabs>
          <w:tab w:val="left" w:pos="18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60" w:hanging="567"/>
        <w:jc w:val="both"/>
      </w:pPr>
      <w:r w:rsidRPr="003E796F">
        <w:t>посадочные места по количеству обучающихся;</w:t>
      </w:r>
    </w:p>
    <w:p w14:paraId="5820CD4E" w14:textId="77777777" w:rsidR="00EC408D" w:rsidRPr="003E796F" w:rsidRDefault="00EC408D" w:rsidP="002E55D3">
      <w:pPr>
        <w:numPr>
          <w:ilvl w:val="0"/>
          <w:numId w:val="1"/>
        </w:numPr>
        <w:tabs>
          <w:tab w:val="left" w:pos="18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60" w:hanging="567"/>
        <w:jc w:val="both"/>
      </w:pPr>
      <w:r w:rsidRPr="003E796F">
        <w:t>рабочее место преподавателя;</w:t>
      </w:r>
    </w:p>
    <w:p w14:paraId="7D70FE00" w14:textId="77777777" w:rsidR="00EC408D" w:rsidRPr="003E796F" w:rsidRDefault="00EC408D" w:rsidP="002E55D3">
      <w:pPr>
        <w:numPr>
          <w:ilvl w:val="0"/>
          <w:numId w:val="1"/>
        </w:numPr>
        <w:tabs>
          <w:tab w:val="left" w:pos="1276"/>
        </w:tabs>
        <w:spacing w:line="360" w:lineRule="auto"/>
        <w:ind w:left="1560" w:hanging="567"/>
        <w:jc w:val="both"/>
      </w:pPr>
      <w:r w:rsidRPr="003E796F">
        <w:t>доска настенная для письма;</w:t>
      </w:r>
    </w:p>
    <w:p w14:paraId="72CD4FF1" w14:textId="77777777" w:rsidR="00EC408D" w:rsidRPr="003E796F" w:rsidRDefault="00EC408D" w:rsidP="002E55D3">
      <w:pPr>
        <w:numPr>
          <w:ilvl w:val="0"/>
          <w:numId w:val="1"/>
        </w:numPr>
        <w:tabs>
          <w:tab w:val="left" w:pos="1276"/>
        </w:tabs>
        <w:spacing w:line="360" w:lineRule="auto"/>
        <w:ind w:left="1560" w:hanging="567"/>
        <w:jc w:val="both"/>
      </w:pPr>
      <w:r w:rsidRPr="003E796F">
        <w:t>проектор.</w:t>
      </w:r>
    </w:p>
    <w:p w14:paraId="6A65B56E" w14:textId="21BDF4D2" w:rsidR="00EC408D" w:rsidRPr="003E796F" w:rsidRDefault="00EC408D" w:rsidP="002E55D3">
      <w:pPr>
        <w:numPr>
          <w:ilvl w:val="0"/>
          <w:numId w:val="2"/>
        </w:numPr>
        <w:tabs>
          <w:tab w:val="left" w:pos="180"/>
          <w:tab w:val="left" w:pos="709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color w:val="C00000"/>
        </w:rPr>
      </w:pPr>
      <w:r w:rsidRPr="003E796F">
        <w:t>Учебно-наглядные пособия:</w:t>
      </w:r>
    </w:p>
    <w:p w14:paraId="5AEE3EBC" w14:textId="54B46C44" w:rsidR="00EC408D" w:rsidRPr="003E796F" w:rsidRDefault="002C1E7D" w:rsidP="002E55D3">
      <w:pPr>
        <w:numPr>
          <w:ilvl w:val="0"/>
          <w:numId w:val="1"/>
        </w:numPr>
        <w:tabs>
          <w:tab w:val="left" w:pos="180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93"/>
        <w:jc w:val="both"/>
      </w:pPr>
      <w:r w:rsidRPr="003E796F">
        <w:t>электро</w:t>
      </w:r>
      <w:r w:rsidR="00E3054E" w:rsidRPr="003E796F">
        <w:t>безопасность</w:t>
      </w:r>
      <w:r w:rsidR="00EC408D" w:rsidRPr="003E796F">
        <w:t>;</w:t>
      </w:r>
    </w:p>
    <w:p w14:paraId="00E9A338" w14:textId="02C393EE" w:rsidR="00EC408D" w:rsidRPr="003E796F" w:rsidRDefault="00E3054E" w:rsidP="002E55D3">
      <w:pPr>
        <w:numPr>
          <w:ilvl w:val="0"/>
          <w:numId w:val="1"/>
        </w:numPr>
        <w:tabs>
          <w:tab w:val="left" w:pos="180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93"/>
        <w:jc w:val="both"/>
      </w:pPr>
      <w:r w:rsidRPr="003E796F">
        <w:t>средства защиты</w:t>
      </w:r>
      <w:r w:rsidR="00EC408D" w:rsidRPr="003E796F">
        <w:t>;</w:t>
      </w:r>
    </w:p>
    <w:p w14:paraId="240ED0ED" w14:textId="7C426D56" w:rsidR="00E3054E" w:rsidRPr="003E796F" w:rsidRDefault="00E3054E" w:rsidP="002E55D3">
      <w:pPr>
        <w:numPr>
          <w:ilvl w:val="0"/>
          <w:numId w:val="1"/>
        </w:numPr>
        <w:tabs>
          <w:tab w:val="left" w:pos="180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93"/>
        <w:jc w:val="both"/>
      </w:pPr>
      <w:r w:rsidRPr="003E796F">
        <w:t>спецодежда,</w:t>
      </w:r>
      <w:r w:rsidR="00ED6BA0" w:rsidRPr="003E796F">
        <w:t xml:space="preserve"> </w:t>
      </w:r>
      <w:r w:rsidRPr="003E796F">
        <w:t>спец</w:t>
      </w:r>
      <w:r w:rsidR="00C57A05" w:rsidRPr="003E796F">
        <w:t xml:space="preserve">иальная </w:t>
      </w:r>
      <w:r w:rsidRPr="003E796F">
        <w:t>обувь.</w:t>
      </w:r>
    </w:p>
    <w:p w14:paraId="24113ABA" w14:textId="08CA625C" w:rsidR="00EC408D" w:rsidRPr="003E796F" w:rsidRDefault="00E3054E" w:rsidP="002E55D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Тренажер для оказания сердечно-лёгочной реанимации.</w:t>
      </w:r>
    </w:p>
    <w:p w14:paraId="6B892E84" w14:textId="572C262F" w:rsidR="00E3054E" w:rsidRPr="003E796F" w:rsidRDefault="00E3054E" w:rsidP="002E55D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Технические средства обучения:</w:t>
      </w:r>
    </w:p>
    <w:p w14:paraId="4406C231" w14:textId="2DCE5E11" w:rsidR="00EC408D" w:rsidRPr="003E796F" w:rsidRDefault="00EC408D" w:rsidP="002E55D3">
      <w:pPr>
        <w:numPr>
          <w:ilvl w:val="0"/>
          <w:numId w:val="1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1134"/>
        <w:jc w:val="both"/>
      </w:pPr>
      <w:r w:rsidRPr="003E796F">
        <w:t xml:space="preserve"> компьютер с лицензионным программным обеспечением</w:t>
      </w:r>
      <w:r w:rsidR="00824C7F">
        <w:t>;</w:t>
      </w:r>
    </w:p>
    <w:p w14:paraId="5254BCB9" w14:textId="4362E845" w:rsidR="00EC408D" w:rsidRPr="003E796F" w:rsidRDefault="00EC408D" w:rsidP="002E55D3">
      <w:pPr>
        <w:numPr>
          <w:ilvl w:val="0"/>
          <w:numId w:val="1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1134"/>
        <w:jc w:val="both"/>
      </w:pPr>
      <w:r w:rsidRPr="003E796F">
        <w:t xml:space="preserve"> </w:t>
      </w:r>
      <w:r w:rsidR="00824C7F">
        <w:t>в</w:t>
      </w:r>
      <w:r w:rsidRPr="003E796F">
        <w:t>идеопроектор</w:t>
      </w:r>
      <w:r w:rsidR="00824C7F">
        <w:t>;</w:t>
      </w:r>
    </w:p>
    <w:p w14:paraId="17D8E6C4" w14:textId="7E4DD950" w:rsidR="00EC408D" w:rsidRPr="003E796F" w:rsidRDefault="00D97732" w:rsidP="002E55D3">
      <w:pPr>
        <w:numPr>
          <w:ilvl w:val="0"/>
          <w:numId w:val="1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1134"/>
        <w:jc w:val="both"/>
      </w:pPr>
      <w:r w:rsidRPr="003E796F">
        <w:t xml:space="preserve"> акустическая установка</w:t>
      </w:r>
      <w:r w:rsidR="00824C7F">
        <w:t>;</w:t>
      </w:r>
    </w:p>
    <w:p w14:paraId="53C1ACD8" w14:textId="444F4775" w:rsidR="00E3054E" w:rsidRPr="003E796F" w:rsidRDefault="00E3054E" w:rsidP="002E55D3">
      <w:pPr>
        <w:numPr>
          <w:ilvl w:val="0"/>
          <w:numId w:val="1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1134"/>
        <w:jc w:val="both"/>
      </w:pPr>
      <w:r w:rsidRPr="003E796F">
        <w:t>АОС:</w:t>
      </w:r>
    </w:p>
    <w:p w14:paraId="4810B728" w14:textId="7B77A465" w:rsidR="00E3054E" w:rsidRPr="003E796F" w:rsidRDefault="00824C7F" w:rsidP="00A43122">
      <w:pPr>
        <w:tabs>
          <w:tab w:val="left" w:pos="1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  <w:r>
        <w:t>а) о</w:t>
      </w:r>
      <w:r w:rsidR="007609BE" w:rsidRPr="003E796F">
        <w:t>храна</w:t>
      </w:r>
      <w:r w:rsidR="00E3054E" w:rsidRPr="003E796F">
        <w:t xml:space="preserve"> труда в электроустановках;</w:t>
      </w:r>
    </w:p>
    <w:p w14:paraId="351CD496" w14:textId="5B034BF8" w:rsidR="00E3054E" w:rsidRPr="003E796F" w:rsidRDefault="00824C7F" w:rsidP="00A43122">
      <w:pPr>
        <w:tabs>
          <w:tab w:val="left" w:pos="1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  <w:r>
        <w:t>б) о</w:t>
      </w:r>
      <w:r w:rsidR="00E3054E" w:rsidRPr="003E796F">
        <w:t>бъекты на магистральных нефтепроводах.</w:t>
      </w:r>
    </w:p>
    <w:p w14:paraId="7B2CFDD6" w14:textId="75709D63" w:rsidR="00E3054E" w:rsidRPr="003E796F" w:rsidRDefault="00A43122" w:rsidP="002E55D3">
      <w:pPr>
        <w:numPr>
          <w:ilvl w:val="0"/>
          <w:numId w:val="1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1134"/>
        <w:jc w:val="both"/>
      </w:pPr>
      <w:r>
        <w:t>в</w:t>
      </w:r>
      <w:r w:rsidR="00E3054E" w:rsidRPr="003E796F">
        <w:t>идеофильмы:</w:t>
      </w:r>
    </w:p>
    <w:p w14:paraId="38A8A888" w14:textId="3B5E3C68" w:rsidR="00E3054E" w:rsidRPr="003E796F" w:rsidRDefault="00824C7F" w:rsidP="00A43122">
      <w:pPr>
        <w:tabs>
          <w:tab w:val="left" w:pos="1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  <w:r>
        <w:t>а) о</w:t>
      </w:r>
      <w:r w:rsidR="00E3054E" w:rsidRPr="003E796F">
        <w:t>гненный рассвет;</w:t>
      </w:r>
    </w:p>
    <w:p w14:paraId="0250BA9B" w14:textId="07F5630F" w:rsidR="00E3054E" w:rsidRPr="003E796F" w:rsidRDefault="00824C7F" w:rsidP="00A43122">
      <w:pPr>
        <w:tabs>
          <w:tab w:val="left" w:pos="1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  <w:r>
        <w:t>б) п</w:t>
      </w:r>
      <w:r w:rsidR="00E3054E" w:rsidRPr="003E796F">
        <w:t>равила жизни;</w:t>
      </w:r>
    </w:p>
    <w:p w14:paraId="6E137EE2" w14:textId="2DE80C27" w:rsidR="00E3054E" w:rsidRPr="003E796F" w:rsidRDefault="00824C7F" w:rsidP="00A43122">
      <w:pPr>
        <w:tabs>
          <w:tab w:val="left" w:pos="1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  <w:r>
        <w:t>в) ф</w:t>
      </w:r>
      <w:r w:rsidR="00E3054E" w:rsidRPr="003E796F">
        <w:t>ильмы по оказанию первой помощи</w:t>
      </w:r>
      <w:r w:rsidR="00ED6BA0" w:rsidRPr="003E796F">
        <w:t>;</w:t>
      </w:r>
    </w:p>
    <w:p w14:paraId="7BD83C32" w14:textId="0ED13822" w:rsidR="00ED6BA0" w:rsidRPr="003E796F" w:rsidRDefault="00824C7F" w:rsidP="00A43122">
      <w:pPr>
        <w:tabs>
          <w:tab w:val="left" w:pos="1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  <w:r>
        <w:t>г) с</w:t>
      </w:r>
      <w:r w:rsidR="00ED6BA0" w:rsidRPr="003E796F">
        <w:t>равнение огнетушителей.</w:t>
      </w:r>
    </w:p>
    <w:p w14:paraId="231829F9" w14:textId="6DCBD8EC" w:rsidR="004F271D" w:rsidRPr="003E796F" w:rsidRDefault="00EC408D" w:rsidP="002E55D3">
      <w:pPr>
        <w:pStyle w:val="af9"/>
        <w:numPr>
          <w:ilvl w:val="0"/>
          <w:numId w:val="12"/>
        </w:numPr>
        <w:tabs>
          <w:tab w:val="left" w:pos="1276"/>
          <w:tab w:val="left" w:pos="1418"/>
          <w:tab w:val="left" w:pos="1560"/>
        </w:tabs>
        <w:spacing w:before="120" w:line="360" w:lineRule="auto"/>
        <w:ind w:left="1560" w:hanging="851"/>
        <w:jc w:val="both"/>
      </w:pPr>
      <w:r w:rsidRPr="003E796F">
        <w:t>Информационное обеспечение обучения</w:t>
      </w:r>
    </w:p>
    <w:p w14:paraId="2D3E2CF4" w14:textId="77777777" w:rsidR="004F5D1F" w:rsidRPr="003E796F" w:rsidRDefault="004F5D1F" w:rsidP="00D144AD">
      <w:pPr>
        <w:tabs>
          <w:tab w:val="left" w:pos="1134"/>
        </w:tabs>
        <w:spacing w:line="360" w:lineRule="auto"/>
        <w:ind w:firstLine="709"/>
        <w:jc w:val="both"/>
      </w:pPr>
      <w:r w:rsidRPr="0088074D">
        <w:rPr>
          <w:b/>
          <w:bCs/>
        </w:rPr>
        <w:t>Основные источники</w:t>
      </w:r>
      <w:r w:rsidRPr="003E796F">
        <w:rPr>
          <w:bCs/>
        </w:rPr>
        <w:t>:</w:t>
      </w:r>
    </w:p>
    <w:p w14:paraId="1E4AB102" w14:textId="5ED9E89C" w:rsidR="000A59A6" w:rsidRPr="003E796F" w:rsidRDefault="00ED6BA0" w:rsidP="002E55D3">
      <w:pPr>
        <w:pStyle w:val="af9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line="360" w:lineRule="auto"/>
        <w:ind w:left="0" w:firstLine="709"/>
        <w:jc w:val="both"/>
      </w:pPr>
      <w:proofErr w:type="spellStart"/>
      <w:r w:rsidRPr="003E796F">
        <w:t>Карнаух</w:t>
      </w:r>
      <w:proofErr w:type="spellEnd"/>
      <w:r w:rsidRPr="003E796F">
        <w:t xml:space="preserve"> Н.Н. Охрана труда: учебник для СПО/ </w:t>
      </w:r>
      <w:r w:rsidR="00690B4D" w:rsidRPr="003E796F">
        <w:t xml:space="preserve">Н.Н. </w:t>
      </w:r>
      <w:proofErr w:type="spellStart"/>
      <w:r w:rsidRPr="003E796F">
        <w:t>Карнаух</w:t>
      </w:r>
      <w:proofErr w:type="spellEnd"/>
      <w:r w:rsidR="00C57A05" w:rsidRPr="003E796F">
        <w:t xml:space="preserve"> </w:t>
      </w:r>
      <w:r w:rsidR="005D195B" w:rsidRPr="003E796F">
        <w:t xml:space="preserve">- Изд. Москва; ООО </w:t>
      </w:r>
      <w:proofErr w:type="spellStart"/>
      <w:r w:rsidR="005D195B" w:rsidRPr="003E796F">
        <w:t>Юрайт</w:t>
      </w:r>
      <w:proofErr w:type="spellEnd"/>
      <w:r w:rsidR="005D195B" w:rsidRPr="003E796F">
        <w:t>, 2019</w:t>
      </w:r>
      <w:r w:rsidR="004B5DBE" w:rsidRPr="003E796F">
        <w:t xml:space="preserve"> - </w:t>
      </w:r>
      <w:r w:rsidRPr="003E796F">
        <w:t>380с.</w:t>
      </w:r>
    </w:p>
    <w:p w14:paraId="469E4BFC" w14:textId="4AFF5958" w:rsidR="00D46365" w:rsidRPr="003E796F" w:rsidRDefault="00D46365" w:rsidP="002E55D3">
      <w:pPr>
        <w:pStyle w:val="af9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line="360" w:lineRule="auto"/>
        <w:ind w:left="0" w:firstLine="709"/>
        <w:jc w:val="both"/>
      </w:pPr>
      <w:r w:rsidRPr="003E796F">
        <w:t xml:space="preserve">Попова Т.В. Охрана труда: </w:t>
      </w:r>
      <w:proofErr w:type="spellStart"/>
      <w:r w:rsidRPr="003E796F">
        <w:t>учеб.пос</w:t>
      </w:r>
      <w:proofErr w:type="spellEnd"/>
      <w:r w:rsidRPr="003E796F">
        <w:t>. /Т.В. Попова-Ростов н/</w:t>
      </w:r>
      <w:r w:rsidR="00D144AD" w:rsidRPr="003E796F">
        <w:t>Д: Феникс</w:t>
      </w:r>
      <w:r w:rsidRPr="003E796F">
        <w:t>,</w:t>
      </w:r>
      <w:r w:rsidR="00C57A05" w:rsidRPr="003E796F">
        <w:t xml:space="preserve"> </w:t>
      </w:r>
      <w:r w:rsidR="005D195B" w:rsidRPr="003E796F">
        <w:t>2019</w:t>
      </w:r>
      <w:r w:rsidRPr="003E796F">
        <w:t>-318 с.</w:t>
      </w:r>
    </w:p>
    <w:p w14:paraId="727D9B95" w14:textId="77777777" w:rsidR="00A60590" w:rsidRDefault="00A60590" w:rsidP="007235EC">
      <w:pPr>
        <w:tabs>
          <w:tab w:val="left" w:pos="1134"/>
        </w:tabs>
        <w:spacing w:line="360" w:lineRule="auto"/>
        <w:ind w:firstLine="709"/>
        <w:jc w:val="both"/>
      </w:pPr>
    </w:p>
    <w:p w14:paraId="2AE6D136" w14:textId="77777777" w:rsidR="00A60590" w:rsidRDefault="00A60590" w:rsidP="007235EC">
      <w:pPr>
        <w:tabs>
          <w:tab w:val="left" w:pos="1134"/>
        </w:tabs>
        <w:spacing w:line="360" w:lineRule="auto"/>
        <w:ind w:firstLine="709"/>
        <w:jc w:val="both"/>
      </w:pPr>
    </w:p>
    <w:p w14:paraId="2F678D22" w14:textId="77777777" w:rsidR="00A60590" w:rsidRDefault="00A60590" w:rsidP="007235EC">
      <w:pPr>
        <w:tabs>
          <w:tab w:val="left" w:pos="1134"/>
        </w:tabs>
        <w:spacing w:line="360" w:lineRule="auto"/>
        <w:ind w:firstLine="709"/>
        <w:jc w:val="both"/>
      </w:pPr>
    </w:p>
    <w:p w14:paraId="023B71EE" w14:textId="28DD92C1" w:rsidR="00C57A05" w:rsidRPr="003E796F" w:rsidRDefault="0088074D" w:rsidP="007235EC">
      <w:pPr>
        <w:tabs>
          <w:tab w:val="left" w:pos="1134"/>
        </w:tabs>
        <w:spacing w:line="360" w:lineRule="auto"/>
        <w:ind w:firstLine="709"/>
        <w:jc w:val="both"/>
      </w:pPr>
      <w:r>
        <w:rPr>
          <w:b/>
        </w:rPr>
        <w:lastRenderedPageBreak/>
        <w:t>Нормативно-техническая документация</w:t>
      </w:r>
      <w:r w:rsidR="002E425D" w:rsidRPr="003E796F">
        <w:t>:</w:t>
      </w:r>
      <w:r w:rsidR="00ED6BA0" w:rsidRPr="003E796F">
        <w:t xml:space="preserve"> </w:t>
      </w:r>
    </w:p>
    <w:p w14:paraId="3D8E5848" w14:textId="73296963" w:rsidR="00C57A05" w:rsidRPr="003E796F" w:rsidRDefault="00824C7F" w:rsidP="002E55D3">
      <w:pPr>
        <w:pStyle w:val="af9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ГОСТ 12.1.004-91 «Система стандартов безопасности труда. Пожарная безопасность. Общие требования».</w:t>
      </w:r>
      <w:r w:rsidR="00A43122">
        <w:t xml:space="preserve"> </w:t>
      </w:r>
      <w:r w:rsidR="00C57A05" w:rsidRPr="003E796F">
        <w:t>Федеральный закон от 10.01.2002 № 7-ФЗ «Об охране окружающей среды».</w:t>
      </w:r>
    </w:p>
    <w:p w14:paraId="34F413CB" w14:textId="430562F6" w:rsidR="00824C7F" w:rsidRDefault="00824C7F" w:rsidP="002E55D3">
      <w:pPr>
        <w:pStyle w:val="af9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Приказ Минздравсоцразвития России от 04.05.2012 № 477н «Об утверждении перечня состояний, при которых оказывается первая помощь, и перечня мероприятий по оказанию первой помощи».</w:t>
      </w:r>
      <w:r w:rsidRPr="00824C7F">
        <w:t xml:space="preserve"> </w:t>
      </w:r>
    </w:p>
    <w:p w14:paraId="323FD11A" w14:textId="444F6575" w:rsidR="00824C7F" w:rsidRDefault="00824C7F" w:rsidP="002E55D3">
      <w:pPr>
        <w:pStyle w:val="af9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Правила безопасного ведения газоопасных, огневых и ремонтных раб</w:t>
      </w:r>
      <w:r>
        <w:t>от</w:t>
      </w:r>
      <w:r w:rsidRPr="003E796F">
        <w:t>, утвержденные Приказом Ростехнадзора № 528 от 15.12.2020.</w:t>
      </w:r>
    </w:p>
    <w:p w14:paraId="24BBC6F5" w14:textId="77777777" w:rsidR="00824C7F" w:rsidRDefault="00C57A05" w:rsidP="002E55D3">
      <w:pPr>
        <w:pStyle w:val="af9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 xml:space="preserve">Федеральный закон от 21.07.1997 № </w:t>
      </w:r>
      <w:r w:rsidR="003E796F" w:rsidRPr="003E796F">
        <w:t>116-ФЗ</w:t>
      </w:r>
      <w:r w:rsidRPr="003E796F">
        <w:t xml:space="preserve"> «О промышленной безопасности опасных производственных объектов».</w:t>
      </w:r>
    </w:p>
    <w:p w14:paraId="4D4D3A9E" w14:textId="23C7029B" w:rsidR="00C57A05" w:rsidRPr="003E796F" w:rsidRDefault="003E796F" w:rsidP="002E55D3">
      <w:pPr>
        <w:pStyle w:val="af9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ОР-13.020.00-КТН-0045-24</w:t>
      </w:r>
      <w:r w:rsidR="00C57A05" w:rsidRPr="003E796F">
        <w:t xml:space="preserve"> «Магистральный трубопроводный транспорт нефти и нефтепродуктов. Система экологического менеджмента. Руководство по применению».</w:t>
      </w:r>
    </w:p>
    <w:p w14:paraId="755E6A3E" w14:textId="57EF6015" w:rsidR="000E61D4" w:rsidRPr="003E796F" w:rsidRDefault="003E796F" w:rsidP="002E55D3">
      <w:pPr>
        <w:pStyle w:val="af9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РД-13.100.00-КТН-0048-23</w:t>
      </w:r>
      <w:r w:rsidR="00C57A05" w:rsidRPr="003E796F">
        <w:t xml:space="preserve"> Магистральный трубопроводный транспорт нефти и нефтепродуктов. Система управления охраной труда. Руководство по применению</w:t>
      </w:r>
    </w:p>
    <w:p w14:paraId="2F67D25C" w14:textId="7FF54BD4" w:rsidR="000E61D4" w:rsidRDefault="003E796F" w:rsidP="002E55D3">
      <w:pPr>
        <w:pStyle w:val="af9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РД-13.220.00-КТН-0243-20</w:t>
      </w:r>
      <w:r w:rsidR="009B49F1" w:rsidRPr="003E796F">
        <w:t xml:space="preserve"> Магистральный трубопроводный транспорт нефти и нефтепродуктов. Правила пожарной безопасности на объектах организаций системы </w:t>
      </w:r>
      <w:r w:rsidR="007235EC" w:rsidRPr="003E796F">
        <w:t>«</w:t>
      </w:r>
      <w:r w:rsidR="009B49F1" w:rsidRPr="003E796F">
        <w:t>Транснефть</w:t>
      </w:r>
      <w:r w:rsidR="007235EC" w:rsidRPr="003E796F">
        <w:t>»</w:t>
      </w:r>
    </w:p>
    <w:p w14:paraId="006B068C" w14:textId="3AA68E1F" w:rsidR="00824C7F" w:rsidRPr="003E796F" w:rsidRDefault="00824C7F" w:rsidP="002E55D3">
      <w:pPr>
        <w:pStyle w:val="af9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</w:pPr>
      <w:r w:rsidRPr="003E796F">
        <w:t>Федеральный закон от 21.07.1997 № 116-ФЗ «О промышленной безопасности опасных производственных объектов».</w:t>
      </w:r>
    </w:p>
    <w:p w14:paraId="77CC7451" w14:textId="7E8DF59A" w:rsidR="00D97732" w:rsidRPr="003E796F" w:rsidRDefault="00D97732" w:rsidP="00D144AD">
      <w:pPr>
        <w:pStyle w:val="af9"/>
        <w:widowControl w:val="0"/>
        <w:tabs>
          <w:tab w:val="left" w:pos="1134"/>
        </w:tabs>
        <w:suppressAutoHyphens/>
        <w:spacing w:line="360" w:lineRule="auto"/>
        <w:ind w:left="0" w:firstLine="709"/>
        <w:jc w:val="both"/>
        <w:rPr>
          <w:bCs/>
        </w:rPr>
      </w:pPr>
      <w:r w:rsidRPr="0088074D">
        <w:rPr>
          <w:b/>
          <w:bCs/>
        </w:rPr>
        <w:t>Интернет-ресурсы</w:t>
      </w:r>
      <w:r w:rsidRPr="003E796F">
        <w:rPr>
          <w:bCs/>
        </w:rPr>
        <w:t>:</w:t>
      </w:r>
    </w:p>
    <w:p w14:paraId="799747DA" w14:textId="06ED0350" w:rsidR="00D97732" w:rsidRPr="00A60590" w:rsidRDefault="00D97732" w:rsidP="002E55D3">
      <w:pPr>
        <w:pStyle w:val="af9"/>
        <w:widowControl w:val="0"/>
        <w:numPr>
          <w:ilvl w:val="1"/>
          <w:numId w:val="1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bCs/>
        </w:rPr>
      </w:pPr>
      <w:r w:rsidRPr="00A60590">
        <w:rPr>
          <w:bCs/>
        </w:rPr>
        <w:t xml:space="preserve">Информационный портал по охране </w:t>
      </w:r>
      <w:r w:rsidR="00D144AD" w:rsidRPr="00A60590">
        <w:rPr>
          <w:bCs/>
        </w:rPr>
        <w:t>труда. -</w:t>
      </w:r>
      <w:r w:rsidRPr="00A60590">
        <w:rPr>
          <w:bCs/>
        </w:rPr>
        <w:t xml:space="preserve"> Режим доступа: http://trudohrana.ru</w:t>
      </w:r>
    </w:p>
    <w:p w14:paraId="3BAC5CEC" w14:textId="2CCBFBE8" w:rsidR="00D97732" w:rsidRPr="00A60590" w:rsidRDefault="000A59A6" w:rsidP="002E55D3">
      <w:pPr>
        <w:pStyle w:val="af9"/>
        <w:widowControl w:val="0"/>
        <w:numPr>
          <w:ilvl w:val="1"/>
          <w:numId w:val="1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bCs/>
        </w:rPr>
      </w:pPr>
      <w:r w:rsidRPr="00A60590">
        <w:rPr>
          <w:bCs/>
        </w:rPr>
        <w:t xml:space="preserve">Охрана труда </w:t>
      </w:r>
      <w:r w:rsidR="00D97732" w:rsidRPr="00A60590">
        <w:rPr>
          <w:bCs/>
        </w:rPr>
        <w:t>- Режим доступа: http://www.oxtrud.narod.ru</w:t>
      </w:r>
    </w:p>
    <w:p w14:paraId="5E75A4C5" w14:textId="5949F6F2" w:rsidR="00D97732" w:rsidRPr="00A60590" w:rsidRDefault="000A59A6" w:rsidP="002E55D3">
      <w:pPr>
        <w:pStyle w:val="af9"/>
        <w:widowControl w:val="0"/>
        <w:numPr>
          <w:ilvl w:val="1"/>
          <w:numId w:val="1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bCs/>
        </w:rPr>
      </w:pPr>
      <w:r w:rsidRPr="00A60590">
        <w:rPr>
          <w:bCs/>
        </w:rPr>
        <w:t xml:space="preserve">ОТ и ПБ </w:t>
      </w:r>
      <w:r w:rsidR="00D97732" w:rsidRPr="00A60590">
        <w:rPr>
          <w:bCs/>
        </w:rPr>
        <w:t>- Режим доступа: http://www.otipb.narod.ru/index.htm</w:t>
      </w:r>
    </w:p>
    <w:p w14:paraId="5216CF41" w14:textId="477C5023" w:rsidR="000E61D4" w:rsidRPr="003E796F" w:rsidRDefault="000E61D4" w:rsidP="00D144A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Cs/>
        </w:rPr>
      </w:pPr>
      <w:r w:rsidRPr="003E796F">
        <w:rPr>
          <w:bCs/>
        </w:rPr>
        <w:t>Периодические источники:</w:t>
      </w:r>
    </w:p>
    <w:p w14:paraId="5019DFBB" w14:textId="5753AF35" w:rsidR="000E61D4" w:rsidRPr="003E796F" w:rsidRDefault="000E61D4" w:rsidP="002E55D3">
      <w:pPr>
        <w:pStyle w:val="af9"/>
        <w:widowControl w:val="0"/>
        <w:numPr>
          <w:ilvl w:val="0"/>
          <w:numId w:val="14"/>
        </w:numPr>
        <w:tabs>
          <w:tab w:val="left" w:pos="1134"/>
        </w:tabs>
        <w:suppressAutoHyphens/>
        <w:spacing w:line="360" w:lineRule="auto"/>
        <w:ind w:left="0" w:firstLine="709"/>
        <w:jc w:val="both"/>
      </w:pPr>
      <w:proofErr w:type="spellStart"/>
      <w:r w:rsidRPr="003E796F">
        <w:t>Пожаровзрывобезопасность</w:t>
      </w:r>
      <w:proofErr w:type="spellEnd"/>
      <w:r w:rsidR="000A6D7B" w:rsidRPr="003E796F">
        <w:t>: н/т журнал «</w:t>
      </w:r>
      <w:r w:rsidR="00D97732" w:rsidRPr="003E796F">
        <w:t>Пожарная безопасность» - Москва.</w:t>
      </w:r>
    </w:p>
    <w:p w14:paraId="0BA8F116" w14:textId="7403353B" w:rsidR="000E61D4" w:rsidRPr="003E796F" w:rsidRDefault="000E61D4" w:rsidP="002E55D3">
      <w:pPr>
        <w:pStyle w:val="af9"/>
        <w:widowControl w:val="0"/>
        <w:numPr>
          <w:ilvl w:val="0"/>
          <w:numId w:val="14"/>
        </w:numPr>
        <w:tabs>
          <w:tab w:val="left" w:pos="1134"/>
        </w:tabs>
        <w:suppressAutoHyphens/>
        <w:spacing w:line="360" w:lineRule="auto"/>
        <w:ind w:left="0" w:firstLine="709"/>
        <w:jc w:val="both"/>
      </w:pPr>
      <w:r w:rsidRPr="003E796F">
        <w:t>Промышленная безопасность. Расследование инцид</w:t>
      </w:r>
      <w:r w:rsidR="00D97732" w:rsidRPr="003E796F">
        <w:t>ентов: справочник - «Монитор».</w:t>
      </w:r>
    </w:p>
    <w:p w14:paraId="6B359EE6" w14:textId="471D9D47" w:rsidR="0009281B" w:rsidRDefault="000E61D4" w:rsidP="002E55D3">
      <w:pPr>
        <w:pStyle w:val="af9"/>
        <w:widowControl w:val="0"/>
        <w:numPr>
          <w:ilvl w:val="0"/>
          <w:numId w:val="14"/>
        </w:numPr>
        <w:tabs>
          <w:tab w:val="left" w:pos="1134"/>
        </w:tabs>
        <w:suppressAutoHyphens/>
        <w:spacing w:line="360" w:lineRule="auto"/>
        <w:ind w:hanging="720"/>
        <w:jc w:val="both"/>
      </w:pPr>
      <w:r w:rsidRPr="003E796F">
        <w:t xml:space="preserve">Охрана труда в вопросах и ответах: журнал - </w:t>
      </w:r>
      <w:r w:rsidR="00D97732" w:rsidRPr="003E796F">
        <w:t>ЗАО «МЦФЭР».</w:t>
      </w:r>
    </w:p>
    <w:p w14:paraId="54271318" w14:textId="41679758" w:rsidR="000E61D4" w:rsidRPr="003E796F" w:rsidRDefault="0009281B" w:rsidP="0009281B">
      <w:r>
        <w:br w:type="page"/>
      </w:r>
    </w:p>
    <w:p w14:paraId="2D9BEBC1" w14:textId="4851CF30" w:rsidR="00054C73" w:rsidRPr="0009281B" w:rsidRDefault="007235EC" w:rsidP="0009281B">
      <w:pPr>
        <w:pStyle w:val="1"/>
      </w:pPr>
      <w:bookmarkStart w:id="10" w:name="_Toc88568951"/>
      <w:bookmarkStart w:id="11" w:name="_Toc172557885"/>
      <w:bookmarkStart w:id="12" w:name="_Toc173504136"/>
      <w:r w:rsidRPr="0009281B">
        <w:rPr>
          <w:rStyle w:val="10"/>
          <w:b/>
        </w:rPr>
        <w:lastRenderedPageBreak/>
        <w:t>Контроль и оценка результатов освоения структура и содержание программы общепрофессиональной дисциплины ОПЦ</w:t>
      </w:r>
      <w:r w:rsidR="00B82B6C" w:rsidRPr="0009281B">
        <w:rPr>
          <w:rStyle w:val="10"/>
          <w:b/>
        </w:rPr>
        <w:t>.0</w:t>
      </w:r>
      <w:r w:rsidR="00F51B6E" w:rsidRPr="0009281B">
        <w:rPr>
          <w:rStyle w:val="10"/>
          <w:b/>
        </w:rPr>
        <w:t>6</w:t>
      </w:r>
      <w:r w:rsidRPr="0009281B">
        <w:rPr>
          <w:rStyle w:val="10"/>
          <w:b/>
        </w:rPr>
        <w:t xml:space="preserve"> «Охрана труда</w:t>
      </w:r>
      <w:bookmarkEnd w:id="10"/>
      <w:r w:rsidRPr="0009281B">
        <w:rPr>
          <w:rStyle w:val="10"/>
          <w:b/>
        </w:rPr>
        <w:t>»</w:t>
      </w:r>
      <w:bookmarkEnd w:id="11"/>
      <w:bookmarkEnd w:id="12"/>
    </w:p>
    <w:p w14:paraId="62E3F48E" w14:textId="2EC77933" w:rsidR="00D144AD" w:rsidRPr="003E796F" w:rsidRDefault="00D144AD" w:rsidP="00D14709">
      <w:pPr>
        <w:pStyle w:val="af9"/>
        <w:numPr>
          <w:ilvl w:val="0"/>
          <w:numId w:val="35"/>
        </w:numPr>
        <w:tabs>
          <w:tab w:val="left" w:pos="1134"/>
        </w:tabs>
        <w:spacing w:before="120" w:line="360" w:lineRule="auto"/>
        <w:ind w:left="0" w:firstLine="709"/>
        <w:jc w:val="both"/>
      </w:pPr>
      <w:r w:rsidRPr="003E796F">
        <w:t>Образовательное учреждение, реализующее подготовку по общепрофессиональной дисциплине, обеспечивает организацию и проведение промежуточной аттестации и текущего контроля индивидуальных образовательных достижений – демонстрируемых обучающимися знаний, умений.</w:t>
      </w:r>
    </w:p>
    <w:p w14:paraId="5E29CA12" w14:textId="77777777" w:rsidR="00D144AD" w:rsidRPr="003E796F" w:rsidRDefault="00D144AD" w:rsidP="00D144AD">
      <w:pPr>
        <w:spacing w:line="360" w:lineRule="auto"/>
        <w:ind w:firstLine="540"/>
        <w:jc w:val="both"/>
      </w:pPr>
      <w:r w:rsidRPr="003E796F">
        <w:t>Текущий контроль проводится преподавателем в процессе проведения практических занятий, тестирования, фронтальным и индивидуальным опросом, а также выполнения обучающимися групповых, парных, индивидуальных заданий.</w:t>
      </w:r>
    </w:p>
    <w:p w14:paraId="06A8EE87" w14:textId="41D7EE73" w:rsidR="001E241F" w:rsidRPr="003E796F" w:rsidRDefault="001057A6" w:rsidP="007235EC">
      <w:pPr>
        <w:spacing w:before="120"/>
        <w:jc w:val="both"/>
      </w:pPr>
      <w:r w:rsidRPr="003E796F">
        <w:rPr>
          <w:spacing w:val="20"/>
        </w:rPr>
        <w:t>Таблица</w:t>
      </w:r>
      <w:r w:rsidRPr="003E796F">
        <w:t xml:space="preserve"> </w:t>
      </w:r>
      <w:r w:rsidR="000A6D7B" w:rsidRPr="003E796F">
        <w:t>–</w:t>
      </w:r>
      <w:r w:rsidRPr="003E796F">
        <w:t xml:space="preserve"> 3</w:t>
      </w:r>
      <w:r w:rsidR="000A6D7B" w:rsidRPr="003E796F">
        <w:t xml:space="preserve"> </w:t>
      </w:r>
      <w:r w:rsidR="00DD43BB" w:rsidRPr="003E796F">
        <w:t>Результаты об</w:t>
      </w:r>
      <w:r w:rsidR="00285D54" w:rsidRPr="003E796F">
        <w:t>учения</w:t>
      </w:r>
      <w:r w:rsidR="00D144AD" w:rsidRPr="003E796F">
        <w:t xml:space="preserve"> </w:t>
      </w:r>
      <w:r w:rsidR="004F271D" w:rsidRPr="003E796F">
        <w:t>общепрофессиональной дисциплины</w:t>
      </w:r>
      <w:r w:rsidR="00063330" w:rsidRPr="003E796F">
        <w:t xml:space="preserve"> </w:t>
      </w:r>
      <w:r w:rsidR="00B82B6C" w:rsidRPr="003E796F">
        <w:t>ОП</w:t>
      </w:r>
      <w:r w:rsidR="00F51B6E" w:rsidRPr="003E796F">
        <w:t>Ц.06</w:t>
      </w:r>
      <w:r w:rsidR="00DD43BB" w:rsidRPr="003E796F">
        <w:t xml:space="preserve"> </w:t>
      </w:r>
      <w:r w:rsidR="00285D54" w:rsidRPr="003E796F">
        <w:t>«</w:t>
      </w:r>
      <w:r w:rsidRPr="003E796F">
        <w:t>Охрана труда</w:t>
      </w:r>
      <w:r w:rsidR="00285D54" w:rsidRPr="003E796F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2554"/>
        <w:gridCol w:w="2554"/>
        <w:gridCol w:w="2193"/>
      </w:tblGrid>
      <w:tr w:rsidR="00410645" w:rsidRPr="003E796F" w14:paraId="0F388411" w14:textId="77777777" w:rsidTr="00D14709">
        <w:trPr>
          <w:trHeight w:val="1252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560F" w14:textId="7454C82F" w:rsidR="001E241F" w:rsidRPr="00FB4E80" w:rsidRDefault="001E241F" w:rsidP="00D14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B4E80">
              <w:rPr>
                <w:b/>
                <w:bCs/>
                <w:sz w:val="22"/>
                <w:szCs w:val="22"/>
              </w:rPr>
              <w:t xml:space="preserve">Тема </w:t>
            </w:r>
            <w:r w:rsidR="00D144AD" w:rsidRPr="00FB4E80">
              <w:rPr>
                <w:b/>
                <w:bCs/>
                <w:sz w:val="22"/>
                <w:szCs w:val="22"/>
              </w:rPr>
              <w:t>ОП</w:t>
            </w:r>
            <w:r w:rsidRPr="00FB4E80">
              <w:rPr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4CF2" w14:textId="77777777" w:rsidR="001E241F" w:rsidRPr="00FB4E80" w:rsidRDefault="001E241F" w:rsidP="00783DE8">
            <w:pPr>
              <w:jc w:val="center"/>
              <w:rPr>
                <w:b/>
                <w:bCs/>
                <w:sz w:val="22"/>
                <w:szCs w:val="22"/>
              </w:rPr>
            </w:pPr>
            <w:r w:rsidRPr="00FB4E80">
              <w:rPr>
                <w:b/>
                <w:bCs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D567" w14:textId="77777777" w:rsidR="001E241F" w:rsidRPr="00FB4E80" w:rsidRDefault="001E241F" w:rsidP="00783DE8">
            <w:pPr>
              <w:jc w:val="center"/>
              <w:rPr>
                <w:b/>
                <w:bCs/>
                <w:sz w:val="22"/>
                <w:szCs w:val="22"/>
              </w:rPr>
            </w:pPr>
            <w:r w:rsidRPr="00FB4E80">
              <w:rPr>
                <w:b/>
                <w:bCs/>
                <w:sz w:val="22"/>
                <w:szCs w:val="22"/>
              </w:rPr>
              <w:t>Основные показатели результатов подготовки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A311" w14:textId="77777777" w:rsidR="001E241F" w:rsidRPr="00FB4E80" w:rsidRDefault="001E241F" w:rsidP="00783DE8">
            <w:pPr>
              <w:jc w:val="center"/>
              <w:rPr>
                <w:b/>
                <w:bCs/>
                <w:sz w:val="22"/>
                <w:szCs w:val="22"/>
              </w:rPr>
            </w:pPr>
            <w:r w:rsidRPr="00FB4E80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410645" w:rsidRPr="003E796F" w14:paraId="1D01A2DD" w14:textId="77777777" w:rsidTr="00D14709">
        <w:trPr>
          <w:trHeight w:val="415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944" w14:textId="30E3278A" w:rsidR="001E241F" w:rsidRPr="00FB4E80" w:rsidRDefault="0088074D" w:rsidP="00FB5F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</w:t>
            </w:r>
            <w:r w:rsidR="0057378B" w:rsidRPr="00FB4E80">
              <w:rPr>
                <w:b/>
                <w:bCs/>
                <w:sz w:val="22"/>
                <w:szCs w:val="22"/>
              </w:rPr>
              <w:t>1 Охрана</w:t>
            </w:r>
            <w:r w:rsidR="001E241F" w:rsidRPr="00FB4E80">
              <w:rPr>
                <w:b/>
                <w:bCs/>
                <w:sz w:val="22"/>
                <w:szCs w:val="22"/>
              </w:rPr>
              <w:t xml:space="preserve"> тр</w:t>
            </w:r>
            <w:r w:rsidR="0057378B" w:rsidRPr="00FB4E80">
              <w:rPr>
                <w:b/>
                <w:bCs/>
                <w:sz w:val="22"/>
                <w:szCs w:val="22"/>
              </w:rPr>
              <w:t xml:space="preserve">уда 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6550" w14:textId="77777777" w:rsidR="001E241F" w:rsidRPr="00FB4E80" w:rsidRDefault="001E241F" w:rsidP="00783D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FB4E80">
              <w:rPr>
                <w:b/>
                <w:sz w:val="22"/>
                <w:szCs w:val="22"/>
              </w:rPr>
              <w:t>знать</w:t>
            </w:r>
            <w:r w:rsidRPr="00FB4E80">
              <w:rPr>
                <w:sz w:val="22"/>
                <w:szCs w:val="22"/>
              </w:rPr>
              <w:t xml:space="preserve">: </w:t>
            </w:r>
          </w:p>
          <w:p w14:paraId="586C020B" w14:textId="77777777" w:rsidR="00A74000" w:rsidRPr="00FB4E80" w:rsidRDefault="00A74000" w:rsidP="002E55D3">
            <w:pPr>
              <w:numPr>
                <w:ilvl w:val="0"/>
                <w:numId w:val="3"/>
              </w:numPr>
              <w:tabs>
                <w:tab w:val="left" w:pos="0"/>
                <w:tab w:val="left" w:pos="236"/>
                <w:tab w:val="left" w:pos="113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4E80">
              <w:rPr>
                <w:sz w:val="22"/>
                <w:szCs w:val="22"/>
              </w:rPr>
              <w:t>нормативные правовые акты РФ, устанавливающие требования ОТ</w:t>
            </w:r>
          </w:p>
          <w:p w14:paraId="03C57807" w14:textId="009E77C3" w:rsidR="00A74000" w:rsidRDefault="00A74000" w:rsidP="002E55D3">
            <w:pPr>
              <w:numPr>
                <w:ilvl w:val="0"/>
                <w:numId w:val="3"/>
              </w:numPr>
              <w:tabs>
                <w:tab w:val="left" w:pos="0"/>
                <w:tab w:val="left" w:pos="236"/>
                <w:tab w:val="left" w:pos="113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4E80">
              <w:rPr>
                <w:sz w:val="22"/>
                <w:szCs w:val="22"/>
              </w:rPr>
              <w:t>права и обязанности р</w:t>
            </w:r>
            <w:r w:rsidR="00A43122">
              <w:rPr>
                <w:sz w:val="22"/>
                <w:szCs w:val="22"/>
              </w:rPr>
              <w:t>аботника, виды ответственности;</w:t>
            </w:r>
          </w:p>
          <w:p w14:paraId="6FA57CE8" w14:textId="16859EDB" w:rsidR="00A74000" w:rsidRDefault="00A74000" w:rsidP="002E55D3">
            <w:pPr>
              <w:numPr>
                <w:ilvl w:val="0"/>
                <w:numId w:val="3"/>
              </w:numPr>
              <w:tabs>
                <w:tab w:val="left" w:pos="0"/>
                <w:tab w:val="left" w:pos="236"/>
                <w:tab w:val="left" w:pos="113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43122">
              <w:rPr>
                <w:sz w:val="22"/>
                <w:szCs w:val="22"/>
              </w:rPr>
              <w:t>инструктаж, обучение и проверка требований охраны труда;</w:t>
            </w:r>
          </w:p>
          <w:p w14:paraId="7202A29A" w14:textId="0AC62EB1" w:rsidR="00A74000" w:rsidRDefault="00A74000" w:rsidP="002E55D3">
            <w:pPr>
              <w:numPr>
                <w:ilvl w:val="0"/>
                <w:numId w:val="3"/>
              </w:numPr>
              <w:tabs>
                <w:tab w:val="left" w:pos="0"/>
                <w:tab w:val="left" w:pos="236"/>
                <w:tab w:val="left" w:pos="113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43122">
              <w:rPr>
                <w:sz w:val="22"/>
                <w:szCs w:val="22"/>
              </w:rPr>
              <w:t>обучение и проверка знаний требований охраны труда;</w:t>
            </w:r>
          </w:p>
          <w:p w14:paraId="6249C8E6" w14:textId="48B2877A" w:rsidR="001E241F" w:rsidRPr="00A43122" w:rsidRDefault="00A74000" w:rsidP="002E55D3">
            <w:pPr>
              <w:numPr>
                <w:ilvl w:val="0"/>
                <w:numId w:val="3"/>
              </w:numPr>
              <w:tabs>
                <w:tab w:val="left" w:pos="0"/>
                <w:tab w:val="left" w:pos="236"/>
                <w:tab w:val="left" w:pos="113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43122">
              <w:rPr>
                <w:sz w:val="22"/>
                <w:szCs w:val="22"/>
              </w:rPr>
              <w:t>классификация средств индивидуальной защиты.</w:t>
            </w:r>
          </w:p>
          <w:p w14:paraId="60E506F6" w14:textId="77777777" w:rsidR="001E241F" w:rsidRPr="00FB4E80" w:rsidRDefault="001E241F" w:rsidP="00783D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FB4E80">
              <w:rPr>
                <w:b/>
                <w:sz w:val="22"/>
                <w:szCs w:val="22"/>
              </w:rPr>
              <w:t xml:space="preserve">уметь: </w:t>
            </w:r>
          </w:p>
          <w:p w14:paraId="3F8A18B5" w14:textId="7C621E92" w:rsidR="001E241F" w:rsidRPr="00A43122" w:rsidRDefault="00A74000" w:rsidP="002E55D3">
            <w:pPr>
              <w:pStyle w:val="af9"/>
              <w:numPr>
                <w:ilvl w:val="0"/>
                <w:numId w:val="15"/>
              </w:numPr>
              <w:tabs>
                <w:tab w:val="left" w:pos="250"/>
                <w:tab w:val="left" w:pos="458"/>
                <w:tab w:val="left" w:pos="661"/>
                <w:tab w:val="left" w:pos="803"/>
              </w:tabs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A43122">
              <w:rPr>
                <w:sz w:val="22"/>
                <w:szCs w:val="22"/>
              </w:rPr>
              <w:t>пров</w:t>
            </w:r>
            <w:r w:rsidR="00D14709">
              <w:rPr>
                <w:sz w:val="22"/>
                <w:szCs w:val="22"/>
              </w:rPr>
              <w:t>одить</w:t>
            </w:r>
            <w:r w:rsidRPr="00A43122">
              <w:rPr>
                <w:sz w:val="22"/>
                <w:szCs w:val="22"/>
              </w:rPr>
              <w:t xml:space="preserve"> вводн</w:t>
            </w:r>
            <w:r w:rsidR="00481AF0">
              <w:rPr>
                <w:sz w:val="22"/>
                <w:szCs w:val="22"/>
              </w:rPr>
              <w:t>ый</w:t>
            </w:r>
            <w:r w:rsidRPr="00A43122">
              <w:rPr>
                <w:sz w:val="22"/>
                <w:szCs w:val="22"/>
              </w:rPr>
              <w:t xml:space="preserve"> и первичн</w:t>
            </w:r>
            <w:r w:rsidR="00481AF0">
              <w:rPr>
                <w:sz w:val="22"/>
                <w:szCs w:val="22"/>
              </w:rPr>
              <w:t>ый</w:t>
            </w:r>
            <w:r w:rsidRPr="00A43122">
              <w:rPr>
                <w:sz w:val="22"/>
                <w:szCs w:val="22"/>
              </w:rPr>
              <w:t xml:space="preserve"> инструктаж при допуске к самостоятельной работе;</w:t>
            </w:r>
          </w:p>
          <w:p w14:paraId="4D48F517" w14:textId="3DA6A9E9" w:rsidR="00A74000" w:rsidRPr="00A43122" w:rsidRDefault="00A74000" w:rsidP="00D14709">
            <w:pPr>
              <w:pStyle w:val="af9"/>
              <w:numPr>
                <w:ilvl w:val="0"/>
                <w:numId w:val="15"/>
              </w:numPr>
              <w:tabs>
                <w:tab w:val="left" w:pos="250"/>
                <w:tab w:val="left" w:pos="458"/>
                <w:tab w:val="left" w:pos="661"/>
                <w:tab w:val="left" w:pos="803"/>
              </w:tabs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A43122">
              <w:rPr>
                <w:sz w:val="22"/>
                <w:szCs w:val="22"/>
              </w:rPr>
              <w:t>определ</w:t>
            </w:r>
            <w:r w:rsidR="00D14709">
              <w:rPr>
                <w:sz w:val="22"/>
                <w:szCs w:val="22"/>
              </w:rPr>
              <w:t>ять и проводить</w:t>
            </w:r>
            <w:r w:rsidRPr="00A43122">
              <w:rPr>
                <w:sz w:val="22"/>
                <w:szCs w:val="22"/>
              </w:rPr>
              <w:t xml:space="preserve"> анализ производственных факторов</w:t>
            </w:r>
            <w:r w:rsidR="00D14709">
              <w:rPr>
                <w:sz w:val="22"/>
                <w:szCs w:val="22"/>
              </w:rPr>
              <w:t>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4FE5" w14:textId="25EACA6C" w:rsidR="00D14709" w:rsidRDefault="00D14709" w:rsidP="00D14709">
            <w:pPr>
              <w:pStyle w:val="af9"/>
              <w:tabs>
                <w:tab w:val="center" w:pos="363"/>
                <w:tab w:val="left" w:pos="5775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знает:</w:t>
            </w:r>
            <w:r w:rsidR="00CB381D">
              <w:rPr>
                <w:sz w:val="22"/>
                <w:szCs w:val="22"/>
              </w:rPr>
              <w:t xml:space="preserve"> </w:t>
            </w:r>
          </w:p>
          <w:p w14:paraId="584D555A" w14:textId="6BE07F59" w:rsidR="00A74000" w:rsidRPr="00A43122" w:rsidRDefault="00CB381D" w:rsidP="00D14709">
            <w:pPr>
              <w:pStyle w:val="af9"/>
              <w:numPr>
                <w:ilvl w:val="0"/>
                <w:numId w:val="34"/>
              </w:numPr>
              <w:tabs>
                <w:tab w:val="center" w:pos="363"/>
                <w:tab w:val="left" w:pos="5775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</w:t>
            </w:r>
            <w:r w:rsidR="00A74000" w:rsidRPr="00A43122">
              <w:rPr>
                <w:sz w:val="22"/>
                <w:szCs w:val="22"/>
              </w:rPr>
              <w:t xml:space="preserve">правовые акты РФ, </w:t>
            </w:r>
            <w:r>
              <w:rPr>
                <w:sz w:val="22"/>
                <w:szCs w:val="22"/>
              </w:rPr>
              <w:t>устанавливающие требования ОТ</w:t>
            </w:r>
            <w:r w:rsidR="00D14709">
              <w:rPr>
                <w:sz w:val="22"/>
                <w:szCs w:val="22"/>
              </w:rPr>
              <w:t>;</w:t>
            </w:r>
          </w:p>
          <w:p w14:paraId="23006E42" w14:textId="4559202D" w:rsidR="00FB4E80" w:rsidRPr="00A43122" w:rsidRDefault="00CB381D" w:rsidP="00D14709">
            <w:pPr>
              <w:pStyle w:val="af9"/>
              <w:numPr>
                <w:ilvl w:val="0"/>
                <w:numId w:val="16"/>
              </w:numPr>
              <w:tabs>
                <w:tab w:val="center" w:pos="363"/>
                <w:tab w:val="left" w:pos="5775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 и обязанности работника,</w:t>
            </w:r>
          </w:p>
          <w:p w14:paraId="6237661A" w14:textId="37A6BF29" w:rsidR="00FB4E80" w:rsidRPr="00CB381D" w:rsidRDefault="00A74000" w:rsidP="00D14709">
            <w:pPr>
              <w:tabs>
                <w:tab w:val="center" w:pos="363"/>
                <w:tab w:val="left" w:pos="5775"/>
              </w:tabs>
              <w:jc w:val="both"/>
              <w:rPr>
                <w:sz w:val="22"/>
                <w:szCs w:val="22"/>
              </w:rPr>
            </w:pPr>
            <w:r w:rsidRPr="00CB381D">
              <w:rPr>
                <w:sz w:val="22"/>
                <w:szCs w:val="22"/>
              </w:rPr>
              <w:t>виды ответственности</w:t>
            </w:r>
            <w:r w:rsidR="00D14709">
              <w:rPr>
                <w:sz w:val="22"/>
                <w:szCs w:val="22"/>
              </w:rPr>
              <w:t>;</w:t>
            </w:r>
          </w:p>
          <w:p w14:paraId="4A67067E" w14:textId="1713D918" w:rsidR="00D14709" w:rsidRPr="00A43122" w:rsidRDefault="00D14709" w:rsidP="00D14709">
            <w:pPr>
              <w:pStyle w:val="af9"/>
              <w:numPr>
                <w:ilvl w:val="0"/>
                <w:numId w:val="16"/>
              </w:numPr>
              <w:tabs>
                <w:tab w:val="center" w:pos="363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43122">
              <w:rPr>
                <w:sz w:val="22"/>
                <w:szCs w:val="22"/>
              </w:rPr>
              <w:t>иды инструктажей</w:t>
            </w:r>
            <w:r>
              <w:rPr>
                <w:sz w:val="22"/>
                <w:szCs w:val="22"/>
              </w:rPr>
              <w:t>;</w:t>
            </w:r>
          </w:p>
          <w:p w14:paraId="3323554F" w14:textId="3362508D" w:rsidR="001E241F" w:rsidRPr="00A43122" w:rsidRDefault="008C6CF2" w:rsidP="00D14709">
            <w:pPr>
              <w:pStyle w:val="af9"/>
              <w:numPr>
                <w:ilvl w:val="0"/>
                <w:numId w:val="16"/>
              </w:numPr>
              <w:tabs>
                <w:tab w:val="left" w:pos="363"/>
                <w:tab w:val="left" w:pos="5775"/>
              </w:tabs>
              <w:ind w:left="0" w:right="868" w:firstLine="0"/>
              <w:jc w:val="both"/>
              <w:rPr>
                <w:sz w:val="22"/>
                <w:szCs w:val="22"/>
              </w:rPr>
            </w:pPr>
            <w:r w:rsidRPr="00A43122">
              <w:rPr>
                <w:sz w:val="22"/>
                <w:szCs w:val="22"/>
              </w:rPr>
              <w:t>цель, регистрацию,</w:t>
            </w:r>
            <w:r w:rsidR="00B12234" w:rsidRPr="00A43122">
              <w:rPr>
                <w:sz w:val="22"/>
                <w:szCs w:val="22"/>
              </w:rPr>
              <w:t xml:space="preserve"> порядок </w:t>
            </w:r>
            <w:r w:rsidR="00D144AD" w:rsidRPr="00A43122">
              <w:rPr>
                <w:sz w:val="22"/>
                <w:szCs w:val="22"/>
              </w:rPr>
              <w:t>проведения инструктажей</w:t>
            </w:r>
            <w:r w:rsidR="00D14709">
              <w:rPr>
                <w:sz w:val="22"/>
                <w:szCs w:val="22"/>
              </w:rPr>
              <w:t>;</w:t>
            </w:r>
          </w:p>
          <w:p w14:paraId="70F30A53" w14:textId="0D2253BD" w:rsidR="00B15482" w:rsidRPr="00A43122" w:rsidRDefault="001C45B6" w:rsidP="00D14709">
            <w:pPr>
              <w:pStyle w:val="af9"/>
              <w:widowControl w:val="0"/>
              <w:numPr>
                <w:ilvl w:val="0"/>
                <w:numId w:val="16"/>
              </w:numPr>
              <w:tabs>
                <w:tab w:val="center" w:pos="363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A43122">
              <w:rPr>
                <w:sz w:val="22"/>
                <w:szCs w:val="22"/>
              </w:rPr>
              <w:t>виды проверок</w:t>
            </w:r>
            <w:r w:rsidR="00B15482" w:rsidRPr="00A43122">
              <w:rPr>
                <w:sz w:val="22"/>
                <w:szCs w:val="22"/>
              </w:rPr>
              <w:t xml:space="preserve"> знаний требований охраны труда;</w:t>
            </w:r>
          </w:p>
          <w:p w14:paraId="38A18555" w14:textId="64450678" w:rsidR="008C6CF2" w:rsidRPr="00A43122" w:rsidRDefault="001C45B6" w:rsidP="00D14709">
            <w:pPr>
              <w:pStyle w:val="af9"/>
              <w:widowControl w:val="0"/>
              <w:numPr>
                <w:ilvl w:val="0"/>
                <w:numId w:val="16"/>
              </w:numPr>
              <w:tabs>
                <w:tab w:val="center" w:pos="363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A43122">
              <w:rPr>
                <w:sz w:val="22"/>
                <w:szCs w:val="22"/>
              </w:rPr>
              <w:t>классификацию</w:t>
            </w:r>
            <w:r w:rsidR="00B15482" w:rsidRPr="00A43122">
              <w:rPr>
                <w:sz w:val="22"/>
                <w:szCs w:val="22"/>
              </w:rPr>
              <w:t xml:space="preserve"> средств индивидуальной защиты.</w:t>
            </w:r>
          </w:p>
          <w:p w14:paraId="7468A551" w14:textId="77777777" w:rsidR="00B15482" w:rsidRPr="00A43122" w:rsidRDefault="008C6CF2" w:rsidP="00D14709">
            <w:pPr>
              <w:pStyle w:val="af9"/>
              <w:widowControl w:val="0"/>
              <w:tabs>
                <w:tab w:val="center" w:pos="363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A43122">
              <w:rPr>
                <w:b/>
                <w:sz w:val="22"/>
                <w:szCs w:val="22"/>
              </w:rPr>
              <w:t>умеет:</w:t>
            </w:r>
            <w:r w:rsidR="00B15482" w:rsidRPr="00A43122">
              <w:rPr>
                <w:sz w:val="22"/>
                <w:szCs w:val="22"/>
              </w:rPr>
              <w:t xml:space="preserve"> </w:t>
            </w:r>
          </w:p>
          <w:p w14:paraId="4E2ED1CC" w14:textId="6EC31B44" w:rsidR="00FB4E80" w:rsidRPr="00D14709" w:rsidRDefault="00FB4E80" w:rsidP="00D14709">
            <w:pPr>
              <w:pStyle w:val="af9"/>
              <w:widowControl w:val="0"/>
              <w:numPr>
                <w:ilvl w:val="0"/>
                <w:numId w:val="16"/>
              </w:numPr>
              <w:tabs>
                <w:tab w:val="center" w:pos="363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A43122">
              <w:rPr>
                <w:sz w:val="22"/>
                <w:szCs w:val="22"/>
              </w:rPr>
              <w:t xml:space="preserve">проводить </w:t>
            </w:r>
            <w:r w:rsidR="00B15482" w:rsidRPr="00D14709">
              <w:rPr>
                <w:sz w:val="22"/>
                <w:szCs w:val="22"/>
              </w:rPr>
              <w:t>вводный и первичный инструктаж при допуске к самостоя</w:t>
            </w:r>
            <w:r w:rsidRPr="00D14709">
              <w:rPr>
                <w:sz w:val="22"/>
                <w:szCs w:val="22"/>
              </w:rPr>
              <w:t>тельной работе;</w:t>
            </w:r>
          </w:p>
          <w:p w14:paraId="2952F3AF" w14:textId="19D19261" w:rsidR="001E241F" w:rsidRPr="00D14709" w:rsidRDefault="00B15482" w:rsidP="00D14709">
            <w:pPr>
              <w:pStyle w:val="af9"/>
              <w:widowControl w:val="0"/>
              <w:numPr>
                <w:ilvl w:val="0"/>
                <w:numId w:val="16"/>
              </w:numPr>
              <w:tabs>
                <w:tab w:val="center" w:pos="363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A43122">
              <w:rPr>
                <w:sz w:val="22"/>
                <w:szCs w:val="22"/>
              </w:rPr>
              <w:t>проводит</w:t>
            </w:r>
            <w:r w:rsidR="00FB4E80" w:rsidRPr="00A43122">
              <w:rPr>
                <w:sz w:val="22"/>
                <w:szCs w:val="22"/>
              </w:rPr>
              <w:t>ь</w:t>
            </w:r>
            <w:r w:rsidRPr="00A43122">
              <w:rPr>
                <w:sz w:val="22"/>
                <w:szCs w:val="22"/>
              </w:rPr>
              <w:t xml:space="preserve"> анализ производственных факторов.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1768" w14:textId="55164236" w:rsidR="001E4F48" w:rsidRPr="00FB4E80" w:rsidRDefault="007A4673" w:rsidP="00FB5F9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 </w:t>
            </w:r>
          </w:p>
          <w:p w14:paraId="51F706A8" w14:textId="59FEDACC" w:rsidR="001E241F" w:rsidRDefault="0088074D" w:rsidP="008A4516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</w:t>
            </w:r>
            <w:r w:rsidR="00FB5F9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заняти</w:t>
            </w:r>
            <w:r w:rsidR="00FB5F90">
              <w:rPr>
                <w:sz w:val="22"/>
                <w:szCs w:val="22"/>
              </w:rPr>
              <w:t>я</w:t>
            </w:r>
            <w:r w:rsidR="00CB381D">
              <w:rPr>
                <w:sz w:val="22"/>
                <w:szCs w:val="22"/>
              </w:rPr>
              <w:t xml:space="preserve"> №1; №2.</w:t>
            </w:r>
          </w:p>
          <w:p w14:paraId="275257DE" w14:textId="6AD7FF29" w:rsidR="007A4673" w:rsidRPr="00FB4E80" w:rsidRDefault="007A4673" w:rsidP="008A4516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410645" w:rsidRPr="003E796F" w14:paraId="0B365E59" w14:textId="77777777" w:rsidTr="00D14709">
        <w:trPr>
          <w:trHeight w:val="1974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9C9" w14:textId="354C43B6" w:rsidR="000519D1" w:rsidRPr="00FB4E80" w:rsidRDefault="0088074D" w:rsidP="000519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Тема</w:t>
            </w:r>
            <w:r w:rsidR="000519D1" w:rsidRPr="00FB4E80">
              <w:rPr>
                <w:b/>
                <w:bCs/>
                <w:sz w:val="22"/>
                <w:szCs w:val="22"/>
              </w:rPr>
              <w:t xml:space="preserve"> 2</w:t>
            </w:r>
            <w:r w:rsidR="00FB5F90">
              <w:rPr>
                <w:b/>
                <w:bCs/>
                <w:sz w:val="22"/>
                <w:szCs w:val="22"/>
              </w:rPr>
              <w:t xml:space="preserve"> </w:t>
            </w:r>
            <w:r w:rsidR="000519D1" w:rsidRPr="00FB4E80">
              <w:rPr>
                <w:b/>
                <w:bCs/>
                <w:sz w:val="22"/>
                <w:szCs w:val="22"/>
              </w:rPr>
              <w:t xml:space="preserve">Первая </w:t>
            </w:r>
          </w:p>
          <w:p w14:paraId="746B5BF5" w14:textId="2513B270" w:rsidR="000519D1" w:rsidRPr="00FB4E80" w:rsidRDefault="000519D1" w:rsidP="000519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B4E80">
              <w:rPr>
                <w:b/>
                <w:bCs/>
                <w:sz w:val="22"/>
                <w:szCs w:val="22"/>
              </w:rPr>
              <w:t>(доврачебная) помощь пострадавшим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1EC" w14:textId="1CF96C30" w:rsidR="000519D1" w:rsidRPr="00FB4E80" w:rsidRDefault="000519D1" w:rsidP="002E55D3">
            <w:pPr>
              <w:jc w:val="both"/>
              <w:rPr>
                <w:b/>
                <w:sz w:val="22"/>
                <w:szCs w:val="22"/>
              </w:rPr>
            </w:pPr>
            <w:r w:rsidRPr="00FB4E80">
              <w:rPr>
                <w:b/>
                <w:sz w:val="22"/>
                <w:szCs w:val="22"/>
              </w:rPr>
              <w:t xml:space="preserve">знать: </w:t>
            </w:r>
          </w:p>
          <w:p w14:paraId="1453A2BA" w14:textId="77777777" w:rsidR="00481AF0" w:rsidRPr="00551A7C" w:rsidRDefault="00481AF0" w:rsidP="00481AF0">
            <w:pPr>
              <w:pStyle w:val="af9"/>
              <w:numPr>
                <w:ilvl w:val="0"/>
                <w:numId w:val="17"/>
              </w:numPr>
              <w:tabs>
                <w:tab w:val="left" w:pos="455"/>
              </w:tabs>
              <w:ind w:left="0" w:firstLine="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последовательность </w:t>
            </w:r>
            <w:r w:rsidRPr="00551A7C">
              <w:rPr>
                <w:sz w:val="22"/>
                <w:szCs w:val="22"/>
              </w:rPr>
              <w:t>проведения первой (доврачебная) помощи;</w:t>
            </w:r>
          </w:p>
          <w:p w14:paraId="67968266" w14:textId="77777777" w:rsidR="00481AF0" w:rsidRDefault="00481AF0" w:rsidP="00481AF0">
            <w:pPr>
              <w:pStyle w:val="af9"/>
              <w:numPr>
                <w:ilvl w:val="0"/>
                <w:numId w:val="17"/>
              </w:numPr>
              <w:tabs>
                <w:tab w:val="left" w:pos="455"/>
              </w:tabs>
              <w:ind w:left="0" w:firstLine="30"/>
              <w:jc w:val="both"/>
              <w:rPr>
                <w:sz w:val="22"/>
                <w:szCs w:val="22"/>
              </w:rPr>
            </w:pPr>
            <w:r w:rsidRPr="00551A7C">
              <w:rPr>
                <w:sz w:val="22"/>
                <w:szCs w:val="22"/>
              </w:rPr>
              <w:t>особенности профессионального травматизма (микротравмы) и профзаболеваний на производстве</w:t>
            </w:r>
            <w:r>
              <w:rPr>
                <w:sz w:val="22"/>
                <w:szCs w:val="22"/>
              </w:rPr>
              <w:t>;</w:t>
            </w:r>
          </w:p>
          <w:p w14:paraId="2CE1DA20" w14:textId="77777777" w:rsidR="000519D1" w:rsidRPr="00FB4E80" w:rsidRDefault="000519D1" w:rsidP="002E55D3">
            <w:pPr>
              <w:jc w:val="both"/>
              <w:rPr>
                <w:sz w:val="22"/>
                <w:szCs w:val="22"/>
              </w:rPr>
            </w:pPr>
            <w:r w:rsidRPr="00FB4E80">
              <w:rPr>
                <w:b/>
                <w:sz w:val="22"/>
                <w:szCs w:val="22"/>
              </w:rPr>
              <w:t>уметь</w:t>
            </w:r>
            <w:r w:rsidRPr="00FB4E80">
              <w:rPr>
                <w:sz w:val="22"/>
                <w:szCs w:val="22"/>
              </w:rPr>
              <w:t xml:space="preserve">: </w:t>
            </w:r>
          </w:p>
          <w:p w14:paraId="30F27A67" w14:textId="0122DCDC" w:rsidR="000519D1" w:rsidRPr="00D14709" w:rsidRDefault="000519D1" w:rsidP="0088074D">
            <w:pPr>
              <w:pStyle w:val="af9"/>
              <w:numPr>
                <w:ilvl w:val="0"/>
                <w:numId w:val="18"/>
              </w:numPr>
              <w:tabs>
                <w:tab w:val="left" w:pos="314"/>
              </w:tabs>
              <w:ind w:left="0" w:firstLine="30"/>
              <w:jc w:val="both"/>
              <w:rPr>
                <w:sz w:val="22"/>
                <w:szCs w:val="22"/>
              </w:rPr>
            </w:pPr>
            <w:r w:rsidRPr="00D14709">
              <w:rPr>
                <w:sz w:val="22"/>
                <w:szCs w:val="22"/>
              </w:rPr>
              <w:t>отраб</w:t>
            </w:r>
            <w:r w:rsidR="00D14709" w:rsidRPr="00D14709">
              <w:rPr>
                <w:sz w:val="22"/>
                <w:szCs w:val="22"/>
              </w:rPr>
              <w:t>атывать</w:t>
            </w:r>
            <w:r w:rsidRPr="00D14709">
              <w:rPr>
                <w:sz w:val="22"/>
                <w:szCs w:val="22"/>
              </w:rPr>
              <w:t xml:space="preserve"> навык</w:t>
            </w:r>
            <w:r w:rsidR="00D14709" w:rsidRPr="00D14709">
              <w:rPr>
                <w:sz w:val="22"/>
                <w:szCs w:val="22"/>
              </w:rPr>
              <w:t>и</w:t>
            </w:r>
            <w:r w:rsidR="00D14709">
              <w:rPr>
                <w:sz w:val="22"/>
                <w:szCs w:val="22"/>
              </w:rPr>
              <w:t xml:space="preserve"> СЛР и ИВЛ на тренажере, </w:t>
            </w:r>
            <w:r w:rsidRPr="00D14709">
              <w:rPr>
                <w:sz w:val="22"/>
                <w:szCs w:val="22"/>
              </w:rPr>
              <w:t>способ</w:t>
            </w:r>
            <w:r w:rsidR="00D14709">
              <w:rPr>
                <w:sz w:val="22"/>
                <w:szCs w:val="22"/>
              </w:rPr>
              <w:t>ы</w:t>
            </w:r>
            <w:r w:rsidRPr="00D14709">
              <w:rPr>
                <w:sz w:val="22"/>
                <w:szCs w:val="22"/>
              </w:rPr>
              <w:t xml:space="preserve"> наложения шин и повязок при переломах; </w:t>
            </w:r>
          </w:p>
          <w:p w14:paraId="614E91F7" w14:textId="74590D22" w:rsidR="000519D1" w:rsidRPr="002E55D3" w:rsidRDefault="00D14709" w:rsidP="002E55D3">
            <w:pPr>
              <w:pStyle w:val="af9"/>
              <w:numPr>
                <w:ilvl w:val="0"/>
                <w:numId w:val="18"/>
              </w:numPr>
              <w:tabs>
                <w:tab w:val="left" w:pos="314"/>
              </w:tabs>
              <w:ind w:left="0" w:firstLine="30"/>
              <w:jc w:val="both"/>
              <w:rPr>
                <w:sz w:val="22"/>
                <w:szCs w:val="22"/>
              </w:rPr>
            </w:pPr>
            <w:r w:rsidRPr="00D14709">
              <w:rPr>
                <w:sz w:val="22"/>
                <w:szCs w:val="22"/>
              </w:rPr>
              <w:t>отрабатывать</w:t>
            </w:r>
            <w:r w:rsidR="000519D1" w:rsidRPr="002E55D3">
              <w:rPr>
                <w:sz w:val="22"/>
                <w:szCs w:val="22"/>
              </w:rPr>
              <w:t xml:space="preserve"> способ</w:t>
            </w:r>
            <w:r>
              <w:rPr>
                <w:sz w:val="22"/>
                <w:szCs w:val="22"/>
              </w:rPr>
              <w:t>ы</w:t>
            </w:r>
            <w:r w:rsidR="000519D1" w:rsidRPr="002E55D3">
              <w:rPr>
                <w:sz w:val="22"/>
                <w:szCs w:val="22"/>
              </w:rPr>
              <w:t xml:space="preserve"> наложения повязок при травмах;</w:t>
            </w:r>
          </w:p>
          <w:p w14:paraId="7B4EE340" w14:textId="092A4357" w:rsidR="000519D1" w:rsidRPr="00D14709" w:rsidRDefault="000519D1" w:rsidP="00D14709">
            <w:pPr>
              <w:pStyle w:val="af9"/>
              <w:numPr>
                <w:ilvl w:val="0"/>
                <w:numId w:val="18"/>
              </w:numPr>
              <w:tabs>
                <w:tab w:val="left" w:pos="314"/>
              </w:tabs>
              <w:ind w:left="0" w:firstLine="3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составить отчёт комплектности аптечки;</w:t>
            </w:r>
            <w:r w:rsidR="00D14709">
              <w:rPr>
                <w:sz w:val="22"/>
                <w:szCs w:val="22"/>
              </w:rPr>
              <w:t xml:space="preserve"> </w:t>
            </w:r>
            <w:r w:rsidRPr="00D14709">
              <w:rPr>
                <w:sz w:val="22"/>
                <w:szCs w:val="22"/>
              </w:rPr>
              <w:t xml:space="preserve">о способах транспортировки пострадавших; </w:t>
            </w:r>
          </w:p>
          <w:p w14:paraId="55B3CA7A" w14:textId="42E8CECC" w:rsidR="000519D1" w:rsidRPr="00481AF0" w:rsidRDefault="000519D1" w:rsidP="00481AF0">
            <w:pPr>
              <w:pStyle w:val="af9"/>
              <w:numPr>
                <w:ilvl w:val="0"/>
                <w:numId w:val="18"/>
              </w:numPr>
              <w:tabs>
                <w:tab w:val="left" w:pos="314"/>
              </w:tabs>
              <w:ind w:left="0" w:firstLine="3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анализировать алгоритм проведения СЛР и ИВЛ</w:t>
            </w:r>
            <w:r w:rsidRPr="00481AF0">
              <w:rPr>
                <w:sz w:val="22"/>
                <w:szCs w:val="22"/>
              </w:rPr>
              <w:t>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E8A" w14:textId="5B3BCC09" w:rsidR="000519D1" w:rsidRPr="00FB4E80" w:rsidRDefault="00D14709" w:rsidP="002E55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знает</w:t>
            </w:r>
            <w:r w:rsidR="000519D1" w:rsidRPr="00FB4E80">
              <w:rPr>
                <w:b/>
                <w:sz w:val="22"/>
                <w:szCs w:val="22"/>
              </w:rPr>
              <w:t xml:space="preserve">: </w:t>
            </w:r>
          </w:p>
          <w:p w14:paraId="6EB4855A" w14:textId="337116FE" w:rsidR="000519D1" w:rsidRPr="00551A7C" w:rsidRDefault="00FA62B4" w:rsidP="00834E34">
            <w:pPr>
              <w:pStyle w:val="af9"/>
              <w:numPr>
                <w:ilvl w:val="0"/>
                <w:numId w:val="17"/>
              </w:numPr>
              <w:tabs>
                <w:tab w:val="left" w:pos="455"/>
              </w:tabs>
              <w:ind w:left="0" w:firstLine="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последовательность </w:t>
            </w:r>
            <w:r w:rsidR="00FB4E80" w:rsidRPr="00551A7C">
              <w:rPr>
                <w:sz w:val="22"/>
                <w:szCs w:val="22"/>
              </w:rPr>
              <w:t>проведения</w:t>
            </w:r>
            <w:r w:rsidR="000519D1" w:rsidRPr="00551A7C">
              <w:rPr>
                <w:sz w:val="22"/>
                <w:szCs w:val="22"/>
              </w:rPr>
              <w:t xml:space="preserve"> перв</w:t>
            </w:r>
            <w:r w:rsidR="00FB4E80" w:rsidRPr="00551A7C">
              <w:rPr>
                <w:sz w:val="22"/>
                <w:szCs w:val="22"/>
              </w:rPr>
              <w:t>ой (доврачебная) помощи</w:t>
            </w:r>
            <w:r w:rsidR="005D6E43" w:rsidRPr="00551A7C">
              <w:rPr>
                <w:sz w:val="22"/>
                <w:szCs w:val="22"/>
              </w:rPr>
              <w:t>;</w:t>
            </w:r>
          </w:p>
          <w:p w14:paraId="04F2F96C" w14:textId="6870C5E0" w:rsidR="00834E34" w:rsidRDefault="002E55D3" w:rsidP="00FA62B4">
            <w:pPr>
              <w:pStyle w:val="af9"/>
              <w:numPr>
                <w:ilvl w:val="0"/>
                <w:numId w:val="17"/>
              </w:numPr>
              <w:tabs>
                <w:tab w:val="left" w:pos="455"/>
              </w:tabs>
              <w:ind w:left="0" w:firstLine="30"/>
              <w:jc w:val="both"/>
              <w:rPr>
                <w:sz w:val="22"/>
                <w:szCs w:val="22"/>
              </w:rPr>
            </w:pPr>
            <w:r w:rsidRPr="00551A7C">
              <w:rPr>
                <w:sz w:val="22"/>
                <w:szCs w:val="22"/>
              </w:rPr>
              <w:t>о</w:t>
            </w:r>
            <w:r w:rsidR="00FB4E80" w:rsidRPr="00551A7C">
              <w:rPr>
                <w:sz w:val="22"/>
                <w:szCs w:val="22"/>
              </w:rPr>
              <w:t>собенности</w:t>
            </w:r>
            <w:r w:rsidR="000519D1" w:rsidRPr="00551A7C">
              <w:rPr>
                <w:sz w:val="22"/>
                <w:szCs w:val="22"/>
              </w:rPr>
              <w:t xml:space="preserve"> профессиональн</w:t>
            </w:r>
            <w:r w:rsidR="00FB4E80" w:rsidRPr="00551A7C">
              <w:rPr>
                <w:sz w:val="22"/>
                <w:szCs w:val="22"/>
              </w:rPr>
              <w:t>ого</w:t>
            </w:r>
            <w:r w:rsidR="000519D1" w:rsidRPr="00551A7C">
              <w:rPr>
                <w:sz w:val="22"/>
                <w:szCs w:val="22"/>
              </w:rPr>
              <w:t xml:space="preserve"> травматизм</w:t>
            </w:r>
            <w:r w:rsidR="00FB4E80" w:rsidRPr="00551A7C">
              <w:rPr>
                <w:sz w:val="22"/>
                <w:szCs w:val="22"/>
              </w:rPr>
              <w:t>а</w:t>
            </w:r>
            <w:r w:rsidR="000519D1" w:rsidRPr="00551A7C">
              <w:rPr>
                <w:sz w:val="22"/>
                <w:szCs w:val="22"/>
              </w:rPr>
              <w:t xml:space="preserve"> (микротравмы) и профзаболевани</w:t>
            </w:r>
            <w:r w:rsidR="00FB4E80" w:rsidRPr="00551A7C">
              <w:rPr>
                <w:sz w:val="22"/>
                <w:szCs w:val="22"/>
              </w:rPr>
              <w:t>й</w:t>
            </w:r>
            <w:r w:rsidR="000519D1" w:rsidRPr="00551A7C">
              <w:rPr>
                <w:sz w:val="22"/>
                <w:szCs w:val="22"/>
              </w:rPr>
              <w:t xml:space="preserve"> на производстве</w:t>
            </w:r>
            <w:r w:rsidR="00D14709">
              <w:rPr>
                <w:sz w:val="22"/>
                <w:szCs w:val="22"/>
              </w:rPr>
              <w:t>;</w:t>
            </w:r>
          </w:p>
          <w:p w14:paraId="4E8E4907" w14:textId="75F2F701" w:rsidR="000519D1" w:rsidRPr="00FA62B4" w:rsidRDefault="000519D1" w:rsidP="00FA62B4">
            <w:pPr>
              <w:tabs>
                <w:tab w:val="left" w:pos="236"/>
              </w:tabs>
              <w:jc w:val="both"/>
              <w:rPr>
                <w:b/>
                <w:sz w:val="22"/>
                <w:szCs w:val="22"/>
              </w:rPr>
            </w:pPr>
            <w:r w:rsidRPr="00FA62B4">
              <w:rPr>
                <w:b/>
                <w:sz w:val="22"/>
                <w:szCs w:val="22"/>
              </w:rPr>
              <w:t>уме</w:t>
            </w:r>
            <w:r w:rsidR="00FB4E80" w:rsidRPr="00FA62B4">
              <w:rPr>
                <w:b/>
                <w:sz w:val="22"/>
                <w:szCs w:val="22"/>
              </w:rPr>
              <w:t>ет</w:t>
            </w:r>
            <w:r w:rsidR="00551A7C" w:rsidRPr="00FA62B4">
              <w:rPr>
                <w:b/>
                <w:sz w:val="22"/>
                <w:szCs w:val="22"/>
              </w:rPr>
              <w:t>:</w:t>
            </w:r>
          </w:p>
          <w:p w14:paraId="2AAE5D16" w14:textId="77777777" w:rsidR="007771B6" w:rsidRDefault="007771B6" w:rsidP="007771B6">
            <w:pPr>
              <w:pStyle w:val="af9"/>
              <w:numPr>
                <w:ilvl w:val="0"/>
                <w:numId w:val="19"/>
              </w:numPr>
              <w:tabs>
                <w:tab w:val="left" w:pos="236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</w:t>
            </w:r>
            <w:r w:rsidR="00FB4E80" w:rsidRPr="00551A7C">
              <w:rPr>
                <w:sz w:val="22"/>
                <w:szCs w:val="22"/>
              </w:rPr>
              <w:t xml:space="preserve"> навыки СЛР и ИВЛ на тренажере</w:t>
            </w:r>
            <w:r>
              <w:rPr>
                <w:sz w:val="22"/>
                <w:szCs w:val="22"/>
              </w:rPr>
              <w:t>,</w:t>
            </w:r>
          </w:p>
          <w:p w14:paraId="19721049" w14:textId="3FFF2466" w:rsidR="00FB4E80" w:rsidRPr="007771B6" w:rsidRDefault="00FA62B4" w:rsidP="007771B6">
            <w:pPr>
              <w:pStyle w:val="af9"/>
              <w:numPr>
                <w:ilvl w:val="0"/>
                <w:numId w:val="19"/>
              </w:numPr>
              <w:tabs>
                <w:tab w:val="left" w:pos="23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771B6">
              <w:rPr>
                <w:sz w:val="22"/>
                <w:szCs w:val="22"/>
              </w:rPr>
              <w:t xml:space="preserve"> </w:t>
            </w:r>
            <w:r w:rsidR="00D14709">
              <w:rPr>
                <w:sz w:val="22"/>
                <w:szCs w:val="22"/>
              </w:rPr>
              <w:t xml:space="preserve">делать </w:t>
            </w:r>
            <w:r w:rsidR="000519D1" w:rsidRPr="007771B6">
              <w:rPr>
                <w:sz w:val="22"/>
                <w:szCs w:val="22"/>
              </w:rPr>
              <w:t>наложени</w:t>
            </w:r>
            <w:r w:rsidRPr="007771B6">
              <w:rPr>
                <w:sz w:val="22"/>
                <w:szCs w:val="22"/>
              </w:rPr>
              <w:t>е</w:t>
            </w:r>
            <w:r w:rsidR="00FB4E80" w:rsidRPr="007771B6">
              <w:rPr>
                <w:sz w:val="22"/>
                <w:szCs w:val="22"/>
              </w:rPr>
              <w:t xml:space="preserve"> шин и повязок при переломах;</w:t>
            </w:r>
          </w:p>
          <w:p w14:paraId="1AAE0C70" w14:textId="6C5CE58C" w:rsidR="00FB4E80" w:rsidRPr="00D14709" w:rsidRDefault="000519D1" w:rsidP="0088074D">
            <w:pPr>
              <w:pStyle w:val="af9"/>
              <w:numPr>
                <w:ilvl w:val="0"/>
                <w:numId w:val="19"/>
              </w:numPr>
              <w:tabs>
                <w:tab w:val="left" w:pos="23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14709">
              <w:rPr>
                <w:sz w:val="22"/>
                <w:szCs w:val="22"/>
              </w:rPr>
              <w:t xml:space="preserve"> </w:t>
            </w:r>
            <w:r w:rsidR="00FB4E80" w:rsidRPr="00D14709">
              <w:rPr>
                <w:sz w:val="22"/>
                <w:szCs w:val="22"/>
              </w:rPr>
              <w:t>с</w:t>
            </w:r>
            <w:r w:rsidRPr="00D14709">
              <w:rPr>
                <w:sz w:val="22"/>
                <w:szCs w:val="22"/>
              </w:rPr>
              <w:t>оставля</w:t>
            </w:r>
            <w:r w:rsidR="00FB4E80" w:rsidRPr="00D14709">
              <w:rPr>
                <w:sz w:val="22"/>
                <w:szCs w:val="22"/>
              </w:rPr>
              <w:t>ть</w:t>
            </w:r>
            <w:r w:rsidRPr="00D14709">
              <w:rPr>
                <w:sz w:val="22"/>
                <w:szCs w:val="22"/>
              </w:rPr>
              <w:t xml:space="preserve"> </w:t>
            </w:r>
            <w:r w:rsidR="00FB4E80" w:rsidRPr="00D14709">
              <w:rPr>
                <w:sz w:val="22"/>
                <w:szCs w:val="22"/>
              </w:rPr>
              <w:t>отчёт комплектности аптечки;</w:t>
            </w:r>
          </w:p>
          <w:p w14:paraId="2705865D" w14:textId="2D3FED60" w:rsidR="00FB4E80" w:rsidRPr="00551A7C" w:rsidRDefault="007771B6" w:rsidP="002E55D3">
            <w:pPr>
              <w:pStyle w:val="af9"/>
              <w:numPr>
                <w:ilvl w:val="0"/>
                <w:numId w:val="19"/>
              </w:numPr>
              <w:tabs>
                <w:tab w:val="left" w:pos="236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</w:t>
            </w:r>
            <w:r w:rsidR="000519D1" w:rsidRPr="00551A7C">
              <w:rPr>
                <w:sz w:val="22"/>
                <w:szCs w:val="22"/>
              </w:rPr>
              <w:t xml:space="preserve"> способ</w:t>
            </w:r>
            <w:r w:rsidR="00FB4E80" w:rsidRPr="00551A7C">
              <w:rPr>
                <w:sz w:val="22"/>
                <w:szCs w:val="22"/>
              </w:rPr>
              <w:t>ы транспортировки пострадавших;</w:t>
            </w:r>
          </w:p>
          <w:p w14:paraId="1C03DBFC" w14:textId="366A758D" w:rsidR="00FB4E80" w:rsidRPr="00551A7C" w:rsidRDefault="00FB4E80" w:rsidP="002E55D3">
            <w:pPr>
              <w:pStyle w:val="af9"/>
              <w:numPr>
                <w:ilvl w:val="0"/>
                <w:numId w:val="19"/>
              </w:numPr>
              <w:tabs>
                <w:tab w:val="left" w:pos="23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51A7C">
              <w:rPr>
                <w:sz w:val="22"/>
                <w:szCs w:val="22"/>
              </w:rPr>
              <w:t>а</w:t>
            </w:r>
            <w:r w:rsidR="000519D1" w:rsidRPr="00551A7C">
              <w:rPr>
                <w:sz w:val="22"/>
                <w:szCs w:val="22"/>
              </w:rPr>
              <w:t>нализир</w:t>
            </w:r>
            <w:r w:rsidR="00D14709">
              <w:rPr>
                <w:sz w:val="22"/>
                <w:szCs w:val="22"/>
              </w:rPr>
              <w:t>овать</w:t>
            </w:r>
            <w:r w:rsidRPr="00551A7C">
              <w:rPr>
                <w:sz w:val="22"/>
                <w:szCs w:val="22"/>
              </w:rPr>
              <w:t xml:space="preserve"> </w:t>
            </w:r>
            <w:r w:rsidR="007771B6">
              <w:rPr>
                <w:sz w:val="22"/>
                <w:szCs w:val="22"/>
              </w:rPr>
              <w:t>алгоритм проведения</w:t>
            </w:r>
            <w:r w:rsidRPr="00551A7C">
              <w:rPr>
                <w:sz w:val="22"/>
                <w:szCs w:val="22"/>
              </w:rPr>
              <w:t xml:space="preserve"> СЛР и ИВЛ;</w:t>
            </w:r>
          </w:p>
          <w:p w14:paraId="6D6B898D" w14:textId="4B930B1A" w:rsidR="000519D1" w:rsidRPr="00551A7C" w:rsidRDefault="00FB4E80" w:rsidP="002E55D3">
            <w:pPr>
              <w:pStyle w:val="af9"/>
              <w:numPr>
                <w:ilvl w:val="0"/>
                <w:numId w:val="19"/>
              </w:numPr>
              <w:tabs>
                <w:tab w:val="left" w:pos="236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551A7C">
              <w:rPr>
                <w:sz w:val="22"/>
                <w:szCs w:val="22"/>
              </w:rPr>
              <w:t xml:space="preserve">проводить </w:t>
            </w:r>
            <w:r w:rsidR="000519D1" w:rsidRPr="00551A7C">
              <w:rPr>
                <w:sz w:val="22"/>
                <w:szCs w:val="22"/>
              </w:rPr>
              <w:t>реанимаци</w:t>
            </w:r>
            <w:r w:rsidRPr="00551A7C">
              <w:rPr>
                <w:sz w:val="22"/>
                <w:szCs w:val="22"/>
              </w:rPr>
              <w:t>ю, о</w:t>
            </w:r>
            <w:r w:rsidR="000519D1" w:rsidRPr="00551A7C">
              <w:rPr>
                <w:sz w:val="22"/>
                <w:szCs w:val="22"/>
              </w:rPr>
              <w:t>каз</w:t>
            </w:r>
            <w:r w:rsidRPr="00551A7C">
              <w:rPr>
                <w:sz w:val="22"/>
                <w:szCs w:val="22"/>
              </w:rPr>
              <w:t>ывать</w:t>
            </w:r>
            <w:r w:rsidR="000519D1" w:rsidRPr="00551A7C">
              <w:rPr>
                <w:sz w:val="22"/>
                <w:szCs w:val="22"/>
              </w:rPr>
              <w:t xml:space="preserve"> перв</w:t>
            </w:r>
            <w:r w:rsidRPr="00551A7C">
              <w:rPr>
                <w:sz w:val="22"/>
                <w:szCs w:val="22"/>
              </w:rPr>
              <w:t>ую</w:t>
            </w:r>
            <w:r w:rsidR="007771B6">
              <w:rPr>
                <w:sz w:val="22"/>
                <w:szCs w:val="22"/>
              </w:rPr>
              <w:t xml:space="preserve"> (доврачебную)</w:t>
            </w:r>
            <w:r w:rsidRPr="00551A7C">
              <w:rPr>
                <w:sz w:val="22"/>
                <w:szCs w:val="22"/>
              </w:rPr>
              <w:t xml:space="preserve"> помощь</w:t>
            </w:r>
            <w:r w:rsidR="000519D1" w:rsidRPr="00551A7C">
              <w:rPr>
                <w:sz w:val="22"/>
                <w:szCs w:val="22"/>
              </w:rPr>
              <w:t xml:space="preserve"> пострадавшему</w:t>
            </w:r>
            <w:r w:rsidR="000519D1" w:rsidRPr="00551A7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A08" w14:textId="3FBFB63B" w:rsidR="000519D1" w:rsidRPr="00FB4E80" w:rsidRDefault="00CB381D" w:rsidP="000519D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</w:t>
            </w:r>
            <w:r w:rsidR="000519D1" w:rsidRPr="00FB4E80">
              <w:rPr>
                <w:sz w:val="22"/>
                <w:szCs w:val="22"/>
              </w:rPr>
              <w:t>ный опрос</w:t>
            </w:r>
            <w:r>
              <w:rPr>
                <w:sz w:val="22"/>
                <w:szCs w:val="22"/>
              </w:rPr>
              <w:t xml:space="preserve"> </w:t>
            </w:r>
          </w:p>
          <w:p w14:paraId="5188E141" w14:textId="344039D2" w:rsidR="000519D1" w:rsidRPr="00FB4E80" w:rsidRDefault="000519D1" w:rsidP="00FB5F9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FB4E80">
              <w:rPr>
                <w:sz w:val="22"/>
                <w:szCs w:val="22"/>
              </w:rPr>
              <w:t>Практическ</w:t>
            </w:r>
            <w:r w:rsidR="00FB5F90">
              <w:rPr>
                <w:sz w:val="22"/>
                <w:szCs w:val="22"/>
              </w:rPr>
              <w:t>и</w:t>
            </w:r>
            <w:r w:rsidRPr="00FB4E80">
              <w:rPr>
                <w:sz w:val="22"/>
                <w:szCs w:val="22"/>
              </w:rPr>
              <w:t>е заняти</w:t>
            </w:r>
            <w:r w:rsidR="00FB5F90">
              <w:rPr>
                <w:sz w:val="22"/>
                <w:szCs w:val="22"/>
              </w:rPr>
              <w:t>я</w:t>
            </w:r>
            <w:r w:rsidRPr="00FB4E80">
              <w:rPr>
                <w:sz w:val="22"/>
                <w:szCs w:val="22"/>
              </w:rPr>
              <w:t>:</w:t>
            </w:r>
            <w:r w:rsidR="00546A5E" w:rsidRPr="00FB4E80">
              <w:rPr>
                <w:sz w:val="22"/>
                <w:szCs w:val="22"/>
              </w:rPr>
              <w:t xml:space="preserve"> №3; №4; №5; №6;</w:t>
            </w:r>
            <w:r w:rsidRPr="00FB4E80">
              <w:rPr>
                <w:sz w:val="22"/>
                <w:szCs w:val="22"/>
              </w:rPr>
              <w:t xml:space="preserve"> №7; №8; №9; №10</w:t>
            </w:r>
            <w:r w:rsidR="001738AB" w:rsidRPr="00FB4E80">
              <w:rPr>
                <w:sz w:val="22"/>
                <w:szCs w:val="22"/>
              </w:rPr>
              <w:t>; №11; №12</w:t>
            </w:r>
          </w:p>
        </w:tc>
      </w:tr>
      <w:tr w:rsidR="00410645" w:rsidRPr="003E796F" w14:paraId="58A0E3D3" w14:textId="77777777" w:rsidTr="00D14709">
        <w:trPr>
          <w:trHeight w:val="1974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4991" w14:textId="1394AF56" w:rsidR="0089702D" w:rsidRPr="00FB4E80" w:rsidRDefault="0088074D" w:rsidP="00FB5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</w:t>
            </w:r>
            <w:r w:rsidR="00C84494" w:rsidRPr="00FB4E80">
              <w:rPr>
                <w:b/>
                <w:bCs/>
                <w:sz w:val="22"/>
                <w:szCs w:val="22"/>
              </w:rPr>
              <w:t xml:space="preserve"> </w:t>
            </w:r>
            <w:r w:rsidR="000519D1" w:rsidRPr="00FB4E80">
              <w:rPr>
                <w:b/>
                <w:bCs/>
                <w:sz w:val="22"/>
                <w:szCs w:val="22"/>
              </w:rPr>
              <w:t>3</w:t>
            </w:r>
            <w:r w:rsidR="00FB5F90">
              <w:rPr>
                <w:b/>
                <w:bCs/>
                <w:sz w:val="22"/>
                <w:szCs w:val="22"/>
              </w:rPr>
              <w:t xml:space="preserve"> </w:t>
            </w:r>
            <w:r w:rsidR="00102277" w:rsidRPr="00102277">
              <w:rPr>
                <w:b/>
                <w:bCs/>
                <w:sz w:val="22"/>
                <w:szCs w:val="22"/>
              </w:rPr>
              <w:t>Требования безопасности при выполнении работ повышенной опасности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1AEA" w14:textId="77777777" w:rsidR="003941B7" w:rsidRPr="00FB4E80" w:rsidRDefault="0089702D" w:rsidP="002E55D3">
            <w:pPr>
              <w:jc w:val="both"/>
              <w:rPr>
                <w:sz w:val="22"/>
                <w:szCs w:val="22"/>
              </w:rPr>
            </w:pPr>
            <w:r w:rsidRPr="00FB4E80">
              <w:rPr>
                <w:b/>
                <w:sz w:val="22"/>
                <w:szCs w:val="22"/>
              </w:rPr>
              <w:t>знать</w:t>
            </w:r>
            <w:r w:rsidRPr="00FB4E80">
              <w:rPr>
                <w:sz w:val="22"/>
                <w:szCs w:val="22"/>
              </w:rPr>
              <w:t>:</w:t>
            </w:r>
            <w:r w:rsidR="003941B7" w:rsidRPr="00FB4E80">
              <w:rPr>
                <w:sz w:val="22"/>
                <w:szCs w:val="22"/>
              </w:rPr>
              <w:t xml:space="preserve"> </w:t>
            </w:r>
          </w:p>
          <w:p w14:paraId="70897E10" w14:textId="4BBDED19" w:rsidR="003941B7" w:rsidRPr="002E55D3" w:rsidRDefault="00D265E5" w:rsidP="002E55D3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 w:rsidR="003941B7" w:rsidRPr="002E55D3">
              <w:rPr>
                <w:sz w:val="22"/>
                <w:szCs w:val="22"/>
              </w:rPr>
              <w:t>несчастный случай, виды несчастного случая и порядок расследования НС;</w:t>
            </w:r>
          </w:p>
          <w:p w14:paraId="3D88FE88" w14:textId="1200CFFC" w:rsidR="00102277" w:rsidRPr="00D265E5" w:rsidRDefault="00D265E5" w:rsidP="008409A8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65E5">
              <w:rPr>
                <w:sz w:val="22"/>
                <w:szCs w:val="22"/>
              </w:rPr>
              <w:t xml:space="preserve">виды </w:t>
            </w:r>
            <w:r w:rsidR="00102277" w:rsidRPr="00D265E5">
              <w:rPr>
                <w:sz w:val="22"/>
                <w:szCs w:val="22"/>
              </w:rPr>
              <w:t>огневы</w:t>
            </w:r>
            <w:r w:rsidRPr="00D265E5">
              <w:rPr>
                <w:sz w:val="22"/>
                <w:szCs w:val="22"/>
              </w:rPr>
              <w:t xml:space="preserve">х, </w:t>
            </w:r>
            <w:r w:rsidR="00102277" w:rsidRPr="00D265E5">
              <w:rPr>
                <w:sz w:val="22"/>
                <w:szCs w:val="22"/>
              </w:rPr>
              <w:t>газоопасны</w:t>
            </w:r>
            <w:r>
              <w:rPr>
                <w:sz w:val="22"/>
                <w:szCs w:val="22"/>
              </w:rPr>
              <w:t>х</w:t>
            </w:r>
            <w:r w:rsidR="00102277" w:rsidRPr="00D265E5">
              <w:rPr>
                <w:sz w:val="22"/>
                <w:szCs w:val="22"/>
              </w:rPr>
              <w:t>, ремонтны</w:t>
            </w:r>
            <w:r>
              <w:rPr>
                <w:sz w:val="22"/>
                <w:szCs w:val="22"/>
              </w:rPr>
              <w:t>х</w:t>
            </w:r>
            <w:r w:rsidR="00102277" w:rsidRPr="00D265E5">
              <w:rPr>
                <w:sz w:val="22"/>
                <w:szCs w:val="22"/>
              </w:rPr>
              <w:t>, работ повышенной опасности</w:t>
            </w:r>
          </w:p>
          <w:p w14:paraId="57C3ADCA" w14:textId="284005CF" w:rsidR="003941B7" w:rsidRPr="002E55D3" w:rsidRDefault="003941B7" w:rsidP="002E55D3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информаци</w:t>
            </w:r>
            <w:r w:rsidR="00D265E5">
              <w:rPr>
                <w:sz w:val="22"/>
                <w:szCs w:val="22"/>
              </w:rPr>
              <w:t>ю</w:t>
            </w:r>
            <w:r w:rsidRPr="002E55D3">
              <w:rPr>
                <w:sz w:val="22"/>
                <w:szCs w:val="22"/>
              </w:rPr>
              <w:t xml:space="preserve"> о НС на производстве;</w:t>
            </w:r>
          </w:p>
          <w:p w14:paraId="50100D5D" w14:textId="67CE924D" w:rsidR="003941B7" w:rsidRPr="002E55D3" w:rsidRDefault="003941B7" w:rsidP="002E55D3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пожарная, промышленная безопасность МН;</w:t>
            </w:r>
          </w:p>
          <w:p w14:paraId="39242B14" w14:textId="7FE3E456" w:rsidR="003941B7" w:rsidRPr="002E55D3" w:rsidRDefault="003941B7" w:rsidP="002E55D3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требования безопасности на рабочем месте;</w:t>
            </w:r>
          </w:p>
          <w:p w14:paraId="7E52365C" w14:textId="5290C115" w:rsidR="0089702D" w:rsidRPr="002E55D3" w:rsidRDefault="003941B7" w:rsidP="002E55D3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содержание НД (наряда-допуска) на огневые, газоопасные, ремонтные и работы повышенной опасности.</w:t>
            </w:r>
          </w:p>
          <w:p w14:paraId="2255010F" w14:textId="77777777" w:rsidR="0089702D" w:rsidRPr="002E55D3" w:rsidRDefault="0089702D" w:rsidP="002E55D3">
            <w:pPr>
              <w:pStyle w:val="af9"/>
              <w:widowControl w:val="0"/>
              <w:tabs>
                <w:tab w:val="left" w:pos="314"/>
              </w:tabs>
              <w:suppressAutoHyphens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2E55D3">
              <w:rPr>
                <w:b/>
                <w:sz w:val="22"/>
                <w:szCs w:val="22"/>
              </w:rPr>
              <w:t>уметь:</w:t>
            </w:r>
          </w:p>
          <w:p w14:paraId="2CE1EECD" w14:textId="2411C6A4" w:rsidR="0089702D" w:rsidRPr="002E55D3" w:rsidRDefault="00D265E5" w:rsidP="002E55D3">
            <w:pPr>
              <w:pStyle w:val="af9"/>
              <w:numPr>
                <w:ilvl w:val="0"/>
                <w:numId w:val="20"/>
              </w:numPr>
              <w:tabs>
                <w:tab w:val="left" w:pos="314"/>
                <w:tab w:val="left" w:pos="458"/>
              </w:tabs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</w:t>
            </w:r>
            <w:r w:rsidR="003941B7" w:rsidRPr="002E55D3">
              <w:rPr>
                <w:sz w:val="22"/>
                <w:szCs w:val="22"/>
              </w:rPr>
              <w:t xml:space="preserve"> порядок расследования </w:t>
            </w:r>
            <w:r w:rsidR="003941B7" w:rsidRPr="002E55D3">
              <w:rPr>
                <w:sz w:val="22"/>
                <w:szCs w:val="22"/>
              </w:rPr>
              <w:lastRenderedPageBreak/>
              <w:t>несчастных случаев на производс</w:t>
            </w:r>
            <w:r w:rsidR="00162D3A" w:rsidRPr="002E55D3">
              <w:rPr>
                <w:sz w:val="22"/>
                <w:szCs w:val="22"/>
              </w:rPr>
              <w:t>тве</w:t>
            </w:r>
            <w:r w:rsidR="003941B7" w:rsidRPr="002E55D3">
              <w:rPr>
                <w:sz w:val="22"/>
                <w:szCs w:val="22"/>
              </w:rPr>
              <w:t>;</w:t>
            </w:r>
          </w:p>
          <w:p w14:paraId="4D62AD55" w14:textId="1422F424" w:rsidR="00162D3A" w:rsidRPr="00FB4E80" w:rsidRDefault="00162D3A" w:rsidP="002E55D3">
            <w:pPr>
              <w:pStyle w:val="af9"/>
              <w:numPr>
                <w:ilvl w:val="0"/>
                <w:numId w:val="20"/>
              </w:numPr>
              <w:tabs>
                <w:tab w:val="left" w:pos="314"/>
                <w:tab w:val="left" w:pos="458"/>
              </w:tabs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заполн</w:t>
            </w:r>
            <w:r w:rsidR="00D265E5">
              <w:rPr>
                <w:sz w:val="22"/>
                <w:szCs w:val="22"/>
              </w:rPr>
              <w:t>ять</w:t>
            </w:r>
            <w:r w:rsidRPr="002E55D3">
              <w:rPr>
                <w:sz w:val="22"/>
                <w:szCs w:val="22"/>
              </w:rPr>
              <w:t xml:space="preserve"> формы акта Н-1 при НС на производстве на огневые, газоопасные, р</w:t>
            </w:r>
            <w:r w:rsidR="002E55D3">
              <w:rPr>
                <w:sz w:val="22"/>
                <w:szCs w:val="22"/>
              </w:rPr>
              <w:t>емонтные, повышенной опасности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C1A" w14:textId="13ADB34C" w:rsidR="00162D3A" w:rsidRPr="00FB4E80" w:rsidRDefault="00D14709" w:rsidP="002E55D3">
            <w:pPr>
              <w:tabs>
                <w:tab w:val="center" w:pos="4677"/>
                <w:tab w:val="left" w:pos="5775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знает</w:t>
            </w:r>
            <w:r w:rsidR="008C6CF2" w:rsidRPr="00FB4E80">
              <w:rPr>
                <w:sz w:val="22"/>
                <w:szCs w:val="22"/>
              </w:rPr>
              <w:t>:</w:t>
            </w:r>
            <w:r w:rsidR="00162D3A" w:rsidRPr="00FB4E80">
              <w:rPr>
                <w:sz w:val="22"/>
                <w:szCs w:val="22"/>
              </w:rPr>
              <w:t xml:space="preserve"> </w:t>
            </w:r>
          </w:p>
          <w:p w14:paraId="095FA106" w14:textId="77777777" w:rsidR="00D265E5" w:rsidRPr="002E55D3" w:rsidRDefault="00D265E5" w:rsidP="00D265E5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 w:rsidRPr="002E55D3">
              <w:rPr>
                <w:sz w:val="22"/>
                <w:szCs w:val="22"/>
              </w:rPr>
              <w:t>несчастный случай, виды несчастного случая и порядок расследования НС;</w:t>
            </w:r>
          </w:p>
          <w:p w14:paraId="34B10A12" w14:textId="77777777" w:rsidR="00D265E5" w:rsidRPr="00D265E5" w:rsidRDefault="00D265E5" w:rsidP="00D265E5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65E5">
              <w:rPr>
                <w:sz w:val="22"/>
                <w:szCs w:val="22"/>
              </w:rPr>
              <w:t>виды огневых, газоопасны</w:t>
            </w:r>
            <w:r>
              <w:rPr>
                <w:sz w:val="22"/>
                <w:szCs w:val="22"/>
              </w:rPr>
              <w:t>х</w:t>
            </w:r>
            <w:r w:rsidRPr="00D265E5">
              <w:rPr>
                <w:sz w:val="22"/>
                <w:szCs w:val="22"/>
              </w:rPr>
              <w:t>, ремонтны</w:t>
            </w:r>
            <w:r>
              <w:rPr>
                <w:sz w:val="22"/>
                <w:szCs w:val="22"/>
              </w:rPr>
              <w:t>х</w:t>
            </w:r>
            <w:r w:rsidRPr="00D265E5">
              <w:rPr>
                <w:sz w:val="22"/>
                <w:szCs w:val="22"/>
              </w:rPr>
              <w:t>, работ повышенной опасности</w:t>
            </w:r>
          </w:p>
          <w:p w14:paraId="06DC126F" w14:textId="77777777" w:rsidR="00D265E5" w:rsidRPr="002E55D3" w:rsidRDefault="00D265E5" w:rsidP="00D265E5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информаци</w:t>
            </w:r>
            <w:r>
              <w:rPr>
                <w:sz w:val="22"/>
                <w:szCs w:val="22"/>
              </w:rPr>
              <w:t>ю</w:t>
            </w:r>
            <w:r w:rsidRPr="002E55D3">
              <w:rPr>
                <w:sz w:val="22"/>
                <w:szCs w:val="22"/>
              </w:rPr>
              <w:t xml:space="preserve"> о НС на производстве;</w:t>
            </w:r>
          </w:p>
          <w:p w14:paraId="43BBE126" w14:textId="77777777" w:rsidR="00D265E5" w:rsidRPr="002E55D3" w:rsidRDefault="00D265E5" w:rsidP="00D265E5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пожарная, промышленная безопасность МН;</w:t>
            </w:r>
          </w:p>
          <w:p w14:paraId="19B94AD2" w14:textId="77777777" w:rsidR="00D265E5" w:rsidRPr="002E55D3" w:rsidRDefault="00D265E5" w:rsidP="00D265E5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требования безопасности на рабочем месте;</w:t>
            </w:r>
          </w:p>
          <w:p w14:paraId="74780FDC" w14:textId="77777777" w:rsidR="00D265E5" w:rsidRPr="002E55D3" w:rsidRDefault="00D265E5" w:rsidP="00D265E5">
            <w:pPr>
              <w:pStyle w:val="af9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содержание НД (наряда-допуска) на огневые, газоопасные, ремонтные и работы повышенной опасности.</w:t>
            </w:r>
          </w:p>
          <w:p w14:paraId="3D056641" w14:textId="77777777" w:rsidR="00D265E5" w:rsidRPr="002E55D3" w:rsidRDefault="00D265E5" w:rsidP="00D265E5">
            <w:pPr>
              <w:pStyle w:val="af9"/>
              <w:widowControl w:val="0"/>
              <w:tabs>
                <w:tab w:val="left" w:pos="314"/>
              </w:tabs>
              <w:suppressAutoHyphens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2E55D3">
              <w:rPr>
                <w:b/>
                <w:sz w:val="22"/>
                <w:szCs w:val="22"/>
              </w:rPr>
              <w:t>уметь:</w:t>
            </w:r>
          </w:p>
          <w:p w14:paraId="1330A4DB" w14:textId="77777777" w:rsidR="00D265E5" w:rsidRPr="002E55D3" w:rsidRDefault="00D265E5" w:rsidP="00D265E5">
            <w:pPr>
              <w:pStyle w:val="af9"/>
              <w:numPr>
                <w:ilvl w:val="0"/>
                <w:numId w:val="20"/>
              </w:numPr>
              <w:tabs>
                <w:tab w:val="left" w:pos="314"/>
                <w:tab w:val="left" w:pos="458"/>
              </w:tabs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</w:t>
            </w:r>
            <w:r w:rsidRPr="002E55D3">
              <w:rPr>
                <w:sz w:val="22"/>
                <w:szCs w:val="22"/>
              </w:rPr>
              <w:t xml:space="preserve"> порядок расследования </w:t>
            </w:r>
            <w:r w:rsidRPr="002E55D3">
              <w:rPr>
                <w:sz w:val="22"/>
                <w:szCs w:val="22"/>
              </w:rPr>
              <w:lastRenderedPageBreak/>
              <w:t>несчастных случаев на производстве;</w:t>
            </w:r>
          </w:p>
          <w:p w14:paraId="71EBAF74" w14:textId="4C3125D9" w:rsidR="00B82B6C" w:rsidRPr="002E55D3" w:rsidRDefault="00D265E5" w:rsidP="00D265E5">
            <w:pPr>
              <w:pStyle w:val="af9"/>
              <w:numPr>
                <w:ilvl w:val="0"/>
                <w:numId w:val="21"/>
              </w:numPr>
              <w:tabs>
                <w:tab w:val="left" w:pos="236"/>
                <w:tab w:val="center" w:pos="4677"/>
                <w:tab w:val="left" w:pos="577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заполн</w:t>
            </w:r>
            <w:r>
              <w:rPr>
                <w:sz w:val="22"/>
                <w:szCs w:val="22"/>
              </w:rPr>
              <w:t>ять</w:t>
            </w:r>
            <w:r w:rsidRPr="002E55D3">
              <w:rPr>
                <w:sz w:val="22"/>
                <w:szCs w:val="22"/>
              </w:rPr>
              <w:t xml:space="preserve"> формы акта Н-1 при НС на производстве на огневые, газоопасные, р</w:t>
            </w:r>
            <w:r>
              <w:rPr>
                <w:sz w:val="22"/>
                <w:szCs w:val="22"/>
              </w:rPr>
              <w:t>емонтные, повышенной опасности</w:t>
            </w:r>
            <w:r w:rsidR="00D14709">
              <w:rPr>
                <w:sz w:val="22"/>
                <w:szCs w:val="22"/>
              </w:rPr>
              <w:t>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AB2" w14:textId="6D7B065D" w:rsidR="0089702D" w:rsidRDefault="00834E34" w:rsidP="002E55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</w:t>
            </w:r>
            <w:r w:rsidR="0089702D" w:rsidRPr="00FB4E80">
              <w:rPr>
                <w:sz w:val="22"/>
                <w:szCs w:val="22"/>
              </w:rPr>
              <w:t>ный опро</w:t>
            </w:r>
            <w:r w:rsidR="00CB381D">
              <w:rPr>
                <w:sz w:val="22"/>
                <w:szCs w:val="22"/>
              </w:rPr>
              <w:t>с</w:t>
            </w:r>
          </w:p>
          <w:p w14:paraId="62748ED0" w14:textId="0F7B62B5" w:rsidR="007A4673" w:rsidRPr="00FB4E80" w:rsidRDefault="007A4673" w:rsidP="002E55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  <w:p w14:paraId="502C9019" w14:textId="36F69905" w:rsidR="0089702D" w:rsidRPr="00FB4E80" w:rsidRDefault="0089702D" w:rsidP="00FB5F9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FB4E80">
              <w:rPr>
                <w:sz w:val="22"/>
                <w:szCs w:val="22"/>
              </w:rPr>
              <w:t>Практическ</w:t>
            </w:r>
            <w:r w:rsidR="00FB5F90">
              <w:rPr>
                <w:sz w:val="22"/>
                <w:szCs w:val="22"/>
              </w:rPr>
              <w:t>и</w:t>
            </w:r>
            <w:r w:rsidRPr="00FB4E80">
              <w:rPr>
                <w:sz w:val="22"/>
                <w:szCs w:val="22"/>
              </w:rPr>
              <w:t xml:space="preserve">е </w:t>
            </w:r>
            <w:r w:rsidR="003005FD" w:rsidRPr="00FB4E80">
              <w:rPr>
                <w:sz w:val="22"/>
                <w:szCs w:val="22"/>
              </w:rPr>
              <w:t>заняти</w:t>
            </w:r>
            <w:r w:rsidR="00FB5F90">
              <w:rPr>
                <w:sz w:val="22"/>
                <w:szCs w:val="22"/>
              </w:rPr>
              <w:t>я</w:t>
            </w:r>
            <w:r w:rsidR="003005FD" w:rsidRPr="00FB4E80">
              <w:rPr>
                <w:sz w:val="22"/>
                <w:szCs w:val="22"/>
              </w:rPr>
              <w:t>:</w:t>
            </w:r>
            <w:r w:rsidR="001738AB" w:rsidRPr="00FB4E80">
              <w:rPr>
                <w:sz w:val="22"/>
                <w:szCs w:val="22"/>
              </w:rPr>
              <w:t xml:space="preserve"> №13</w:t>
            </w:r>
            <w:r w:rsidR="000B5BB5" w:rsidRPr="00FB4E80">
              <w:rPr>
                <w:sz w:val="22"/>
                <w:szCs w:val="22"/>
              </w:rPr>
              <w:t>;</w:t>
            </w:r>
            <w:r w:rsidR="00C84494" w:rsidRPr="00FB4E80">
              <w:rPr>
                <w:sz w:val="22"/>
                <w:szCs w:val="22"/>
              </w:rPr>
              <w:t xml:space="preserve"> </w:t>
            </w:r>
            <w:r w:rsidR="00FB5F90">
              <w:rPr>
                <w:sz w:val="22"/>
                <w:szCs w:val="22"/>
              </w:rPr>
              <w:t>№</w:t>
            </w:r>
            <w:r w:rsidR="001738AB" w:rsidRPr="00FB4E80">
              <w:rPr>
                <w:sz w:val="22"/>
                <w:szCs w:val="22"/>
              </w:rPr>
              <w:t>14</w:t>
            </w:r>
            <w:r w:rsidR="001C45B6" w:rsidRPr="00FB4E80">
              <w:rPr>
                <w:sz w:val="22"/>
                <w:szCs w:val="22"/>
              </w:rPr>
              <w:t>;</w:t>
            </w:r>
            <w:r w:rsidR="00FB5F90">
              <w:rPr>
                <w:sz w:val="22"/>
                <w:szCs w:val="22"/>
              </w:rPr>
              <w:t xml:space="preserve"> </w:t>
            </w:r>
            <w:r w:rsidR="001738AB" w:rsidRPr="00FB4E80">
              <w:rPr>
                <w:sz w:val="22"/>
                <w:szCs w:val="22"/>
              </w:rPr>
              <w:t>№15;</w:t>
            </w:r>
            <w:r w:rsidR="00D14709">
              <w:rPr>
                <w:sz w:val="22"/>
                <w:szCs w:val="22"/>
              </w:rPr>
              <w:t xml:space="preserve"> </w:t>
            </w:r>
            <w:r w:rsidR="001738AB" w:rsidRPr="00FB4E80">
              <w:rPr>
                <w:sz w:val="22"/>
                <w:szCs w:val="22"/>
              </w:rPr>
              <w:t>№16</w:t>
            </w:r>
            <w:r w:rsidR="001C45B6" w:rsidRPr="00FB4E80">
              <w:rPr>
                <w:sz w:val="22"/>
                <w:szCs w:val="22"/>
              </w:rPr>
              <w:t xml:space="preserve"> </w:t>
            </w:r>
          </w:p>
        </w:tc>
      </w:tr>
      <w:tr w:rsidR="00410645" w:rsidRPr="003E796F" w14:paraId="22C1EFE4" w14:textId="77777777" w:rsidTr="00D14709">
        <w:trPr>
          <w:trHeight w:val="1974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0FF4" w14:textId="7A2C207D" w:rsidR="00A4642C" w:rsidRPr="00FB4E80" w:rsidRDefault="00E00702" w:rsidP="00FB5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</w:t>
            </w:r>
            <w:r w:rsidR="00FB5F90">
              <w:rPr>
                <w:b/>
                <w:bCs/>
                <w:sz w:val="22"/>
                <w:szCs w:val="22"/>
              </w:rPr>
              <w:t xml:space="preserve"> 4 </w:t>
            </w:r>
            <w:r w:rsidR="00102277" w:rsidRPr="00102277">
              <w:rPr>
                <w:b/>
                <w:bCs/>
                <w:sz w:val="22"/>
                <w:szCs w:val="22"/>
              </w:rPr>
              <w:t>Экологические основы природопользования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7D6F" w14:textId="77777777" w:rsidR="00A4642C" w:rsidRPr="00FB4E80" w:rsidRDefault="00A4642C" w:rsidP="00A4642C">
            <w:pPr>
              <w:rPr>
                <w:b/>
                <w:sz w:val="22"/>
                <w:szCs w:val="22"/>
              </w:rPr>
            </w:pPr>
            <w:r w:rsidRPr="00FB4E80">
              <w:rPr>
                <w:b/>
                <w:sz w:val="22"/>
                <w:szCs w:val="22"/>
              </w:rPr>
              <w:t>знать:</w:t>
            </w:r>
          </w:p>
          <w:p w14:paraId="2431E8BE" w14:textId="43CF3A08" w:rsidR="00A4642C" w:rsidRPr="002E55D3" w:rsidRDefault="00A4642C" w:rsidP="00D14709">
            <w:pPr>
              <w:pStyle w:val="af9"/>
              <w:numPr>
                <w:ilvl w:val="0"/>
                <w:numId w:val="22"/>
              </w:numPr>
              <w:tabs>
                <w:tab w:val="left" w:pos="314"/>
              </w:tabs>
              <w:ind w:left="3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понятия экологии, загрязняющего вещества, а также виды загрязнений, нефть и нефтепродукты, как загрязнители ОС.</w:t>
            </w:r>
          </w:p>
          <w:p w14:paraId="56A43607" w14:textId="36766E03" w:rsidR="00A4642C" w:rsidRPr="002E55D3" w:rsidRDefault="00A4642C" w:rsidP="00D14709">
            <w:pPr>
              <w:pStyle w:val="af9"/>
              <w:numPr>
                <w:ilvl w:val="0"/>
                <w:numId w:val="22"/>
              </w:numPr>
              <w:tabs>
                <w:tab w:val="left" w:pos="314"/>
              </w:tabs>
              <w:ind w:left="3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негативное воздействие трубопроводного транспорта;</w:t>
            </w:r>
          </w:p>
          <w:p w14:paraId="62DFFE45" w14:textId="77777777" w:rsidR="00A4642C" w:rsidRDefault="00A4642C" w:rsidP="00D14709">
            <w:pPr>
              <w:pStyle w:val="af9"/>
              <w:numPr>
                <w:ilvl w:val="0"/>
                <w:numId w:val="22"/>
              </w:numPr>
              <w:tabs>
                <w:tab w:val="left" w:pos="314"/>
              </w:tabs>
              <w:ind w:left="30" w:firstLine="0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экологическую безопасность в трубопроводном транспорте</w:t>
            </w:r>
          </w:p>
          <w:p w14:paraId="1D5C563A" w14:textId="2EEC1F1A" w:rsidR="00D265E5" w:rsidRPr="00AD2A03" w:rsidRDefault="00D265E5" w:rsidP="00D265E5">
            <w:pPr>
              <w:pStyle w:val="af9"/>
              <w:tabs>
                <w:tab w:val="center" w:pos="369"/>
                <w:tab w:val="left" w:pos="5775"/>
              </w:tabs>
              <w:ind w:left="46"/>
              <w:jc w:val="both"/>
              <w:rPr>
                <w:b/>
                <w:sz w:val="22"/>
                <w:szCs w:val="22"/>
              </w:rPr>
            </w:pPr>
            <w:r w:rsidRPr="00AD2A03">
              <w:rPr>
                <w:b/>
                <w:sz w:val="22"/>
                <w:szCs w:val="22"/>
              </w:rPr>
              <w:t>уме</w:t>
            </w:r>
            <w:r>
              <w:rPr>
                <w:b/>
                <w:sz w:val="22"/>
                <w:szCs w:val="22"/>
              </w:rPr>
              <w:t>ть</w:t>
            </w:r>
            <w:r w:rsidRPr="00AD2A03">
              <w:rPr>
                <w:b/>
                <w:sz w:val="22"/>
                <w:szCs w:val="22"/>
              </w:rPr>
              <w:t>:</w:t>
            </w:r>
          </w:p>
          <w:p w14:paraId="4307D4F0" w14:textId="7A64B101" w:rsidR="00D265E5" w:rsidRPr="002E55D3" w:rsidRDefault="00D265E5" w:rsidP="00D265E5">
            <w:pPr>
              <w:pStyle w:val="af9"/>
              <w:tabs>
                <w:tab w:val="left" w:pos="314"/>
              </w:tabs>
              <w:ind w:left="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воздействие загрязнений на окружающую среду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899" w14:textId="44445DD8" w:rsidR="00A4642C" w:rsidRPr="00FB4E80" w:rsidRDefault="00D14709" w:rsidP="00A4642C">
            <w:pPr>
              <w:tabs>
                <w:tab w:val="center" w:pos="4677"/>
                <w:tab w:val="left" w:pos="5775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знает</w:t>
            </w:r>
            <w:r w:rsidR="00A4642C" w:rsidRPr="00FB4E80">
              <w:rPr>
                <w:b/>
                <w:sz w:val="22"/>
                <w:szCs w:val="22"/>
              </w:rPr>
              <w:t>:</w:t>
            </w:r>
            <w:r w:rsidR="00A4642C" w:rsidRPr="00FB4E80">
              <w:rPr>
                <w:sz w:val="22"/>
                <w:szCs w:val="22"/>
              </w:rPr>
              <w:t xml:space="preserve"> </w:t>
            </w:r>
          </w:p>
          <w:p w14:paraId="26405C2B" w14:textId="71165372" w:rsidR="00242E1D" w:rsidRDefault="00242E1D" w:rsidP="002E55D3">
            <w:pPr>
              <w:pStyle w:val="af9"/>
              <w:numPr>
                <w:ilvl w:val="0"/>
                <w:numId w:val="23"/>
              </w:numPr>
              <w:tabs>
                <w:tab w:val="center" w:pos="369"/>
                <w:tab w:val="left" w:pos="5775"/>
              </w:tabs>
              <w:ind w:left="0" w:firstLine="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</w:t>
            </w:r>
            <w:r w:rsidR="00D265E5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«экология»,</w:t>
            </w:r>
            <w:r w:rsidR="00A4642C" w:rsidRPr="002E55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«загрязняющее вещество»</w:t>
            </w:r>
            <w:r w:rsidR="00D14709">
              <w:rPr>
                <w:sz w:val="22"/>
                <w:szCs w:val="22"/>
              </w:rPr>
              <w:t>;</w:t>
            </w:r>
          </w:p>
          <w:p w14:paraId="243BD0B4" w14:textId="0E1CA40F" w:rsidR="0009281B" w:rsidRDefault="00A4642C" w:rsidP="002E55D3">
            <w:pPr>
              <w:pStyle w:val="af9"/>
              <w:numPr>
                <w:ilvl w:val="0"/>
                <w:numId w:val="23"/>
              </w:numPr>
              <w:tabs>
                <w:tab w:val="center" w:pos="369"/>
                <w:tab w:val="left" w:pos="5775"/>
              </w:tabs>
              <w:ind w:left="0" w:firstLine="46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вид</w:t>
            </w:r>
            <w:r w:rsidR="0009281B" w:rsidRPr="002E55D3">
              <w:rPr>
                <w:sz w:val="22"/>
                <w:szCs w:val="22"/>
              </w:rPr>
              <w:t>ы загрязнений окружающей среды;</w:t>
            </w:r>
          </w:p>
          <w:p w14:paraId="7BCE7D08" w14:textId="74F5182F" w:rsidR="00242E1D" w:rsidRPr="002E55D3" w:rsidRDefault="00D14709" w:rsidP="002E55D3">
            <w:pPr>
              <w:pStyle w:val="af9"/>
              <w:numPr>
                <w:ilvl w:val="0"/>
                <w:numId w:val="23"/>
              </w:numPr>
              <w:tabs>
                <w:tab w:val="center" w:pos="369"/>
                <w:tab w:val="left" w:pos="5775"/>
              </w:tabs>
              <w:ind w:left="0" w:firstLine="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понятия </w:t>
            </w:r>
            <w:r w:rsidR="00242E1D">
              <w:rPr>
                <w:sz w:val="22"/>
                <w:szCs w:val="22"/>
              </w:rPr>
              <w:t>нефть и нефтепродукты, как загрязнители ОС</w:t>
            </w:r>
            <w:r>
              <w:rPr>
                <w:sz w:val="22"/>
                <w:szCs w:val="22"/>
              </w:rPr>
              <w:t xml:space="preserve">; </w:t>
            </w:r>
          </w:p>
          <w:p w14:paraId="09FE3749" w14:textId="268D0024" w:rsidR="0009281B" w:rsidRPr="002E55D3" w:rsidRDefault="00A4642C" w:rsidP="002E55D3">
            <w:pPr>
              <w:pStyle w:val="af9"/>
              <w:numPr>
                <w:ilvl w:val="0"/>
                <w:numId w:val="23"/>
              </w:numPr>
              <w:tabs>
                <w:tab w:val="center" w:pos="369"/>
                <w:tab w:val="left" w:pos="5775"/>
              </w:tabs>
              <w:ind w:left="0" w:firstLine="46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негативное воздейст</w:t>
            </w:r>
            <w:r w:rsidR="0009281B" w:rsidRPr="002E55D3">
              <w:rPr>
                <w:sz w:val="22"/>
                <w:szCs w:val="22"/>
              </w:rPr>
              <w:t>вие трубопроводного транспорта;</w:t>
            </w:r>
          </w:p>
          <w:p w14:paraId="47D5D67F" w14:textId="35B7C7D5" w:rsidR="00A4642C" w:rsidRDefault="00A4642C" w:rsidP="002E55D3">
            <w:pPr>
              <w:pStyle w:val="af9"/>
              <w:numPr>
                <w:ilvl w:val="0"/>
                <w:numId w:val="23"/>
              </w:numPr>
              <w:tabs>
                <w:tab w:val="center" w:pos="369"/>
                <w:tab w:val="left" w:pos="5775"/>
              </w:tabs>
              <w:ind w:left="0" w:firstLine="46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экологическую безопасность в трубопроводном транспорте</w:t>
            </w:r>
          </w:p>
          <w:p w14:paraId="625AD6CB" w14:textId="77777777" w:rsidR="00242E1D" w:rsidRDefault="00242E1D" w:rsidP="00242E1D">
            <w:pPr>
              <w:pStyle w:val="af9"/>
              <w:numPr>
                <w:ilvl w:val="0"/>
                <w:numId w:val="23"/>
              </w:numPr>
              <w:tabs>
                <w:tab w:val="center" w:pos="369"/>
                <w:tab w:val="left" w:pos="5775"/>
              </w:tabs>
              <w:ind w:left="0" w:firstLine="46"/>
              <w:jc w:val="both"/>
              <w:rPr>
                <w:sz w:val="22"/>
                <w:szCs w:val="22"/>
              </w:rPr>
            </w:pPr>
            <w:r w:rsidRPr="002E55D3">
              <w:rPr>
                <w:sz w:val="22"/>
                <w:szCs w:val="22"/>
              </w:rPr>
              <w:t>виды загрязнений окружающей среды;</w:t>
            </w:r>
          </w:p>
          <w:p w14:paraId="3A5F2C9F" w14:textId="35C204CF" w:rsidR="00242E1D" w:rsidRPr="00AD2A03" w:rsidRDefault="00AD2A03" w:rsidP="00AD2A03">
            <w:pPr>
              <w:pStyle w:val="af9"/>
              <w:tabs>
                <w:tab w:val="center" w:pos="369"/>
                <w:tab w:val="left" w:pos="5775"/>
              </w:tabs>
              <w:ind w:left="46"/>
              <w:jc w:val="both"/>
              <w:rPr>
                <w:b/>
                <w:sz w:val="22"/>
                <w:szCs w:val="22"/>
              </w:rPr>
            </w:pPr>
            <w:r w:rsidRPr="00AD2A03">
              <w:rPr>
                <w:b/>
                <w:sz w:val="22"/>
                <w:szCs w:val="22"/>
              </w:rPr>
              <w:t>умеет:</w:t>
            </w:r>
          </w:p>
          <w:p w14:paraId="1E80D81A" w14:textId="60FC0D23" w:rsidR="00242E1D" w:rsidRPr="00242E1D" w:rsidRDefault="00AD2A03" w:rsidP="00D14709">
            <w:pPr>
              <w:pStyle w:val="af9"/>
              <w:numPr>
                <w:ilvl w:val="0"/>
                <w:numId w:val="23"/>
              </w:numPr>
              <w:tabs>
                <w:tab w:val="center" w:pos="369"/>
                <w:tab w:val="left" w:pos="5775"/>
              </w:tabs>
              <w:ind w:left="0" w:firstLine="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</w:t>
            </w:r>
            <w:r w:rsidR="00D14709">
              <w:rPr>
                <w:sz w:val="22"/>
                <w:szCs w:val="22"/>
              </w:rPr>
              <w:t>ть</w:t>
            </w:r>
            <w:r>
              <w:rPr>
                <w:sz w:val="22"/>
                <w:szCs w:val="22"/>
              </w:rPr>
              <w:t xml:space="preserve"> воздействие загрязнений на окружающую среду</w:t>
            </w:r>
            <w:r w:rsidR="00D14709">
              <w:rPr>
                <w:sz w:val="22"/>
                <w:szCs w:val="22"/>
              </w:rPr>
              <w:t>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29DF" w14:textId="3A0F8516" w:rsidR="001C45B6" w:rsidRPr="00FB4E80" w:rsidRDefault="001C45B6" w:rsidP="001C45B6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FB4E80">
              <w:rPr>
                <w:sz w:val="22"/>
                <w:szCs w:val="22"/>
              </w:rPr>
              <w:t>Практическ</w:t>
            </w:r>
            <w:r w:rsidR="00FB5F90">
              <w:rPr>
                <w:sz w:val="22"/>
                <w:szCs w:val="22"/>
              </w:rPr>
              <w:t>и</w:t>
            </w:r>
            <w:r w:rsidRPr="00FB4E80">
              <w:rPr>
                <w:sz w:val="22"/>
                <w:szCs w:val="22"/>
              </w:rPr>
              <w:t>е заняти</w:t>
            </w:r>
            <w:r w:rsidR="00FB5F90">
              <w:rPr>
                <w:sz w:val="22"/>
                <w:szCs w:val="22"/>
              </w:rPr>
              <w:t>я</w:t>
            </w:r>
            <w:r w:rsidRPr="00FB4E80">
              <w:rPr>
                <w:sz w:val="22"/>
                <w:szCs w:val="22"/>
              </w:rPr>
              <w:t xml:space="preserve">: №17; №18; №19; </w:t>
            </w:r>
          </w:p>
          <w:p w14:paraId="4FEF19E9" w14:textId="71DF685C" w:rsidR="00A4642C" w:rsidRPr="00FB4E80" w:rsidRDefault="000519D1" w:rsidP="00FB5F9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FB4E80">
              <w:rPr>
                <w:sz w:val="22"/>
                <w:szCs w:val="22"/>
              </w:rPr>
              <w:t>Самостоятельная работа</w:t>
            </w:r>
          </w:p>
        </w:tc>
      </w:tr>
      <w:tr w:rsidR="00E00702" w:rsidRPr="003E796F" w14:paraId="3D457D2B" w14:textId="77777777" w:rsidTr="00FB5F90">
        <w:trPr>
          <w:trHeight w:val="785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BCB" w14:textId="77CD9F0C" w:rsidR="00E00702" w:rsidRDefault="00E00702" w:rsidP="001022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Комплексный дифференцированный зачёт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5615" w14:textId="77777777" w:rsidR="00E00702" w:rsidRPr="00FB4E80" w:rsidRDefault="00E00702" w:rsidP="00A4642C">
            <w:pPr>
              <w:rPr>
                <w:b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65A" w14:textId="77777777" w:rsidR="00E00702" w:rsidRDefault="00E00702" w:rsidP="00A4642C">
            <w:pPr>
              <w:tabs>
                <w:tab w:val="center" w:pos="4677"/>
                <w:tab w:val="left" w:pos="577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9C6" w14:textId="21ADB857" w:rsidR="00E00702" w:rsidRPr="00FB4E80" w:rsidRDefault="00E00702" w:rsidP="001C45B6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теста</w:t>
            </w:r>
          </w:p>
        </w:tc>
      </w:tr>
    </w:tbl>
    <w:p w14:paraId="5AF106CB" w14:textId="77777777" w:rsidR="00FB5F90" w:rsidRDefault="00FB5F90">
      <w:pPr>
        <w:rPr>
          <w:spacing w:val="20"/>
        </w:rPr>
      </w:pPr>
      <w:r>
        <w:rPr>
          <w:spacing w:val="20"/>
        </w:rPr>
        <w:br w:type="page"/>
      </w:r>
    </w:p>
    <w:p w14:paraId="1D3AF073" w14:textId="2C9CBC5A" w:rsidR="00504EB6" w:rsidRPr="003E796F" w:rsidRDefault="00D144AD" w:rsidP="007B457C">
      <w:pPr>
        <w:tabs>
          <w:tab w:val="left" w:pos="567"/>
        </w:tabs>
        <w:spacing w:before="120"/>
        <w:jc w:val="both"/>
      </w:pPr>
      <w:r w:rsidRPr="003E796F">
        <w:rPr>
          <w:spacing w:val="20"/>
        </w:rPr>
        <w:lastRenderedPageBreak/>
        <w:t>Таблица</w:t>
      </w:r>
      <w:r w:rsidRPr="003E796F">
        <w:t xml:space="preserve"> 4 – Резул</w:t>
      </w:r>
      <w:r w:rsidR="00E847DE" w:rsidRPr="003E796F">
        <w:t>ьтаты усвоения</w:t>
      </w:r>
      <w:r w:rsidRPr="003E796F">
        <w:t xml:space="preserve"> </w:t>
      </w:r>
      <w:r w:rsidR="00B12234" w:rsidRPr="003E796F">
        <w:t>общепрофессиональной дисциплины ОП</w:t>
      </w:r>
      <w:r w:rsidR="00636D2C" w:rsidRPr="003E796F">
        <w:t>Ц</w:t>
      </w:r>
      <w:r w:rsidR="00B12234" w:rsidRPr="003E796F">
        <w:t>.0</w:t>
      </w:r>
      <w:r w:rsidR="00F51B6E" w:rsidRPr="003E796F">
        <w:t>6</w:t>
      </w:r>
      <w:r w:rsidR="00E847DE" w:rsidRPr="003E796F">
        <w:t xml:space="preserve"> </w:t>
      </w:r>
      <w:r w:rsidR="008D49E0" w:rsidRPr="003E796F">
        <w:t>«</w:t>
      </w:r>
      <w:r w:rsidR="00B12234" w:rsidRPr="003E796F">
        <w:t>Охрана труда</w:t>
      </w:r>
      <w:r w:rsidR="008D49E0" w:rsidRPr="003E796F">
        <w:t>»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677"/>
        <w:gridCol w:w="2770"/>
      </w:tblGrid>
      <w:tr w:rsidR="00504EB6" w:rsidRPr="003E796F" w14:paraId="621BE48D" w14:textId="77777777" w:rsidTr="00A60590">
        <w:tc>
          <w:tcPr>
            <w:tcW w:w="1665" w:type="pct"/>
          </w:tcPr>
          <w:p w14:paraId="7927210C" w14:textId="77777777" w:rsidR="00504EB6" w:rsidRPr="0009281B" w:rsidRDefault="00504EB6" w:rsidP="00783DE8">
            <w:pPr>
              <w:jc w:val="center"/>
              <w:rPr>
                <w:sz w:val="22"/>
                <w:szCs w:val="22"/>
              </w:rPr>
            </w:pPr>
            <w:r w:rsidRPr="0009281B">
              <w:rPr>
                <w:b/>
                <w:bCs/>
                <w:sz w:val="22"/>
                <w:szCs w:val="22"/>
              </w:rPr>
              <w:t>Результаты обучения (освоенные умения, усвоенные знания, ОК, ПК)</w:t>
            </w:r>
          </w:p>
        </w:tc>
        <w:tc>
          <w:tcPr>
            <w:tcW w:w="1902" w:type="pct"/>
          </w:tcPr>
          <w:p w14:paraId="6D2BCF2E" w14:textId="77777777" w:rsidR="00504EB6" w:rsidRPr="0009281B" w:rsidRDefault="00504EB6" w:rsidP="00783DE8">
            <w:pPr>
              <w:jc w:val="center"/>
              <w:rPr>
                <w:b/>
                <w:sz w:val="22"/>
                <w:szCs w:val="22"/>
              </w:rPr>
            </w:pPr>
            <w:r w:rsidRPr="0009281B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1433" w:type="pct"/>
          </w:tcPr>
          <w:p w14:paraId="44B8016F" w14:textId="77777777" w:rsidR="00504EB6" w:rsidRPr="0009281B" w:rsidRDefault="00504EB6" w:rsidP="00783DE8">
            <w:pPr>
              <w:jc w:val="center"/>
              <w:rPr>
                <w:sz w:val="22"/>
                <w:szCs w:val="22"/>
              </w:rPr>
            </w:pPr>
            <w:r w:rsidRPr="0009281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2277" w:rsidRPr="003E796F" w14:paraId="07306014" w14:textId="77777777" w:rsidTr="00A60590">
        <w:tc>
          <w:tcPr>
            <w:tcW w:w="1665" w:type="pct"/>
          </w:tcPr>
          <w:p w14:paraId="631BDE45" w14:textId="0F4C544B" w:rsidR="00102277" w:rsidRPr="0009281B" w:rsidRDefault="00102277" w:rsidP="00783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B">
              <w:rPr>
                <w:rFonts w:ascii="Times New Roman" w:hAnsi="Times New Roman" w:cs="Times New Roman"/>
                <w:sz w:val="22"/>
                <w:szCs w:val="22"/>
              </w:rPr>
              <w:t>ОК 01.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1902" w:type="pct"/>
          </w:tcPr>
          <w:p w14:paraId="3F2AF03B" w14:textId="43AA28D7" w:rsidR="00102277" w:rsidRPr="0009281B" w:rsidRDefault="00102277" w:rsidP="00783DE8">
            <w:pPr>
              <w:rPr>
                <w:sz w:val="22"/>
                <w:szCs w:val="22"/>
              </w:rPr>
            </w:pPr>
            <w:r w:rsidRPr="0009281B">
              <w:rPr>
                <w:sz w:val="22"/>
                <w:szCs w:val="22"/>
              </w:rPr>
              <w:t>Сравнительный анализ своей учебной деятельности, внешнее наблюдение.</w:t>
            </w:r>
          </w:p>
        </w:tc>
        <w:tc>
          <w:tcPr>
            <w:tcW w:w="1433" w:type="pct"/>
            <w:vMerge w:val="restart"/>
          </w:tcPr>
          <w:p w14:paraId="623E3230" w14:textId="77777777" w:rsidR="00102277" w:rsidRPr="00102277" w:rsidRDefault="00102277" w:rsidP="00102277">
            <w:pPr>
              <w:rPr>
                <w:bCs/>
                <w:sz w:val="22"/>
                <w:szCs w:val="22"/>
              </w:rPr>
            </w:pPr>
            <w:r w:rsidRPr="00102277">
              <w:rPr>
                <w:bCs/>
                <w:sz w:val="22"/>
                <w:szCs w:val="22"/>
              </w:rPr>
              <w:t>Наблюдение в процессе теоретических и практических занятий</w:t>
            </w:r>
          </w:p>
          <w:p w14:paraId="71222A69" w14:textId="77777777" w:rsidR="00102277" w:rsidRDefault="00102277" w:rsidP="00102277">
            <w:pPr>
              <w:rPr>
                <w:bCs/>
                <w:sz w:val="22"/>
                <w:szCs w:val="22"/>
              </w:rPr>
            </w:pPr>
          </w:p>
          <w:p w14:paraId="39BC3F59" w14:textId="041EA06B" w:rsidR="00102277" w:rsidRDefault="00102277" w:rsidP="00102277">
            <w:pPr>
              <w:rPr>
                <w:bCs/>
                <w:sz w:val="22"/>
                <w:szCs w:val="22"/>
              </w:rPr>
            </w:pPr>
          </w:p>
          <w:p w14:paraId="25FCCAAA" w14:textId="1B98A624" w:rsidR="00102277" w:rsidRDefault="00102277" w:rsidP="00102277">
            <w:pPr>
              <w:rPr>
                <w:bCs/>
                <w:sz w:val="22"/>
                <w:szCs w:val="22"/>
              </w:rPr>
            </w:pPr>
          </w:p>
          <w:p w14:paraId="4A2A63EE" w14:textId="77777777" w:rsidR="00102277" w:rsidRDefault="00102277" w:rsidP="00102277">
            <w:pPr>
              <w:rPr>
                <w:bCs/>
                <w:sz w:val="22"/>
                <w:szCs w:val="22"/>
              </w:rPr>
            </w:pPr>
          </w:p>
          <w:p w14:paraId="50B9C25D" w14:textId="77777777" w:rsidR="00102277" w:rsidRDefault="00102277" w:rsidP="00102277">
            <w:pPr>
              <w:rPr>
                <w:bCs/>
                <w:sz w:val="22"/>
                <w:szCs w:val="22"/>
              </w:rPr>
            </w:pPr>
          </w:p>
          <w:p w14:paraId="07184FA8" w14:textId="173B15A3" w:rsidR="00102277" w:rsidRPr="00102277" w:rsidRDefault="00102277" w:rsidP="00102277">
            <w:pPr>
              <w:rPr>
                <w:bCs/>
                <w:sz w:val="22"/>
                <w:szCs w:val="22"/>
              </w:rPr>
            </w:pPr>
            <w:r w:rsidRPr="00102277">
              <w:rPr>
                <w:bCs/>
                <w:sz w:val="22"/>
                <w:szCs w:val="22"/>
              </w:rPr>
              <w:t>Тестирование</w:t>
            </w:r>
          </w:p>
          <w:p w14:paraId="2B2858EB" w14:textId="77777777" w:rsidR="00102277" w:rsidRDefault="00102277" w:rsidP="00102277">
            <w:pPr>
              <w:rPr>
                <w:bCs/>
                <w:sz w:val="22"/>
                <w:szCs w:val="22"/>
              </w:rPr>
            </w:pPr>
          </w:p>
          <w:p w14:paraId="2951ADB7" w14:textId="77777777" w:rsidR="00102277" w:rsidRDefault="00102277" w:rsidP="00102277">
            <w:pPr>
              <w:rPr>
                <w:bCs/>
                <w:sz w:val="22"/>
                <w:szCs w:val="22"/>
              </w:rPr>
            </w:pPr>
          </w:p>
          <w:p w14:paraId="27A80D67" w14:textId="77777777" w:rsidR="00102277" w:rsidRDefault="00102277" w:rsidP="00102277">
            <w:pPr>
              <w:rPr>
                <w:bCs/>
                <w:sz w:val="22"/>
                <w:szCs w:val="22"/>
              </w:rPr>
            </w:pPr>
          </w:p>
          <w:p w14:paraId="034282D3" w14:textId="77777777" w:rsidR="00102277" w:rsidRDefault="00102277" w:rsidP="00102277">
            <w:pPr>
              <w:rPr>
                <w:bCs/>
                <w:sz w:val="22"/>
                <w:szCs w:val="22"/>
              </w:rPr>
            </w:pPr>
          </w:p>
          <w:p w14:paraId="444F3052" w14:textId="77777777" w:rsidR="00102277" w:rsidRDefault="00102277" w:rsidP="00102277">
            <w:pPr>
              <w:rPr>
                <w:bCs/>
                <w:sz w:val="22"/>
                <w:szCs w:val="22"/>
              </w:rPr>
            </w:pPr>
          </w:p>
          <w:p w14:paraId="0AAECC34" w14:textId="77777777" w:rsidR="00102277" w:rsidRDefault="00102277" w:rsidP="00102277">
            <w:pPr>
              <w:rPr>
                <w:bCs/>
                <w:sz w:val="22"/>
                <w:szCs w:val="22"/>
              </w:rPr>
            </w:pPr>
          </w:p>
          <w:p w14:paraId="1303C569" w14:textId="77777777" w:rsidR="007A4673" w:rsidRDefault="007A4673" w:rsidP="00102277">
            <w:pPr>
              <w:rPr>
                <w:bCs/>
                <w:sz w:val="22"/>
                <w:szCs w:val="22"/>
              </w:rPr>
            </w:pPr>
          </w:p>
          <w:p w14:paraId="25556CA9" w14:textId="2428EB53" w:rsidR="007A4673" w:rsidRPr="007A4673" w:rsidRDefault="00102277" w:rsidP="007A4673">
            <w:pPr>
              <w:rPr>
                <w:bCs/>
                <w:sz w:val="22"/>
                <w:szCs w:val="22"/>
              </w:rPr>
            </w:pPr>
            <w:r w:rsidRPr="00102277">
              <w:rPr>
                <w:bCs/>
                <w:sz w:val="22"/>
                <w:szCs w:val="22"/>
              </w:rPr>
              <w:t>Оценива</w:t>
            </w:r>
            <w:r w:rsidR="007A4673">
              <w:rPr>
                <w:bCs/>
                <w:sz w:val="22"/>
                <w:szCs w:val="22"/>
              </w:rPr>
              <w:t>ние выполнения практических и</w:t>
            </w:r>
          </w:p>
          <w:p w14:paraId="6D4EE83D" w14:textId="50D8845A" w:rsidR="00102277" w:rsidRPr="0009281B" w:rsidRDefault="007A4673" w:rsidP="007A467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</w:t>
            </w:r>
            <w:r w:rsidR="00102277" w:rsidRPr="00102277">
              <w:rPr>
                <w:bCs/>
                <w:sz w:val="22"/>
                <w:szCs w:val="22"/>
              </w:rPr>
              <w:t>мостоятельных работ</w:t>
            </w:r>
          </w:p>
        </w:tc>
      </w:tr>
      <w:tr w:rsidR="00102277" w:rsidRPr="003E796F" w14:paraId="0FF431B3" w14:textId="77777777" w:rsidTr="00A60590">
        <w:tblPrEx>
          <w:tblLook w:val="01E0" w:firstRow="1" w:lastRow="1" w:firstColumn="1" w:lastColumn="1" w:noHBand="0" w:noVBand="0"/>
        </w:tblPrEx>
        <w:trPr>
          <w:trHeight w:val="2258"/>
        </w:trPr>
        <w:tc>
          <w:tcPr>
            <w:tcW w:w="1665" w:type="pct"/>
          </w:tcPr>
          <w:p w14:paraId="65E292BD" w14:textId="72955E2D" w:rsidR="00102277" w:rsidRPr="0009281B" w:rsidRDefault="00102277" w:rsidP="00783DE8">
            <w:pPr>
              <w:jc w:val="both"/>
              <w:rPr>
                <w:sz w:val="22"/>
                <w:szCs w:val="22"/>
              </w:rPr>
            </w:pPr>
            <w:r w:rsidRPr="0009281B">
              <w:rPr>
                <w:sz w:val="22"/>
                <w:szCs w:val="22"/>
              </w:rPr>
              <w:t>ОК 02. Организовывать собственную деятельность, исходя из цели и способов её достижения, определенных руководителем.</w:t>
            </w:r>
          </w:p>
        </w:tc>
        <w:tc>
          <w:tcPr>
            <w:tcW w:w="1902" w:type="pct"/>
          </w:tcPr>
          <w:p w14:paraId="402454B2" w14:textId="77777777" w:rsidR="00102277" w:rsidRPr="0009281B" w:rsidRDefault="00102277" w:rsidP="00783DE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  <w:r w:rsidRPr="0009281B">
              <w:rPr>
                <w:rFonts w:eastAsia="TimesNewRoman"/>
                <w:sz w:val="22"/>
                <w:szCs w:val="22"/>
              </w:rPr>
              <w:t>Определяет цели и порядок работы.</w:t>
            </w:r>
          </w:p>
          <w:p w14:paraId="4CD20A0E" w14:textId="77777777" w:rsidR="00102277" w:rsidRPr="0009281B" w:rsidRDefault="00102277" w:rsidP="00783DE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  <w:r w:rsidRPr="0009281B">
              <w:rPr>
                <w:rFonts w:eastAsia="TimesNewRoman"/>
                <w:sz w:val="22"/>
                <w:szCs w:val="22"/>
              </w:rPr>
              <w:t>Обобщает результат, пройдённого материала во время занятий.</w:t>
            </w:r>
          </w:p>
          <w:p w14:paraId="30D88950" w14:textId="77777777" w:rsidR="00102277" w:rsidRPr="0009281B" w:rsidRDefault="00102277" w:rsidP="00783DE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  <w:r w:rsidRPr="0009281B">
              <w:rPr>
                <w:rFonts w:eastAsia="TimesNewRoman"/>
                <w:sz w:val="22"/>
                <w:szCs w:val="22"/>
              </w:rPr>
              <w:t>Использует в работе полученные ранее знания и умений.</w:t>
            </w:r>
          </w:p>
          <w:p w14:paraId="7E188DD0" w14:textId="0DA86AC9" w:rsidR="00102277" w:rsidRPr="0009281B" w:rsidRDefault="00102277" w:rsidP="00783DE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  <w:r w:rsidRPr="0009281B">
              <w:rPr>
                <w:rFonts w:eastAsia="TimesNewRoman"/>
                <w:sz w:val="22"/>
                <w:szCs w:val="22"/>
              </w:rPr>
              <w:t>Рационально распределяет время при выполнении практических занятий.</w:t>
            </w:r>
          </w:p>
          <w:p w14:paraId="0F0556E8" w14:textId="6E825687" w:rsidR="00102277" w:rsidRPr="0009281B" w:rsidRDefault="00102277" w:rsidP="00783DE8">
            <w:pPr>
              <w:jc w:val="both"/>
              <w:rPr>
                <w:sz w:val="22"/>
                <w:szCs w:val="22"/>
              </w:rPr>
            </w:pPr>
            <w:r w:rsidRPr="0009281B">
              <w:rPr>
                <w:sz w:val="22"/>
                <w:szCs w:val="22"/>
              </w:rPr>
              <w:t>Проводит самоанализ и коррекцию результатов собственной деятельности.</w:t>
            </w:r>
          </w:p>
        </w:tc>
        <w:tc>
          <w:tcPr>
            <w:tcW w:w="1433" w:type="pct"/>
            <w:vMerge/>
          </w:tcPr>
          <w:p w14:paraId="6DD498BB" w14:textId="667B411B" w:rsidR="00102277" w:rsidRPr="0009281B" w:rsidRDefault="00102277" w:rsidP="00783DE8">
            <w:pPr>
              <w:jc w:val="both"/>
              <w:rPr>
                <w:sz w:val="22"/>
                <w:szCs w:val="22"/>
              </w:rPr>
            </w:pPr>
          </w:p>
        </w:tc>
      </w:tr>
      <w:tr w:rsidR="00102277" w:rsidRPr="003E796F" w14:paraId="61110AEB" w14:textId="77777777" w:rsidTr="00A60590">
        <w:tblPrEx>
          <w:tblLook w:val="01E0" w:firstRow="1" w:lastRow="1" w:firstColumn="1" w:lastColumn="1" w:noHBand="0" w:noVBand="0"/>
        </w:tblPrEx>
        <w:tc>
          <w:tcPr>
            <w:tcW w:w="1665" w:type="pct"/>
          </w:tcPr>
          <w:p w14:paraId="3336A44F" w14:textId="76275BD9" w:rsidR="00102277" w:rsidRPr="0009281B" w:rsidRDefault="00102277" w:rsidP="00783DE8">
            <w:pPr>
              <w:jc w:val="both"/>
              <w:rPr>
                <w:sz w:val="22"/>
                <w:szCs w:val="22"/>
              </w:rPr>
            </w:pPr>
            <w:r w:rsidRPr="0009281B">
              <w:rPr>
                <w:sz w:val="22"/>
                <w:szCs w:val="22"/>
              </w:rPr>
              <w:t>ОК 04.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1902" w:type="pct"/>
          </w:tcPr>
          <w:p w14:paraId="524A32EE" w14:textId="504AD1B2" w:rsidR="00102277" w:rsidRPr="0009281B" w:rsidRDefault="00102277" w:rsidP="00783DE8">
            <w:pPr>
              <w:jc w:val="both"/>
              <w:rPr>
                <w:sz w:val="22"/>
                <w:szCs w:val="22"/>
              </w:rPr>
            </w:pPr>
            <w:r w:rsidRPr="0009281B">
              <w:rPr>
                <w:sz w:val="22"/>
                <w:szCs w:val="22"/>
              </w:rPr>
              <w:t>Осуществлять поиск информации и анализирует ее для выполнения внеаудиторной самостоятельной работы и заданий практических.</w:t>
            </w:r>
          </w:p>
        </w:tc>
        <w:tc>
          <w:tcPr>
            <w:tcW w:w="1433" w:type="pct"/>
            <w:vMerge/>
          </w:tcPr>
          <w:p w14:paraId="0390B233" w14:textId="217DA138" w:rsidR="00102277" w:rsidRPr="0009281B" w:rsidRDefault="00102277" w:rsidP="00783DE8">
            <w:pPr>
              <w:jc w:val="both"/>
              <w:rPr>
                <w:sz w:val="22"/>
                <w:szCs w:val="22"/>
              </w:rPr>
            </w:pPr>
          </w:p>
        </w:tc>
      </w:tr>
      <w:tr w:rsidR="00102277" w:rsidRPr="003E796F" w14:paraId="4F46D26C" w14:textId="77777777" w:rsidTr="00A60590">
        <w:tblPrEx>
          <w:tblLook w:val="01E0" w:firstRow="1" w:lastRow="1" w:firstColumn="1" w:lastColumn="1" w:noHBand="0" w:noVBand="0"/>
        </w:tblPrEx>
        <w:tc>
          <w:tcPr>
            <w:tcW w:w="1665" w:type="pct"/>
          </w:tcPr>
          <w:p w14:paraId="382EF3BE" w14:textId="1AE052ED" w:rsidR="00102277" w:rsidRPr="0009281B" w:rsidRDefault="00102277" w:rsidP="00A60590">
            <w:pPr>
              <w:rPr>
                <w:sz w:val="22"/>
                <w:szCs w:val="22"/>
              </w:rPr>
            </w:pPr>
            <w:r w:rsidRPr="0009281B">
              <w:rPr>
                <w:sz w:val="22"/>
                <w:szCs w:val="22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902" w:type="pct"/>
          </w:tcPr>
          <w:p w14:paraId="7C499CA2" w14:textId="4EF0E36C" w:rsidR="00102277" w:rsidRPr="0009281B" w:rsidRDefault="00102277" w:rsidP="0009281B">
            <w:pPr>
              <w:tabs>
                <w:tab w:val="left" w:pos="106"/>
              </w:tabs>
              <w:spacing w:after="160" w:line="250" w:lineRule="exact"/>
              <w:ind w:right="146"/>
              <w:jc w:val="both"/>
              <w:rPr>
                <w:sz w:val="22"/>
                <w:szCs w:val="22"/>
                <w:lang w:eastAsia="en-US"/>
              </w:rPr>
            </w:pPr>
            <w:r w:rsidRPr="0009281B">
              <w:rPr>
                <w:sz w:val="22"/>
                <w:szCs w:val="22"/>
                <w:lang w:eastAsia="en-US"/>
              </w:rPr>
              <w:t>Соблюдает нормы экологической безопасности; определяет направления ресурсосбережения в рамках профессиональной деятельности по профессии; осуществляет работу с соблюдением принципов бережливого производства; организовывает профессиональную деятельность с учетом знаний об изменении</w:t>
            </w:r>
            <w:r>
              <w:rPr>
                <w:sz w:val="22"/>
                <w:szCs w:val="22"/>
                <w:lang w:eastAsia="en-US"/>
              </w:rPr>
              <w:t xml:space="preserve"> климатических условий региона.</w:t>
            </w:r>
          </w:p>
        </w:tc>
        <w:tc>
          <w:tcPr>
            <w:tcW w:w="1433" w:type="pct"/>
            <w:vMerge/>
          </w:tcPr>
          <w:p w14:paraId="2F0AE02C" w14:textId="6B9EB736" w:rsidR="00102277" w:rsidRPr="0009281B" w:rsidRDefault="00102277" w:rsidP="00227269">
            <w:pPr>
              <w:jc w:val="both"/>
              <w:rPr>
                <w:sz w:val="22"/>
                <w:szCs w:val="22"/>
              </w:rPr>
            </w:pPr>
          </w:p>
        </w:tc>
      </w:tr>
    </w:tbl>
    <w:p w14:paraId="7B51F8D2" w14:textId="0A549B5B" w:rsidR="00F10EC1" w:rsidRDefault="008D49E0" w:rsidP="00D14709">
      <w:pPr>
        <w:pStyle w:val="af9"/>
        <w:numPr>
          <w:ilvl w:val="0"/>
          <w:numId w:val="35"/>
        </w:numPr>
        <w:tabs>
          <w:tab w:val="left" w:pos="1134"/>
        </w:tabs>
        <w:spacing w:before="120" w:line="360" w:lineRule="auto"/>
        <w:ind w:left="0" w:firstLine="709"/>
        <w:jc w:val="both"/>
      </w:pPr>
      <w:r w:rsidRPr="003E796F">
        <w:t xml:space="preserve">Итоговая аттестация по ОПЦ.06 «Охрана труда» проводится в составе </w:t>
      </w:r>
      <w:r w:rsidR="008A4516">
        <w:t>к</w:t>
      </w:r>
      <w:r w:rsidR="008A4516" w:rsidRPr="008A4516">
        <w:t>омплексн</w:t>
      </w:r>
      <w:r w:rsidR="008A4516">
        <w:t xml:space="preserve">ого </w:t>
      </w:r>
      <w:r w:rsidR="008A4516" w:rsidRPr="008A4516">
        <w:t>дифференцированн</w:t>
      </w:r>
      <w:r w:rsidR="008A4516">
        <w:t>ого</w:t>
      </w:r>
      <w:r w:rsidR="007A4673">
        <w:t xml:space="preserve"> зачё</w:t>
      </w:r>
      <w:r w:rsidR="008A4516" w:rsidRPr="008A4516">
        <w:t>т</w:t>
      </w:r>
      <w:r w:rsidR="008A4516">
        <w:t>а</w:t>
      </w:r>
      <w:r w:rsidR="00F10EC1">
        <w:t>.</w:t>
      </w:r>
    </w:p>
    <w:p w14:paraId="6583EB97" w14:textId="77777777" w:rsidR="00F10EC1" w:rsidRPr="00D265E5" w:rsidRDefault="00F10EC1" w:rsidP="006742C8">
      <w:pPr>
        <w:spacing w:after="200" w:line="276" w:lineRule="auto"/>
        <w:jc w:val="center"/>
        <w:rPr>
          <w:b/>
        </w:rPr>
      </w:pPr>
      <w:r w:rsidRPr="00D265E5">
        <w:rPr>
          <w:b/>
        </w:rPr>
        <w:t>1 вариант</w:t>
      </w:r>
    </w:p>
    <w:p w14:paraId="10F1F280" w14:textId="477820DF" w:rsidR="00F10EC1" w:rsidRPr="006742C8" w:rsidRDefault="00B9297F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 xml:space="preserve">Дайте определение понятию </w:t>
      </w:r>
      <w:r w:rsidR="00F10EC1" w:rsidRPr="006742C8">
        <w:t>чугун</w:t>
      </w:r>
      <w:r w:rsidR="006F0A8B" w:rsidRPr="006742C8">
        <w:t>?</w:t>
      </w:r>
    </w:p>
    <w:p w14:paraId="2CF0C888" w14:textId="23680D6D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В зависимости от назначения различают стали</w:t>
      </w:r>
      <w:r w:rsidR="006F0A8B" w:rsidRPr="006742C8">
        <w:t>:</w:t>
      </w:r>
    </w:p>
    <w:p w14:paraId="2C49CD71" w14:textId="0C67C3BF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Стали обыкновенног</w:t>
      </w:r>
      <w:r w:rsidR="006F0A8B" w:rsidRPr="006742C8">
        <w:t>о качества содержат:</w:t>
      </w:r>
    </w:p>
    <w:p w14:paraId="265B3F32" w14:textId="33D52DCC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 xml:space="preserve">Определить марку металла </w:t>
      </w:r>
      <w:r w:rsidRPr="006742C8">
        <w:rPr>
          <w:bCs/>
          <w:u w:val="single"/>
        </w:rPr>
        <w:t>Ст1кп2</w:t>
      </w:r>
    </w:p>
    <w:p w14:paraId="15941E29" w14:textId="58FA5723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Что такое Нормализация и</w:t>
      </w:r>
      <w:r w:rsidR="006F0A8B" w:rsidRPr="006742C8">
        <w:t xml:space="preserve"> для чего она нужна?</w:t>
      </w:r>
    </w:p>
    <w:p w14:paraId="6E55B8D3" w14:textId="418F781E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Что такое Электропроводность</w:t>
      </w:r>
      <w:r w:rsidR="006F0A8B" w:rsidRPr="006742C8">
        <w:t xml:space="preserve"> и от чего она зависит?</w:t>
      </w:r>
    </w:p>
    <w:p w14:paraId="69A05DC0" w14:textId="226B7AF9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Что такое Ферромагнетик</w:t>
      </w:r>
      <w:r w:rsidR="006F0A8B" w:rsidRPr="006742C8">
        <w:t>?</w:t>
      </w:r>
    </w:p>
    <w:p w14:paraId="48398C8E" w14:textId="22E10947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 xml:space="preserve">Дайте определение понятию </w:t>
      </w:r>
      <w:proofErr w:type="spellStart"/>
      <w:r w:rsidRPr="006742C8">
        <w:t>Водопоглащ</w:t>
      </w:r>
      <w:bookmarkStart w:id="13" w:name="_GoBack"/>
      <w:bookmarkEnd w:id="13"/>
      <w:r w:rsidRPr="006742C8">
        <w:t>ение</w:t>
      </w:r>
      <w:proofErr w:type="spellEnd"/>
      <w:r w:rsidR="006F0A8B" w:rsidRPr="006742C8">
        <w:t>:</w:t>
      </w:r>
    </w:p>
    <w:p w14:paraId="62D1FC73" w14:textId="17A9B442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 xml:space="preserve">Определите марку стали </w:t>
      </w:r>
      <w:r w:rsidR="006F0A8B" w:rsidRPr="006742C8">
        <w:rPr>
          <w:bCs/>
        </w:rPr>
        <w:t>60</w:t>
      </w:r>
    </w:p>
    <w:p w14:paraId="19081E21" w14:textId="0F83DF08" w:rsidR="00FD367A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rPr>
          <w:bCs/>
        </w:rPr>
        <w:t>Где применяют ко</w:t>
      </w:r>
      <w:r w:rsidR="006F0A8B" w:rsidRPr="006742C8">
        <w:rPr>
          <w:bCs/>
        </w:rPr>
        <w:t>нструкционную сталь?</w:t>
      </w:r>
    </w:p>
    <w:p w14:paraId="4FC43921" w14:textId="2FB90AFB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Профессиональное заболевание – это?</w:t>
      </w:r>
    </w:p>
    <w:p w14:paraId="1E12D259" w14:textId="78679140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lastRenderedPageBreak/>
        <w:t>Виды инструктажей по ОТ на рабочем месте?</w:t>
      </w:r>
    </w:p>
    <w:p w14:paraId="668AE6F1" w14:textId="4D2AB60F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В каком документе прописаны нормы выдачи СИЗ?</w:t>
      </w:r>
    </w:p>
    <w:p w14:paraId="79CA8DC7" w14:textId="0B8E11CB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В зависимости от назначения различа</w:t>
      </w:r>
      <w:r w:rsidR="00FD367A" w:rsidRPr="006742C8">
        <w:t>ют стали</w:t>
      </w:r>
    </w:p>
    <w:p w14:paraId="6AAE1083" w14:textId="2F6BBF46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Стали особовысокока</w:t>
      </w:r>
      <w:r w:rsidR="00FD367A" w:rsidRPr="006742C8">
        <w:t xml:space="preserve">чественные содержат: </w:t>
      </w:r>
    </w:p>
    <w:p w14:paraId="32BC704B" w14:textId="29A7908F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 xml:space="preserve">Определить марку металла </w:t>
      </w:r>
      <w:r w:rsidRPr="006742C8">
        <w:rPr>
          <w:bCs/>
          <w:u w:val="single"/>
        </w:rPr>
        <w:t>ВСт5Г</w:t>
      </w:r>
    </w:p>
    <w:p w14:paraId="022CCD02" w14:textId="482BF7EB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Что такое Закалка и</w:t>
      </w:r>
      <w:r w:rsidR="00FD367A" w:rsidRPr="006742C8">
        <w:t xml:space="preserve"> для чего она нужна? </w:t>
      </w:r>
    </w:p>
    <w:p w14:paraId="0BC17E73" w14:textId="31CA0AB9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Что такое Теплоёмкость и</w:t>
      </w:r>
      <w:r w:rsidR="00FD367A" w:rsidRPr="006742C8">
        <w:t xml:space="preserve"> от чего она зависит? </w:t>
      </w:r>
    </w:p>
    <w:p w14:paraId="191CC884" w14:textId="40B9490A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Что такое Парамагнетик</w:t>
      </w:r>
      <w:r w:rsidR="00FD367A" w:rsidRPr="006742C8">
        <w:t xml:space="preserve">?  </w:t>
      </w:r>
    </w:p>
    <w:p w14:paraId="0045260C" w14:textId="0F024F42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Дайте определение Тепловое расширение</w:t>
      </w:r>
      <w:r w:rsidR="00FD367A" w:rsidRPr="006742C8">
        <w:t>:</w:t>
      </w:r>
    </w:p>
    <w:p w14:paraId="77D14421" w14:textId="4D5B3863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 xml:space="preserve">Определите марку стали </w:t>
      </w:r>
      <w:r w:rsidR="00FD367A" w:rsidRPr="006742C8">
        <w:rPr>
          <w:bCs/>
        </w:rPr>
        <w:t>05кп …</w:t>
      </w:r>
    </w:p>
    <w:p w14:paraId="322F9D2A" w14:textId="536D9EA1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rPr>
          <w:bCs/>
        </w:rPr>
        <w:t>Где применяют инс</w:t>
      </w:r>
      <w:r w:rsidR="00FD367A" w:rsidRPr="006742C8">
        <w:rPr>
          <w:bCs/>
        </w:rPr>
        <w:t>трументальную сталь?</w:t>
      </w:r>
    </w:p>
    <w:p w14:paraId="7886957E" w14:textId="4BAF3587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Рабочее место – это?</w:t>
      </w:r>
    </w:p>
    <w:p w14:paraId="5B31F30C" w14:textId="31CD4D27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Травма, ущерб и ухудшение здоровья – это?</w:t>
      </w:r>
    </w:p>
    <w:p w14:paraId="65449CB4" w14:textId="27583E5E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Несчастный случай на производстве (несчастный случай) – это?</w:t>
      </w:r>
    </w:p>
    <w:p w14:paraId="73848297" w14:textId="6BC916C4" w:rsidR="00F10EC1" w:rsidRPr="006742C8" w:rsidRDefault="00F10EC1" w:rsidP="00FB5F90">
      <w:pPr>
        <w:numPr>
          <w:ilvl w:val="0"/>
          <w:numId w:val="24"/>
        </w:numPr>
        <w:spacing w:after="200" w:line="276" w:lineRule="auto"/>
        <w:ind w:left="567" w:hanging="567"/>
        <w:contextualSpacing/>
      </w:pPr>
      <w:r w:rsidRPr="006742C8">
        <w:t>Периодичность проведения повторного инструктажа по ОТ?</w:t>
      </w:r>
    </w:p>
    <w:p w14:paraId="2E991A10" w14:textId="52DC87B4" w:rsidR="00F10EC1" w:rsidRPr="006742C8" w:rsidRDefault="00FD367A" w:rsidP="00FB5F90">
      <w:pPr>
        <w:numPr>
          <w:ilvl w:val="0"/>
          <w:numId w:val="24"/>
        </w:numPr>
        <w:pBdr>
          <w:bottom w:val="single" w:sz="12" w:space="1" w:color="auto"/>
        </w:pBdr>
        <w:spacing w:after="200" w:line="276" w:lineRule="auto"/>
        <w:ind w:left="567" w:hanging="567"/>
        <w:contextualSpacing/>
      </w:pPr>
      <w:r w:rsidRPr="006742C8">
        <w:t>Причина</w:t>
      </w:r>
      <w:r w:rsidR="00F10EC1" w:rsidRPr="006742C8">
        <w:t xml:space="preserve"> проведения внепланового инструктажа по ОТ?</w:t>
      </w:r>
    </w:p>
    <w:p w14:paraId="714ED90F" w14:textId="6EF0B72A" w:rsidR="00FD367A" w:rsidRPr="006742C8" w:rsidRDefault="00FD367A" w:rsidP="00FB5F90">
      <w:pPr>
        <w:numPr>
          <w:ilvl w:val="0"/>
          <w:numId w:val="24"/>
        </w:numPr>
        <w:pBdr>
          <w:bottom w:val="single" w:sz="12" w:space="1" w:color="auto"/>
        </w:pBdr>
        <w:spacing w:after="200" w:line="276" w:lineRule="auto"/>
        <w:ind w:left="567" w:hanging="567"/>
        <w:contextualSpacing/>
      </w:pPr>
      <w:r w:rsidRPr="006742C8">
        <w:t>Дайте определение понятию Сталь-</w:t>
      </w:r>
    </w:p>
    <w:p w14:paraId="1852D988" w14:textId="50FD3660" w:rsidR="00F10EC1" w:rsidRPr="006742C8" w:rsidRDefault="00FD367A" w:rsidP="00FB5F90">
      <w:pPr>
        <w:numPr>
          <w:ilvl w:val="0"/>
          <w:numId w:val="24"/>
        </w:numPr>
        <w:pBdr>
          <w:bottom w:val="single" w:sz="12" w:space="1" w:color="auto"/>
        </w:pBdr>
        <w:spacing w:after="200" w:line="276" w:lineRule="auto"/>
        <w:ind w:left="567" w:hanging="567"/>
        <w:contextualSpacing/>
      </w:pPr>
      <w:r w:rsidRPr="006742C8">
        <w:t xml:space="preserve">Дайте определение понятию несчастный случай </w:t>
      </w:r>
      <w:r w:rsidR="00B9297F" w:rsidRPr="006742C8">
        <w:t>–</w:t>
      </w:r>
    </w:p>
    <w:p w14:paraId="7A97387C" w14:textId="46EC52DA" w:rsidR="00B9297F" w:rsidRPr="006742C8" w:rsidRDefault="00B9297F" w:rsidP="00FB5F90">
      <w:pPr>
        <w:numPr>
          <w:ilvl w:val="0"/>
          <w:numId w:val="24"/>
        </w:numPr>
        <w:pBdr>
          <w:bottom w:val="single" w:sz="12" w:space="1" w:color="auto"/>
        </w:pBdr>
        <w:spacing w:after="200" w:line="276" w:lineRule="auto"/>
        <w:ind w:left="567" w:hanging="567"/>
        <w:contextualSpacing/>
      </w:pPr>
      <w:r w:rsidRPr="006742C8">
        <w:t xml:space="preserve">Дайте определение понятию «Охрана труда» </w:t>
      </w:r>
      <w:r w:rsidR="00FB5F90" w:rsidRPr="006742C8">
        <w:t>–</w:t>
      </w:r>
    </w:p>
    <w:p w14:paraId="6A93554C" w14:textId="6CAD5567" w:rsidR="00F10EC1" w:rsidRPr="00D265E5" w:rsidRDefault="00F10EC1" w:rsidP="006742C8">
      <w:pPr>
        <w:pStyle w:val="af9"/>
        <w:numPr>
          <w:ilvl w:val="0"/>
          <w:numId w:val="7"/>
        </w:numPr>
        <w:spacing w:line="276" w:lineRule="auto"/>
        <w:jc w:val="center"/>
        <w:rPr>
          <w:b/>
        </w:rPr>
      </w:pPr>
      <w:r w:rsidRPr="00D265E5">
        <w:rPr>
          <w:b/>
        </w:rPr>
        <w:t>вариант</w:t>
      </w:r>
    </w:p>
    <w:p w14:paraId="313C3B72" w14:textId="1E1BCBFD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Дайте определение</w:t>
      </w:r>
      <w:r w:rsidR="00C43A27" w:rsidRPr="006742C8">
        <w:t xml:space="preserve"> понятия</w:t>
      </w:r>
      <w:r w:rsidR="00B9297F" w:rsidRPr="006742C8">
        <w:t xml:space="preserve"> ч</w:t>
      </w:r>
      <w:r w:rsidRPr="006742C8">
        <w:t>угун</w:t>
      </w:r>
      <w:r w:rsidR="00FB5F90">
        <w:t xml:space="preserve"> </w:t>
      </w:r>
      <w:r w:rsidR="00FB5F90" w:rsidRPr="006742C8">
        <w:t>–</w:t>
      </w:r>
      <w:r w:rsidR="007D5B3F" w:rsidRPr="006742C8">
        <w:t xml:space="preserve"> </w:t>
      </w:r>
    </w:p>
    <w:p w14:paraId="6EC16166" w14:textId="704ED7DD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Дайте определение Адгезионное разрушение</w:t>
      </w:r>
      <w:r w:rsidR="007D5B3F" w:rsidRPr="006742C8">
        <w:t xml:space="preserve"> </w:t>
      </w:r>
      <w:r w:rsidR="00FB5F90" w:rsidRPr="006742C8">
        <w:t>–</w:t>
      </w:r>
    </w:p>
    <w:p w14:paraId="0BC26FDB" w14:textId="3F10B414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Дайте определение Отвердитель</w:t>
      </w:r>
      <w:r w:rsidR="007D5B3F" w:rsidRPr="006742C8">
        <w:t xml:space="preserve"> </w:t>
      </w:r>
      <w:r w:rsidR="00FB5F90" w:rsidRPr="006742C8">
        <w:t>–</w:t>
      </w:r>
      <w:r w:rsidR="007D5B3F" w:rsidRPr="006742C8">
        <w:t xml:space="preserve"> </w:t>
      </w:r>
    </w:p>
    <w:p w14:paraId="3D49EA51" w14:textId="7BB99A16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Какой материал используются для изготовления металлич</w:t>
      </w:r>
      <w:r w:rsidR="007D5B3F" w:rsidRPr="006742C8">
        <w:t>еские прокладок и их применения?</w:t>
      </w:r>
    </w:p>
    <w:p w14:paraId="57AF0362" w14:textId="7DE89E6B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 xml:space="preserve">Дайте определение </w:t>
      </w:r>
      <w:r w:rsidR="007D5B3F" w:rsidRPr="006742C8">
        <w:t xml:space="preserve">Бронзы и перечислите её маркировку </w:t>
      </w:r>
      <w:r w:rsidR="00FB5F90" w:rsidRPr="006742C8">
        <w:t>–</w:t>
      </w:r>
    </w:p>
    <w:p w14:paraId="7021BE42" w14:textId="31700265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Перечислите основные критерии выбора смазочных материалов</w:t>
      </w:r>
      <w:r w:rsidR="007D5B3F" w:rsidRPr="006742C8">
        <w:t xml:space="preserve">: </w:t>
      </w:r>
    </w:p>
    <w:p w14:paraId="598CED40" w14:textId="5D3F3D24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 xml:space="preserve">Что такое </w:t>
      </w:r>
      <w:r w:rsidRPr="006742C8">
        <w:rPr>
          <w:rFonts w:eastAsia="+mn-ea"/>
          <w:bCs/>
          <w:color w:val="000000"/>
          <w:kern w:val="24"/>
        </w:rPr>
        <w:t>Электрохимическая защита</w:t>
      </w:r>
      <w:r w:rsidR="007D5B3F" w:rsidRPr="006742C8">
        <w:t>?</w:t>
      </w:r>
    </w:p>
    <w:p w14:paraId="0E769315" w14:textId="5BE87630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Дайте понятие Анодной защите металлов и ее примен</w:t>
      </w:r>
      <w:r w:rsidR="007D5B3F" w:rsidRPr="006742C8">
        <w:t>ению.</w:t>
      </w:r>
    </w:p>
    <w:p w14:paraId="75F55681" w14:textId="68427BDD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Дайте определение Электроизоляционным полимерам,</w:t>
      </w:r>
      <w:r w:rsidR="007D5B3F" w:rsidRPr="006742C8">
        <w:t xml:space="preserve"> их разновидностям и применению.</w:t>
      </w:r>
    </w:p>
    <w:p w14:paraId="600496CF" w14:textId="51B39AD6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rPr>
          <w:bCs/>
        </w:rPr>
        <w:t>Перечислите основные свойства меди и укажите какие марки меди применяют для изготовление проводникового материала</w:t>
      </w:r>
      <w:r w:rsidR="007D5B3F" w:rsidRPr="006742C8">
        <w:rPr>
          <w:bCs/>
        </w:rPr>
        <w:t>?</w:t>
      </w:r>
    </w:p>
    <w:p w14:paraId="327220A0" w14:textId="6EDEF297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 xml:space="preserve">Идентификация опасности – это? </w:t>
      </w:r>
    </w:p>
    <w:p w14:paraId="2C92973B" w14:textId="75799ACA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Магистральный трубопровод – это?</w:t>
      </w:r>
    </w:p>
    <w:p w14:paraId="0A0BFF8A" w14:textId="3F84A29F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Опасность – это?</w:t>
      </w:r>
    </w:p>
    <w:p w14:paraId="6A1F28EE" w14:textId="41E9037F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 xml:space="preserve">Наряд-допуск </w:t>
      </w:r>
      <w:r w:rsidR="00FB5F90" w:rsidRPr="006742C8">
        <w:t>–</w:t>
      </w:r>
      <w:r w:rsidRPr="006742C8">
        <w:t xml:space="preserve"> это?</w:t>
      </w:r>
    </w:p>
    <w:p w14:paraId="607E3864" w14:textId="68603D31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Газоопасные работы – это?</w:t>
      </w:r>
    </w:p>
    <w:p w14:paraId="65462FBD" w14:textId="1EBAB1F1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 xml:space="preserve">Дайте определение Когезионное разрушение </w:t>
      </w:r>
      <w:r w:rsidR="00FB5F90" w:rsidRPr="006742C8">
        <w:t>–</w:t>
      </w:r>
    </w:p>
    <w:p w14:paraId="50A264F6" w14:textId="313BB901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Дайте определение Разбавитель</w:t>
      </w:r>
      <w:r w:rsidR="007D5B3F" w:rsidRPr="006742C8">
        <w:t xml:space="preserve"> </w:t>
      </w:r>
      <w:r w:rsidR="00FB5F90" w:rsidRPr="006742C8">
        <w:t>–</w:t>
      </w:r>
      <w:r w:rsidR="007D5B3F" w:rsidRPr="006742C8">
        <w:t xml:space="preserve"> </w:t>
      </w:r>
    </w:p>
    <w:p w14:paraId="01082283" w14:textId="24D1798B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Дайте ответ, Неармированный графитовый прокладочный материал это:</w:t>
      </w:r>
    </w:p>
    <w:p w14:paraId="3020B9B5" w14:textId="7E6A3132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Дайте определение Латуни и их обозначения</w:t>
      </w:r>
      <w:r w:rsidR="007D5B3F" w:rsidRPr="006742C8">
        <w:t xml:space="preserve"> </w:t>
      </w:r>
      <w:r w:rsidR="00FB5F90" w:rsidRPr="006742C8">
        <w:t>–</w:t>
      </w:r>
    </w:p>
    <w:p w14:paraId="72811E7B" w14:textId="5C9F3C92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Дайте ответ по природе смазочные материалы делятся на</w:t>
      </w:r>
      <w:r w:rsidR="007D5B3F" w:rsidRPr="006742C8">
        <w:t>:</w:t>
      </w:r>
    </w:p>
    <w:p w14:paraId="5E7B5632" w14:textId="1ECA6BAD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Дайте определение Коррозии</w:t>
      </w:r>
      <w:r w:rsidR="007D5B3F" w:rsidRPr="006742C8">
        <w:t>:</w:t>
      </w:r>
    </w:p>
    <w:p w14:paraId="3CA6A7FD" w14:textId="05C225EE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Дайте понятие Катодной защите</w:t>
      </w:r>
      <w:r w:rsidR="007D5B3F" w:rsidRPr="006742C8">
        <w:t xml:space="preserve"> металлов и ее применению: </w:t>
      </w:r>
    </w:p>
    <w:p w14:paraId="325D5213" w14:textId="36D7CA8B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lastRenderedPageBreak/>
        <w:t>Дайте определение Трансформаторному маслу</w:t>
      </w:r>
      <w:r w:rsidR="006F0A8B" w:rsidRPr="006742C8">
        <w:t xml:space="preserve">, </w:t>
      </w:r>
      <w:r w:rsidR="007D5B3F" w:rsidRPr="006742C8">
        <w:t xml:space="preserve">и перечислите </w:t>
      </w:r>
      <w:r w:rsidR="00B9297F" w:rsidRPr="006742C8">
        <w:t>его применение</w:t>
      </w:r>
      <w:r w:rsidR="00C43A27" w:rsidRPr="006742C8">
        <w:t>.</w:t>
      </w:r>
    </w:p>
    <w:p w14:paraId="618E8869" w14:textId="68AFB6C7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Охранная з</w:t>
      </w:r>
      <w:r w:rsidR="007D5B3F" w:rsidRPr="006742C8">
        <w:t>она магистрального трубопровода?</w:t>
      </w:r>
    </w:p>
    <w:p w14:paraId="02112F89" w14:textId="454C4311" w:rsidR="00F10EC1" w:rsidRPr="006742C8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6742C8">
        <w:t>В течении какого времени, надо пройти проверку знаний по основной и/или совмещенной профессии по ОТ?</w:t>
      </w:r>
    </w:p>
    <w:p w14:paraId="68595643" w14:textId="2E5D324B" w:rsidR="00F10EC1" w:rsidRDefault="006F0A8B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>
        <w:t>На какие группы делят</w:t>
      </w:r>
      <w:r w:rsidR="00F10EC1">
        <w:t>ся опасные производственные факторы?</w:t>
      </w:r>
    </w:p>
    <w:p w14:paraId="3DED8510" w14:textId="6A43E997" w:rsidR="006F0A8B" w:rsidRDefault="006F0A8B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>
        <w:t xml:space="preserve">Дайте определение понятию </w:t>
      </w:r>
      <w:r w:rsidRPr="00C80BD1">
        <w:t>С</w:t>
      </w:r>
      <w:r w:rsidR="007D5B3F" w:rsidRPr="00C80BD1">
        <w:t>таль -</w:t>
      </w:r>
    </w:p>
    <w:p w14:paraId="28580687" w14:textId="6C2577DA" w:rsidR="008D49E0" w:rsidRPr="00B9297F" w:rsidRDefault="00F10EC1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C80BD1">
        <w:t>Перечислите основные свойства алюминия и укажите какие марки алюминия</w:t>
      </w:r>
      <w:r w:rsidR="00FB5F90">
        <w:t xml:space="preserve"> </w:t>
      </w:r>
      <w:r w:rsidRPr="00C80BD1">
        <w:t>прим</w:t>
      </w:r>
      <w:r w:rsidR="006F0A8B" w:rsidRPr="00C80BD1">
        <w:t xml:space="preserve">еняют </w:t>
      </w:r>
      <w:r w:rsidRPr="00C80BD1">
        <w:t>для изгото</w:t>
      </w:r>
      <w:r w:rsidR="006E1790" w:rsidRPr="00C80BD1">
        <w:t>вление проводникового материала.</w:t>
      </w:r>
    </w:p>
    <w:p w14:paraId="0500B5F5" w14:textId="347F0D13" w:rsidR="00B9297F" w:rsidRPr="00B9297F" w:rsidRDefault="00B9297F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C80BD1">
        <w:t>Перечислите виды газоопасных работ.</w:t>
      </w:r>
    </w:p>
    <w:p w14:paraId="4EC48D74" w14:textId="5D7A5409" w:rsidR="00B9297F" w:rsidRPr="003E796F" w:rsidRDefault="00B9297F" w:rsidP="00D265E5">
      <w:pPr>
        <w:numPr>
          <w:ilvl w:val="0"/>
          <w:numId w:val="27"/>
        </w:numPr>
        <w:spacing w:after="200" w:line="276" w:lineRule="auto"/>
        <w:ind w:left="567" w:hanging="567"/>
        <w:contextualSpacing/>
        <w:jc w:val="both"/>
      </w:pPr>
      <w:r w:rsidRPr="00C80BD1">
        <w:t>Назовите организационные и технические мероприят</w:t>
      </w:r>
      <w:r w:rsidR="006742C8" w:rsidRPr="00C80BD1">
        <w:t>ия при выполнении огневых</w:t>
      </w:r>
      <w:r w:rsidR="00C43A27" w:rsidRPr="00C80BD1">
        <w:t xml:space="preserve"> работ.</w:t>
      </w:r>
    </w:p>
    <w:sectPr w:rsidR="00B9297F" w:rsidRPr="003E796F" w:rsidSect="007235E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B433F" w14:textId="77777777" w:rsidR="00F62A7A" w:rsidRDefault="00F62A7A" w:rsidP="004547B2">
      <w:r>
        <w:separator/>
      </w:r>
    </w:p>
  </w:endnote>
  <w:endnote w:type="continuationSeparator" w:id="0">
    <w:p w14:paraId="534838C2" w14:textId="77777777" w:rsidR="00F62A7A" w:rsidRDefault="00F62A7A" w:rsidP="004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4FE78" w14:textId="758B3263" w:rsidR="00481AF0" w:rsidRPr="00D265E5" w:rsidRDefault="00481AF0">
    <w:pPr>
      <w:pStyle w:val="aa"/>
      <w:jc w:val="right"/>
      <w:rPr>
        <w:sz w:val="20"/>
        <w:szCs w:val="20"/>
      </w:rPr>
    </w:pPr>
    <w:r w:rsidRPr="00D265E5">
      <w:rPr>
        <w:sz w:val="20"/>
        <w:szCs w:val="20"/>
      </w:rPr>
      <w:fldChar w:fldCharType="begin"/>
    </w:r>
    <w:r w:rsidRPr="00D265E5">
      <w:rPr>
        <w:sz w:val="20"/>
        <w:szCs w:val="20"/>
      </w:rPr>
      <w:instrText xml:space="preserve"> PAGE   \* MERGEFORMAT </w:instrText>
    </w:r>
    <w:r w:rsidRPr="00D265E5">
      <w:rPr>
        <w:sz w:val="20"/>
        <w:szCs w:val="20"/>
      </w:rPr>
      <w:fldChar w:fldCharType="separate"/>
    </w:r>
    <w:r w:rsidRPr="00D265E5">
      <w:rPr>
        <w:noProof/>
        <w:sz w:val="20"/>
        <w:szCs w:val="20"/>
      </w:rPr>
      <w:t>17</w:t>
    </w:r>
    <w:r w:rsidRPr="00D265E5">
      <w:rPr>
        <w:noProof/>
        <w:sz w:val="20"/>
        <w:szCs w:val="20"/>
      </w:rPr>
      <w:fldChar w:fldCharType="end"/>
    </w:r>
  </w:p>
  <w:p w14:paraId="73031955" w14:textId="77777777" w:rsidR="00481AF0" w:rsidRDefault="00481A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95F4" w14:textId="77777777" w:rsidR="00F62A7A" w:rsidRDefault="00F62A7A" w:rsidP="004547B2">
      <w:r>
        <w:separator/>
      </w:r>
    </w:p>
  </w:footnote>
  <w:footnote w:type="continuationSeparator" w:id="0">
    <w:p w14:paraId="5344AFC7" w14:textId="77777777" w:rsidR="00F62A7A" w:rsidRDefault="00F62A7A" w:rsidP="0045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F3B"/>
    <w:multiLevelType w:val="hybridMultilevel"/>
    <w:tmpl w:val="0E8C656C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3A2B"/>
    <w:multiLevelType w:val="hybridMultilevel"/>
    <w:tmpl w:val="81C838FE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14B0"/>
    <w:multiLevelType w:val="hybridMultilevel"/>
    <w:tmpl w:val="7944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7A17"/>
    <w:multiLevelType w:val="hybridMultilevel"/>
    <w:tmpl w:val="2848B0F6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09F0"/>
    <w:multiLevelType w:val="hybridMultilevel"/>
    <w:tmpl w:val="F2D21BD2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45376"/>
    <w:multiLevelType w:val="hybridMultilevel"/>
    <w:tmpl w:val="1EC004C4"/>
    <w:lvl w:ilvl="0" w:tplc="04190019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A5130C"/>
    <w:multiLevelType w:val="hybridMultilevel"/>
    <w:tmpl w:val="B61C07C4"/>
    <w:lvl w:ilvl="0" w:tplc="04190019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847BBC"/>
    <w:multiLevelType w:val="multilevel"/>
    <w:tmpl w:val="A2FAD53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36547CE"/>
    <w:multiLevelType w:val="hybridMultilevel"/>
    <w:tmpl w:val="CA046F34"/>
    <w:lvl w:ilvl="0" w:tplc="FA32024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 w15:restartNumberingAfterBreak="0">
    <w:nsid w:val="163E78A3"/>
    <w:multiLevelType w:val="hybridMultilevel"/>
    <w:tmpl w:val="89A876D8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E47B8"/>
    <w:multiLevelType w:val="hybridMultilevel"/>
    <w:tmpl w:val="4120CE82"/>
    <w:lvl w:ilvl="0" w:tplc="63D0BF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C6136"/>
    <w:multiLevelType w:val="hybridMultilevel"/>
    <w:tmpl w:val="BDF048EC"/>
    <w:lvl w:ilvl="0" w:tplc="DF40588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73BBA"/>
    <w:multiLevelType w:val="hybridMultilevel"/>
    <w:tmpl w:val="8512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CA9"/>
    <w:multiLevelType w:val="hybridMultilevel"/>
    <w:tmpl w:val="EFDC78F6"/>
    <w:lvl w:ilvl="0" w:tplc="EF5AD10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4F62E9"/>
    <w:multiLevelType w:val="hybridMultilevel"/>
    <w:tmpl w:val="FC86375E"/>
    <w:lvl w:ilvl="0" w:tplc="8290318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8290318E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795440"/>
    <w:multiLevelType w:val="hybridMultilevel"/>
    <w:tmpl w:val="265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E4D7C"/>
    <w:multiLevelType w:val="multilevel"/>
    <w:tmpl w:val="A2B2F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EFA47A6"/>
    <w:multiLevelType w:val="hybridMultilevel"/>
    <w:tmpl w:val="C3F0885E"/>
    <w:lvl w:ilvl="0" w:tplc="FA32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D0605"/>
    <w:multiLevelType w:val="hybridMultilevel"/>
    <w:tmpl w:val="4910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F326B"/>
    <w:multiLevelType w:val="hybridMultilevel"/>
    <w:tmpl w:val="F12606DC"/>
    <w:lvl w:ilvl="0" w:tplc="82B26DB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FF1714"/>
    <w:multiLevelType w:val="hybridMultilevel"/>
    <w:tmpl w:val="1AB01B24"/>
    <w:lvl w:ilvl="0" w:tplc="B8980F1C">
      <w:start w:val="2"/>
      <w:numFmt w:val="decimal"/>
      <w:lvlText w:val="%1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D835DAD"/>
    <w:multiLevelType w:val="hybridMultilevel"/>
    <w:tmpl w:val="ED3CBB5A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05B09"/>
    <w:multiLevelType w:val="hybridMultilevel"/>
    <w:tmpl w:val="6D5A6FD4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D57A6"/>
    <w:multiLevelType w:val="hybridMultilevel"/>
    <w:tmpl w:val="A3C2F564"/>
    <w:lvl w:ilvl="0" w:tplc="8466C7FC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D38D8"/>
    <w:multiLevelType w:val="hybridMultilevel"/>
    <w:tmpl w:val="449C5FDA"/>
    <w:lvl w:ilvl="0" w:tplc="4022D948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F44CF"/>
    <w:multiLevelType w:val="hybridMultilevel"/>
    <w:tmpl w:val="54328230"/>
    <w:lvl w:ilvl="0" w:tplc="36166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01CF0"/>
    <w:multiLevelType w:val="hybridMultilevel"/>
    <w:tmpl w:val="D39EFB12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31039"/>
    <w:multiLevelType w:val="hybridMultilevel"/>
    <w:tmpl w:val="402C60B4"/>
    <w:lvl w:ilvl="0" w:tplc="9A24E3A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708C098C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32BCF"/>
    <w:multiLevelType w:val="hybridMultilevel"/>
    <w:tmpl w:val="E3E8FEDA"/>
    <w:lvl w:ilvl="0" w:tplc="63D0BFA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6EB155B9"/>
    <w:multiLevelType w:val="hybridMultilevel"/>
    <w:tmpl w:val="C5E2F8DC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07292"/>
    <w:multiLevelType w:val="hybridMultilevel"/>
    <w:tmpl w:val="1B60A0F8"/>
    <w:lvl w:ilvl="0" w:tplc="2DC6904E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B643EA"/>
    <w:multiLevelType w:val="hybridMultilevel"/>
    <w:tmpl w:val="2A8C9A8C"/>
    <w:lvl w:ilvl="0" w:tplc="72663C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A0588"/>
    <w:multiLevelType w:val="hybridMultilevel"/>
    <w:tmpl w:val="D384EFE6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25"/>
  </w:num>
  <w:num w:numId="5">
    <w:abstractNumId w:val="21"/>
  </w:num>
  <w:num w:numId="6">
    <w:abstractNumId w:val="9"/>
  </w:num>
  <w:num w:numId="7">
    <w:abstractNumId w:val="16"/>
  </w:num>
  <w:num w:numId="8">
    <w:abstractNumId w:val="18"/>
  </w:num>
  <w:num w:numId="9">
    <w:abstractNumId w:val="7"/>
  </w:num>
  <w:num w:numId="10">
    <w:abstractNumId w:val="14"/>
  </w:num>
  <w:num w:numId="11">
    <w:abstractNumId w:val="30"/>
  </w:num>
  <w:num w:numId="12">
    <w:abstractNumId w:val="19"/>
  </w:num>
  <w:num w:numId="13">
    <w:abstractNumId w:val="6"/>
  </w:num>
  <w:num w:numId="14">
    <w:abstractNumId w:val="5"/>
  </w:num>
  <w:num w:numId="15">
    <w:abstractNumId w:val="32"/>
  </w:num>
  <w:num w:numId="16">
    <w:abstractNumId w:val="26"/>
  </w:num>
  <w:num w:numId="17">
    <w:abstractNumId w:val="10"/>
  </w:num>
  <w:num w:numId="18">
    <w:abstractNumId w:val="29"/>
  </w:num>
  <w:num w:numId="19">
    <w:abstractNumId w:val="0"/>
  </w:num>
  <w:num w:numId="20">
    <w:abstractNumId w:val="1"/>
  </w:num>
  <w:num w:numId="21">
    <w:abstractNumId w:val="22"/>
  </w:num>
  <w:num w:numId="22">
    <w:abstractNumId w:val="3"/>
  </w:num>
  <w:num w:numId="23">
    <w:abstractNumId w:val="4"/>
  </w:num>
  <w:num w:numId="24">
    <w:abstractNumId w:val="12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8"/>
  </w:num>
  <w:num w:numId="35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40"/>
    <w:rsid w:val="00001212"/>
    <w:rsid w:val="00006465"/>
    <w:rsid w:val="000068CA"/>
    <w:rsid w:val="0001451F"/>
    <w:rsid w:val="00014D85"/>
    <w:rsid w:val="00015369"/>
    <w:rsid w:val="000158CA"/>
    <w:rsid w:val="000161A3"/>
    <w:rsid w:val="000177FB"/>
    <w:rsid w:val="00017A76"/>
    <w:rsid w:val="0002759C"/>
    <w:rsid w:val="000331B2"/>
    <w:rsid w:val="000348F5"/>
    <w:rsid w:val="00040D2B"/>
    <w:rsid w:val="0004520E"/>
    <w:rsid w:val="00047224"/>
    <w:rsid w:val="000519D1"/>
    <w:rsid w:val="0005345E"/>
    <w:rsid w:val="00054C73"/>
    <w:rsid w:val="000608CE"/>
    <w:rsid w:val="00061BC6"/>
    <w:rsid w:val="00062314"/>
    <w:rsid w:val="00063330"/>
    <w:rsid w:val="00070183"/>
    <w:rsid w:val="000724DE"/>
    <w:rsid w:val="00073552"/>
    <w:rsid w:val="000749AD"/>
    <w:rsid w:val="00081A4F"/>
    <w:rsid w:val="000826B1"/>
    <w:rsid w:val="0008335E"/>
    <w:rsid w:val="000840E8"/>
    <w:rsid w:val="00087566"/>
    <w:rsid w:val="0009188A"/>
    <w:rsid w:val="0009281B"/>
    <w:rsid w:val="00092B53"/>
    <w:rsid w:val="00092DDF"/>
    <w:rsid w:val="00092F02"/>
    <w:rsid w:val="00093153"/>
    <w:rsid w:val="00095D8B"/>
    <w:rsid w:val="000A0273"/>
    <w:rsid w:val="000A09C6"/>
    <w:rsid w:val="000A56A8"/>
    <w:rsid w:val="000A59A6"/>
    <w:rsid w:val="000A6D7B"/>
    <w:rsid w:val="000B2C5A"/>
    <w:rsid w:val="000B4DCB"/>
    <w:rsid w:val="000B4FAD"/>
    <w:rsid w:val="000B55A9"/>
    <w:rsid w:val="000B5BB5"/>
    <w:rsid w:val="000C3B47"/>
    <w:rsid w:val="000C743B"/>
    <w:rsid w:val="000D5045"/>
    <w:rsid w:val="000D52D7"/>
    <w:rsid w:val="000D6058"/>
    <w:rsid w:val="000E32D1"/>
    <w:rsid w:val="000E61D4"/>
    <w:rsid w:val="000F15F2"/>
    <w:rsid w:val="000F251A"/>
    <w:rsid w:val="000F2CD5"/>
    <w:rsid w:val="000F47C7"/>
    <w:rsid w:val="000F4A1A"/>
    <w:rsid w:val="0010080A"/>
    <w:rsid w:val="00102277"/>
    <w:rsid w:val="00104A98"/>
    <w:rsid w:val="001057A6"/>
    <w:rsid w:val="001066F4"/>
    <w:rsid w:val="00107756"/>
    <w:rsid w:val="00120549"/>
    <w:rsid w:val="00120E16"/>
    <w:rsid w:val="0012172C"/>
    <w:rsid w:val="001227D9"/>
    <w:rsid w:val="00123C5C"/>
    <w:rsid w:val="00131C9F"/>
    <w:rsid w:val="0013620C"/>
    <w:rsid w:val="0013648C"/>
    <w:rsid w:val="00137CA6"/>
    <w:rsid w:val="0014102A"/>
    <w:rsid w:val="00142519"/>
    <w:rsid w:val="001425D9"/>
    <w:rsid w:val="00142BB1"/>
    <w:rsid w:val="001501C1"/>
    <w:rsid w:val="001506FB"/>
    <w:rsid w:val="0015153F"/>
    <w:rsid w:val="00155497"/>
    <w:rsid w:val="00155FE8"/>
    <w:rsid w:val="001574AD"/>
    <w:rsid w:val="00162D3A"/>
    <w:rsid w:val="001738AB"/>
    <w:rsid w:val="00173A55"/>
    <w:rsid w:val="001824C8"/>
    <w:rsid w:val="00182A19"/>
    <w:rsid w:val="00182DB6"/>
    <w:rsid w:val="0018361B"/>
    <w:rsid w:val="00186467"/>
    <w:rsid w:val="00195650"/>
    <w:rsid w:val="00196148"/>
    <w:rsid w:val="00196806"/>
    <w:rsid w:val="001973CC"/>
    <w:rsid w:val="001A2DA0"/>
    <w:rsid w:val="001A30D5"/>
    <w:rsid w:val="001A67DA"/>
    <w:rsid w:val="001A733E"/>
    <w:rsid w:val="001B0BC2"/>
    <w:rsid w:val="001B2A35"/>
    <w:rsid w:val="001B447E"/>
    <w:rsid w:val="001B5F0B"/>
    <w:rsid w:val="001C0EF1"/>
    <w:rsid w:val="001C0F05"/>
    <w:rsid w:val="001C2BB4"/>
    <w:rsid w:val="001C45B6"/>
    <w:rsid w:val="001C467A"/>
    <w:rsid w:val="001C5127"/>
    <w:rsid w:val="001C519C"/>
    <w:rsid w:val="001D06FF"/>
    <w:rsid w:val="001D2945"/>
    <w:rsid w:val="001D49C3"/>
    <w:rsid w:val="001D5307"/>
    <w:rsid w:val="001D6B7B"/>
    <w:rsid w:val="001E2057"/>
    <w:rsid w:val="001E241F"/>
    <w:rsid w:val="001E3F03"/>
    <w:rsid w:val="001E4F48"/>
    <w:rsid w:val="001E5740"/>
    <w:rsid w:val="001E71D3"/>
    <w:rsid w:val="001F2D0C"/>
    <w:rsid w:val="002009E7"/>
    <w:rsid w:val="002020C8"/>
    <w:rsid w:val="00202872"/>
    <w:rsid w:val="00202890"/>
    <w:rsid w:val="002075D1"/>
    <w:rsid w:val="00211B97"/>
    <w:rsid w:val="0021628D"/>
    <w:rsid w:val="00223534"/>
    <w:rsid w:val="00224515"/>
    <w:rsid w:val="00226379"/>
    <w:rsid w:val="00227006"/>
    <w:rsid w:val="00227269"/>
    <w:rsid w:val="00227341"/>
    <w:rsid w:val="00230C95"/>
    <w:rsid w:val="0023642D"/>
    <w:rsid w:val="00236CA3"/>
    <w:rsid w:val="0024105E"/>
    <w:rsid w:val="00242E1D"/>
    <w:rsid w:val="0024331C"/>
    <w:rsid w:val="002456AB"/>
    <w:rsid w:val="00246C27"/>
    <w:rsid w:val="0025474A"/>
    <w:rsid w:val="00256717"/>
    <w:rsid w:val="002571A4"/>
    <w:rsid w:val="0026068C"/>
    <w:rsid w:val="00260712"/>
    <w:rsid w:val="0026199A"/>
    <w:rsid w:val="002659B4"/>
    <w:rsid w:val="002664C5"/>
    <w:rsid w:val="0026792B"/>
    <w:rsid w:val="002705B4"/>
    <w:rsid w:val="002717FC"/>
    <w:rsid w:val="00271B8D"/>
    <w:rsid w:val="00282821"/>
    <w:rsid w:val="00285D54"/>
    <w:rsid w:val="002867FB"/>
    <w:rsid w:val="00287B43"/>
    <w:rsid w:val="00294117"/>
    <w:rsid w:val="002965C2"/>
    <w:rsid w:val="002A2088"/>
    <w:rsid w:val="002A56D4"/>
    <w:rsid w:val="002A5FD6"/>
    <w:rsid w:val="002A6C97"/>
    <w:rsid w:val="002B0EC2"/>
    <w:rsid w:val="002B1212"/>
    <w:rsid w:val="002B1384"/>
    <w:rsid w:val="002B51FF"/>
    <w:rsid w:val="002B5559"/>
    <w:rsid w:val="002B62EA"/>
    <w:rsid w:val="002B7EDA"/>
    <w:rsid w:val="002C1E7D"/>
    <w:rsid w:val="002C4E10"/>
    <w:rsid w:val="002C6BC5"/>
    <w:rsid w:val="002C740A"/>
    <w:rsid w:val="002C7D6C"/>
    <w:rsid w:val="002C7FC8"/>
    <w:rsid w:val="002D12B0"/>
    <w:rsid w:val="002D1AFE"/>
    <w:rsid w:val="002D36E5"/>
    <w:rsid w:val="002E0028"/>
    <w:rsid w:val="002E02BD"/>
    <w:rsid w:val="002E0CCE"/>
    <w:rsid w:val="002E425D"/>
    <w:rsid w:val="002E46F4"/>
    <w:rsid w:val="002E4D7A"/>
    <w:rsid w:val="002E55D3"/>
    <w:rsid w:val="002E677A"/>
    <w:rsid w:val="002F11CE"/>
    <w:rsid w:val="002F2B66"/>
    <w:rsid w:val="002F49B3"/>
    <w:rsid w:val="002F7007"/>
    <w:rsid w:val="003005FD"/>
    <w:rsid w:val="00301825"/>
    <w:rsid w:val="00302846"/>
    <w:rsid w:val="00306174"/>
    <w:rsid w:val="00312299"/>
    <w:rsid w:val="00313CC7"/>
    <w:rsid w:val="00313E34"/>
    <w:rsid w:val="00314C77"/>
    <w:rsid w:val="00315560"/>
    <w:rsid w:val="00321454"/>
    <w:rsid w:val="00321492"/>
    <w:rsid w:val="00323FA0"/>
    <w:rsid w:val="00325E91"/>
    <w:rsid w:val="00326150"/>
    <w:rsid w:val="0033306F"/>
    <w:rsid w:val="003411EB"/>
    <w:rsid w:val="0034218B"/>
    <w:rsid w:val="00343D88"/>
    <w:rsid w:val="00345A03"/>
    <w:rsid w:val="00350905"/>
    <w:rsid w:val="00354AF8"/>
    <w:rsid w:val="00360B16"/>
    <w:rsid w:val="003631B0"/>
    <w:rsid w:val="00363603"/>
    <w:rsid w:val="00365275"/>
    <w:rsid w:val="00365C98"/>
    <w:rsid w:val="00371B50"/>
    <w:rsid w:val="00376BF2"/>
    <w:rsid w:val="00377DBE"/>
    <w:rsid w:val="00380420"/>
    <w:rsid w:val="00380AC2"/>
    <w:rsid w:val="0038217B"/>
    <w:rsid w:val="00383D32"/>
    <w:rsid w:val="003877D6"/>
    <w:rsid w:val="00390417"/>
    <w:rsid w:val="00390F69"/>
    <w:rsid w:val="0039132A"/>
    <w:rsid w:val="003941B7"/>
    <w:rsid w:val="003A7A0F"/>
    <w:rsid w:val="003B4922"/>
    <w:rsid w:val="003C02B2"/>
    <w:rsid w:val="003C13A0"/>
    <w:rsid w:val="003C21CE"/>
    <w:rsid w:val="003C6256"/>
    <w:rsid w:val="003D31EC"/>
    <w:rsid w:val="003D3AAF"/>
    <w:rsid w:val="003D6BFF"/>
    <w:rsid w:val="003D78A8"/>
    <w:rsid w:val="003E114C"/>
    <w:rsid w:val="003E2D81"/>
    <w:rsid w:val="003E5185"/>
    <w:rsid w:val="003E796F"/>
    <w:rsid w:val="003F1CFB"/>
    <w:rsid w:val="003F3BCA"/>
    <w:rsid w:val="00402D6F"/>
    <w:rsid w:val="00404B03"/>
    <w:rsid w:val="00404D97"/>
    <w:rsid w:val="00405604"/>
    <w:rsid w:val="00410645"/>
    <w:rsid w:val="00410998"/>
    <w:rsid w:val="00411B10"/>
    <w:rsid w:val="00412C01"/>
    <w:rsid w:val="00415B1B"/>
    <w:rsid w:val="0041679A"/>
    <w:rsid w:val="00420742"/>
    <w:rsid w:val="00420BE5"/>
    <w:rsid w:val="00421A6A"/>
    <w:rsid w:val="00422C90"/>
    <w:rsid w:val="0042327C"/>
    <w:rsid w:val="004272D5"/>
    <w:rsid w:val="00430368"/>
    <w:rsid w:val="00435058"/>
    <w:rsid w:val="00435523"/>
    <w:rsid w:val="00435948"/>
    <w:rsid w:val="00437299"/>
    <w:rsid w:val="00442955"/>
    <w:rsid w:val="00444AE4"/>
    <w:rsid w:val="00446C8A"/>
    <w:rsid w:val="0045093E"/>
    <w:rsid w:val="00450B9B"/>
    <w:rsid w:val="00451273"/>
    <w:rsid w:val="0045403E"/>
    <w:rsid w:val="004547B2"/>
    <w:rsid w:val="0045749B"/>
    <w:rsid w:val="0046035C"/>
    <w:rsid w:val="0046055A"/>
    <w:rsid w:val="00460902"/>
    <w:rsid w:val="00461A28"/>
    <w:rsid w:val="00464787"/>
    <w:rsid w:val="00467146"/>
    <w:rsid w:val="00467422"/>
    <w:rsid w:val="004703F1"/>
    <w:rsid w:val="00471084"/>
    <w:rsid w:val="00481AF0"/>
    <w:rsid w:val="00481EFA"/>
    <w:rsid w:val="00482A3A"/>
    <w:rsid w:val="00482E0F"/>
    <w:rsid w:val="00485C8B"/>
    <w:rsid w:val="00490FF0"/>
    <w:rsid w:val="00492BB5"/>
    <w:rsid w:val="00492F7F"/>
    <w:rsid w:val="004963C8"/>
    <w:rsid w:val="0049797E"/>
    <w:rsid w:val="004A0AD2"/>
    <w:rsid w:val="004A4F4A"/>
    <w:rsid w:val="004A62CB"/>
    <w:rsid w:val="004A62DF"/>
    <w:rsid w:val="004B47A7"/>
    <w:rsid w:val="004B5DBE"/>
    <w:rsid w:val="004B724B"/>
    <w:rsid w:val="004C2504"/>
    <w:rsid w:val="004C41AE"/>
    <w:rsid w:val="004C53E1"/>
    <w:rsid w:val="004D4054"/>
    <w:rsid w:val="004D5081"/>
    <w:rsid w:val="004E0B24"/>
    <w:rsid w:val="004E39F1"/>
    <w:rsid w:val="004E47D1"/>
    <w:rsid w:val="004E7505"/>
    <w:rsid w:val="004E7BEF"/>
    <w:rsid w:val="004F271D"/>
    <w:rsid w:val="004F2B71"/>
    <w:rsid w:val="004F37D6"/>
    <w:rsid w:val="004F3C0A"/>
    <w:rsid w:val="004F5D1F"/>
    <w:rsid w:val="004F61BF"/>
    <w:rsid w:val="00500515"/>
    <w:rsid w:val="005013A4"/>
    <w:rsid w:val="0050290E"/>
    <w:rsid w:val="00504EB6"/>
    <w:rsid w:val="00504EE9"/>
    <w:rsid w:val="00511CB6"/>
    <w:rsid w:val="00514838"/>
    <w:rsid w:val="00515B00"/>
    <w:rsid w:val="00515D2B"/>
    <w:rsid w:val="0051617D"/>
    <w:rsid w:val="0052269C"/>
    <w:rsid w:val="00524836"/>
    <w:rsid w:val="005267B4"/>
    <w:rsid w:val="0053121F"/>
    <w:rsid w:val="0053696C"/>
    <w:rsid w:val="00544513"/>
    <w:rsid w:val="00546A5E"/>
    <w:rsid w:val="00551A7C"/>
    <w:rsid w:val="00553024"/>
    <w:rsid w:val="00554E15"/>
    <w:rsid w:val="00555925"/>
    <w:rsid w:val="005602FE"/>
    <w:rsid w:val="00565337"/>
    <w:rsid w:val="00567127"/>
    <w:rsid w:val="00567246"/>
    <w:rsid w:val="00570EC5"/>
    <w:rsid w:val="00571666"/>
    <w:rsid w:val="00571D13"/>
    <w:rsid w:val="0057378B"/>
    <w:rsid w:val="00577AB1"/>
    <w:rsid w:val="00581FAA"/>
    <w:rsid w:val="005827AB"/>
    <w:rsid w:val="005836B4"/>
    <w:rsid w:val="005857AE"/>
    <w:rsid w:val="00592306"/>
    <w:rsid w:val="00596A23"/>
    <w:rsid w:val="00597D20"/>
    <w:rsid w:val="005A26A8"/>
    <w:rsid w:val="005B4019"/>
    <w:rsid w:val="005B4508"/>
    <w:rsid w:val="005B5DCF"/>
    <w:rsid w:val="005C1794"/>
    <w:rsid w:val="005D195B"/>
    <w:rsid w:val="005D6E43"/>
    <w:rsid w:val="005D7400"/>
    <w:rsid w:val="005D7678"/>
    <w:rsid w:val="005E0185"/>
    <w:rsid w:val="005E230F"/>
    <w:rsid w:val="005E5AFE"/>
    <w:rsid w:val="005F1195"/>
    <w:rsid w:val="005F6F7D"/>
    <w:rsid w:val="00600969"/>
    <w:rsid w:val="00602CF3"/>
    <w:rsid w:val="00604467"/>
    <w:rsid w:val="00604945"/>
    <w:rsid w:val="0060506D"/>
    <w:rsid w:val="0060593D"/>
    <w:rsid w:val="00606284"/>
    <w:rsid w:val="006073D6"/>
    <w:rsid w:val="006077F6"/>
    <w:rsid w:val="00610C8F"/>
    <w:rsid w:val="006125E4"/>
    <w:rsid w:val="0061327B"/>
    <w:rsid w:val="00613376"/>
    <w:rsid w:val="0061365F"/>
    <w:rsid w:val="0061784D"/>
    <w:rsid w:val="0062054F"/>
    <w:rsid w:val="0062583E"/>
    <w:rsid w:val="00631B45"/>
    <w:rsid w:val="00632E02"/>
    <w:rsid w:val="00636166"/>
    <w:rsid w:val="006361E1"/>
    <w:rsid w:val="00636D2C"/>
    <w:rsid w:val="006441E6"/>
    <w:rsid w:val="00645087"/>
    <w:rsid w:val="00646929"/>
    <w:rsid w:val="00650169"/>
    <w:rsid w:val="0065201A"/>
    <w:rsid w:val="00653210"/>
    <w:rsid w:val="00653224"/>
    <w:rsid w:val="00654E77"/>
    <w:rsid w:val="0065504C"/>
    <w:rsid w:val="00656FA7"/>
    <w:rsid w:val="00667C4F"/>
    <w:rsid w:val="00670B3B"/>
    <w:rsid w:val="0067306B"/>
    <w:rsid w:val="006742C8"/>
    <w:rsid w:val="00674BF0"/>
    <w:rsid w:val="006759F2"/>
    <w:rsid w:val="00680406"/>
    <w:rsid w:val="006822BD"/>
    <w:rsid w:val="0068474E"/>
    <w:rsid w:val="00690B4D"/>
    <w:rsid w:val="00690B72"/>
    <w:rsid w:val="00692367"/>
    <w:rsid w:val="00694E6C"/>
    <w:rsid w:val="006A0315"/>
    <w:rsid w:val="006A2018"/>
    <w:rsid w:val="006A332F"/>
    <w:rsid w:val="006A5F79"/>
    <w:rsid w:val="006A64CE"/>
    <w:rsid w:val="006B0FA6"/>
    <w:rsid w:val="006B4968"/>
    <w:rsid w:val="006B4A76"/>
    <w:rsid w:val="006C7587"/>
    <w:rsid w:val="006D4CD4"/>
    <w:rsid w:val="006D4F33"/>
    <w:rsid w:val="006D54F5"/>
    <w:rsid w:val="006D7656"/>
    <w:rsid w:val="006D7B3B"/>
    <w:rsid w:val="006E1790"/>
    <w:rsid w:val="006E21F6"/>
    <w:rsid w:val="006E2E3D"/>
    <w:rsid w:val="006E37B7"/>
    <w:rsid w:val="006E3EAA"/>
    <w:rsid w:val="006F0A8B"/>
    <w:rsid w:val="006F1B87"/>
    <w:rsid w:val="006F4090"/>
    <w:rsid w:val="006F463E"/>
    <w:rsid w:val="006F6012"/>
    <w:rsid w:val="006F6B36"/>
    <w:rsid w:val="00700579"/>
    <w:rsid w:val="00701B79"/>
    <w:rsid w:val="007020B8"/>
    <w:rsid w:val="00702F80"/>
    <w:rsid w:val="00703269"/>
    <w:rsid w:val="00704236"/>
    <w:rsid w:val="00704A31"/>
    <w:rsid w:val="007119F7"/>
    <w:rsid w:val="00713B26"/>
    <w:rsid w:val="007147AB"/>
    <w:rsid w:val="007200FE"/>
    <w:rsid w:val="00721367"/>
    <w:rsid w:val="007235EC"/>
    <w:rsid w:val="00736282"/>
    <w:rsid w:val="0074066C"/>
    <w:rsid w:val="00746830"/>
    <w:rsid w:val="0074694C"/>
    <w:rsid w:val="00751B98"/>
    <w:rsid w:val="007529E1"/>
    <w:rsid w:val="007609BE"/>
    <w:rsid w:val="00760CED"/>
    <w:rsid w:val="0076281F"/>
    <w:rsid w:val="00765C61"/>
    <w:rsid w:val="00767FC8"/>
    <w:rsid w:val="00770DEB"/>
    <w:rsid w:val="007771B6"/>
    <w:rsid w:val="00783DE8"/>
    <w:rsid w:val="00785095"/>
    <w:rsid w:val="00785A31"/>
    <w:rsid w:val="00786EDD"/>
    <w:rsid w:val="007911F7"/>
    <w:rsid w:val="007920B6"/>
    <w:rsid w:val="00793EA3"/>
    <w:rsid w:val="007948F2"/>
    <w:rsid w:val="00794ABE"/>
    <w:rsid w:val="007973EA"/>
    <w:rsid w:val="007A11D2"/>
    <w:rsid w:val="007A4673"/>
    <w:rsid w:val="007A59F2"/>
    <w:rsid w:val="007A669B"/>
    <w:rsid w:val="007B457C"/>
    <w:rsid w:val="007B6A33"/>
    <w:rsid w:val="007C0A1C"/>
    <w:rsid w:val="007C3A05"/>
    <w:rsid w:val="007C6863"/>
    <w:rsid w:val="007D18C1"/>
    <w:rsid w:val="007D292D"/>
    <w:rsid w:val="007D3350"/>
    <w:rsid w:val="007D4159"/>
    <w:rsid w:val="007D5B3F"/>
    <w:rsid w:val="007D70CF"/>
    <w:rsid w:val="007E1951"/>
    <w:rsid w:val="007E4C96"/>
    <w:rsid w:val="007F07B7"/>
    <w:rsid w:val="007F122F"/>
    <w:rsid w:val="007F273B"/>
    <w:rsid w:val="007F4AE2"/>
    <w:rsid w:val="007F5FB2"/>
    <w:rsid w:val="00815E8B"/>
    <w:rsid w:val="00817F23"/>
    <w:rsid w:val="00821211"/>
    <w:rsid w:val="00821BCA"/>
    <w:rsid w:val="00821F44"/>
    <w:rsid w:val="00822548"/>
    <w:rsid w:val="0082394F"/>
    <w:rsid w:val="008245D5"/>
    <w:rsid w:val="00824C7F"/>
    <w:rsid w:val="00830B18"/>
    <w:rsid w:val="00834E34"/>
    <w:rsid w:val="0083505E"/>
    <w:rsid w:val="00835CA8"/>
    <w:rsid w:val="0083742B"/>
    <w:rsid w:val="00843163"/>
    <w:rsid w:val="00845336"/>
    <w:rsid w:val="00845C85"/>
    <w:rsid w:val="008502E1"/>
    <w:rsid w:val="00864BA4"/>
    <w:rsid w:val="0086720A"/>
    <w:rsid w:val="00870A98"/>
    <w:rsid w:val="00871FCA"/>
    <w:rsid w:val="00873401"/>
    <w:rsid w:val="00876AC8"/>
    <w:rsid w:val="0088074D"/>
    <w:rsid w:val="008848BC"/>
    <w:rsid w:val="008857B2"/>
    <w:rsid w:val="00885C66"/>
    <w:rsid w:val="00887692"/>
    <w:rsid w:val="0089702D"/>
    <w:rsid w:val="008A4516"/>
    <w:rsid w:val="008A4A87"/>
    <w:rsid w:val="008A4AE3"/>
    <w:rsid w:val="008A6131"/>
    <w:rsid w:val="008A6EFE"/>
    <w:rsid w:val="008B166F"/>
    <w:rsid w:val="008B648C"/>
    <w:rsid w:val="008C0502"/>
    <w:rsid w:val="008C1BC6"/>
    <w:rsid w:val="008C2CA2"/>
    <w:rsid w:val="008C5C16"/>
    <w:rsid w:val="008C5C3E"/>
    <w:rsid w:val="008C5DB5"/>
    <w:rsid w:val="008C6CF2"/>
    <w:rsid w:val="008D000E"/>
    <w:rsid w:val="008D1517"/>
    <w:rsid w:val="008D1C11"/>
    <w:rsid w:val="008D2F65"/>
    <w:rsid w:val="008D393D"/>
    <w:rsid w:val="008D49E0"/>
    <w:rsid w:val="008E0339"/>
    <w:rsid w:val="008E050A"/>
    <w:rsid w:val="008E1043"/>
    <w:rsid w:val="008E1D90"/>
    <w:rsid w:val="008E341C"/>
    <w:rsid w:val="008F2284"/>
    <w:rsid w:val="008F3965"/>
    <w:rsid w:val="008F651A"/>
    <w:rsid w:val="008F6598"/>
    <w:rsid w:val="008F6D50"/>
    <w:rsid w:val="009012FB"/>
    <w:rsid w:val="00903F34"/>
    <w:rsid w:val="00905697"/>
    <w:rsid w:val="00913564"/>
    <w:rsid w:val="0091583B"/>
    <w:rsid w:val="0091625C"/>
    <w:rsid w:val="00920EE1"/>
    <w:rsid w:val="00922B90"/>
    <w:rsid w:val="00923F00"/>
    <w:rsid w:val="00927592"/>
    <w:rsid w:val="00931D6C"/>
    <w:rsid w:val="0093746C"/>
    <w:rsid w:val="00941982"/>
    <w:rsid w:val="00942C91"/>
    <w:rsid w:val="00944123"/>
    <w:rsid w:val="00950510"/>
    <w:rsid w:val="009537AA"/>
    <w:rsid w:val="00953896"/>
    <w:rsid w:val="009575D5"/>
    <w:rsid w:val="00960DDD"/>
    <w:rsid w:val="00961909"/>
    <w:rsid w:val="0096334C"/>
    <w:rsid w:val="00964F25"/>
    <w:rsid w:val="00967558"/>
    <w:rsid w:val="00982E41"/>
    <w:rsid w:val="00983DA6"/>
    <w:rsid w:val="00985367"/>
    <w:rsid w:val="009858CB"/>
    <w:rsid w:val="00985D2C"/>
    <w:rsid w:val="00987908"/>
    <w:rsid w:val="00987C4B"/>
    <w:rsid w:val="00990720"/>
    <w:rsid w:val="00991F4A"/>
    <w:rsid w:val="00992793"/>
    <w:rsid w:val="00994FEF"/>
    <w:rsid w:val="00996915"/>
    <w:rsid w:val="00997FA2"/>
    <w:rsid w:val="009A0736"/>
    <w:rsid w:val="009A1DE4"/>
    <w:rsid w:val="009A4BD9"/>
    <w:rsid w:val="009A757F"/>
    <w:rsid w:val="009B1A78"/>
    <w:rsid w:val="009B2C21"/>
    <w:rsid w:val="009B49F1"/>
    <w:rsid w:val="009B4E7C"/>
    <w:rsid w:val="009B7971"/>
    <w:rsid w:val="009C01F9"/>
    <w:rsid w:val="009D0450"/>
    <w:rsid w:val="009D139A"/>
    <w:rsid w:val="009D1503"/>
    <w:rsid w:val="009D5869"/>
    <w:rsid w:val="009E4274"/>
    <w:rsid w:val="009E45F1"/>
    <w:rsid w:val="009F2872"/>
    <w:rsid w:val="009F32B0"/>
    <w:rsid w:val="009F6F0E"/>
    <w:rsid w:val="00A02403"/>
    <w:rsid w:val="00A03B89"/>
    <w:rsid w:val="00A048C9"/>
    <w:rsid w:val="00A060AA"/>
    <w:rsid w:val="00A063EA"/>
    <w:rsid w:val="00A0654F"/>
    <w:rsid w:val="00A07293"/>
    <w:rsid w:val="00A14179"/>
    <w:rsid w:val="00A155CE"/>
    <w:rsid w:val="00A16BAF"/>
    <w:rsid w:val="00A205A8"/>
    <w:rsid w:val="00A20E67"/>
    <w:rsid w:val="00A21785"/>
    <w:rsid w:val="00A21798"/>
    <w:rsid w:val="00A22852"/>
    <w:rsid w:val="00A23329"/>
    <w:rsid w:val="00A2524B"/>
    <w:rsid w:val="00A25481"/>
    <w:rsid w:val="00A270C4"/>
    <w:rsid w:val="00A307B1"/>
    <w:rsid w:val="00A315FD"/>
    <w:rsid w:val="00A31CC4"/>
    <w:rsid w:val="00A34A24"/>
    <w:rsid w:val="00A428AD"/>
    <w:rsid w:val="00A43122"/>
    <w:rsid w:val="00A43D4C"/>
    <w:rsid w:val="00A4642C"/>
    <w:rsid w:val="00A46F0E"/>
    <w:rsid w:val="00A47B1F"/>
    <w:rsid w:val="00A507C2"/>
    <w:rsid w:val="00A50881"/>
    <w:rsid w:val="00A542AC"/>
    <w:rsid w:val="00A56416"/>
    <w:rsid w:val="00A60119"/>
    <w:rsid w:val="00A60590"/>
    <w:rsid w:val="00A6331E"/>
    <w:rsid w:val="00A641DF"/>
    <w:rsid w:val="00A6781B"/>
    <w:rsid w:val="00A71861"/>
    <w:rsid w:val="00A723E2"/>
    <w:rsid w:val="00A74000"/>
    <w:rsid w:val="00A80472"/>
    <w:rsid w:val="00A81D13"/>
    <w:rsid w:val="00A842AD"/>
    <w:rsid w:val="00A84BCD"/>
    <w:rsid w:val="00A928E8"/>
    <w:rsid w:val="00A9371D"/>
    <w:rsid w:val="00A93CA0"/>
    <w:rsid w:val="00A951EE"/>
    <w:rsid w:val="00AA0904"/>
    <w:rsid w:val="00AA26A8"/>
    <w:rsid w:val="00AA34D8"/>
    <w:rsid w:val="00AA4E49"/>
    <w:rsid w:val="00AA62E5"/>
    <w:rsid w:val="00AA7F57"/>
    <w:rsid w:val="00AB39AD"/>
    <w:rsid w:val="00AB4B70"/>
    <w:rsid w:val="00AC324F"/>
    <w:rsid w:val="00AC32E2"/>
    <w:rsid w:val="00AC4C62"/>
    <w:rsid w:val="00AC59F4"/>
    <w:rsid w:val="00AD00C8"/>
    <w:rsid w:val="00AD2A03"/>
    <w:rsid w:val="00AD5768"/>
    <w:rsid w:val="00AE112A"/>
    <w:rsid w:val="00AE24FD"/>
    <w:rsid w:val="00AE2E90"/>
    <w:rsid w:val="00AE3339"/>
    <w:rsid w:val="00AE4B6B"/>
    <w:rsid w:val="00AE5A4C"/>
    <w:rsid w:val="00AE6AC0"/>
    <w:rsid w:val="00AE72A7"/>
    <w:rsid w:val="00AE72D7"/>
    <w:rsid w:val="00AE77AB"/>
    <w:rsid w:val="00AF25DA"/>
    <w:rsid w:val="00AF45CB"/>
    <w:rsid w:val="00AF5745"/>
    <w:rsid w:val="00B027F5"/>
    <w:rsid w:val="00B07040"/>
    <w:rsid w:val="00B11877"/>
    <w:rsid w:val="00B12234"/>
    <w:rsid w:val="00B15482"/>
    <w:rsid w:val="00B209D3"/>
    <w:rsid w:val="00B263BC"/>
    <w:rsid w:val="00B270B0"/>
    <w:rsid w:val="00B273E2"/>
    <w:rsid w:val="00B362B1"/>
    <w:rsid w:val="00B363C8"/>
    <w:rsid w:val="00B36F98"/>
    <w:rsid w:val="00B42940"/>
    <w:rsid w:val="00B45EFB"/>
    <w:rsid w:val="00B477CC"/>
    <w:rsid w:val="00B502DF"/>
    <w:rsid w:val="00B51C86"/>
    <w:rsid w:val="00B53E40"/>
    <w:rsid w:val="00B545AB"/>
    <w:rsid w:val="00B545FA"/>
    <w:rsid w:val="00B5796C"/>
    <w:rsid w:val="00B6079C"/>
    <w:rsid w:val="00B61577"/>
    <w:rsid w:val="00B6256E"/>
    <w:rsid w:val="00B63251"/>
    <w:rsid w:val="00B650E8"/>
    <w:rsid w:val="00B72F1F"/>
    <w:rsid w:val="00B7480D"/>
    <w:rsid w:val="00B76ACB"/>
    <w:rsid w:val="00B77576"/>
    <w:rsid w:val="00B80D4B"/>
    <w:rsid w:val="00B824C4"/>
    <w:rsid w:val="00B82B6C"/>
    <w:rsid w:val="00B84794"/>
    <w:rsid w:val="00B85EEF"/>
    <w:rsid w:val="00B8782C"/>
    <w:rsid w:val="00B9297F"/>
    <w:rsid w:val="00B9381A"/>
    <w:rsid w:val="00B97857"/>
    <w:rsid w:val="00BA2F8E"/>
    <w:rsid w:val="00BA69E3"/>
    <w:rsid w:val="00BB0E39"/>
    <w:rsid w:val="00BB333B"/>
    <w:rsid w:val="00BB3CBF"/>
    <w:rsid w:val="00BB5336"/>
    <w:rsid w:val="00BC0E2F"/>
    <w:rsid w:val="00BC1D1C"/>
    <w:rsid w:val="00BC384B"/>
    <w:rsid w:val="00BC5C23"/>
    <w:rsid w:val="00BC6BD6"/>
    <w:rsid w:val="00BC6F34"/>
    <w:rsid w:val="00BD344D"/>
    <w:rsid w:val="00BD77DD"/>
    <w:rsid w:val="00BE3832"/>
    <w:rsid w:val="00BE55D8"/>
    <w:rsid w:val="00BE67FF"/>
    <w:rsid w:val="00BE70C6"/>
    <w:rsid w:val="00BE7133"/>
    <w:rsid w:val="00BE7839"/>
    <w:rsid w:val="00BF37D9"/>
    <w:rsid w:val="00BF5456"/>
    <w:rsid w:val="00C012FE"/>
    <w:rsid w:val="00C03F57"/>
    <w:rsid w:val="00C04E78"/>
    <w:rsid w:val="00C06D37"/>
    <w:rsid w:val="00C14E68"/>
    <w:rsid w:val="00C21C14"/>
    <w:rsid w:val="00C22A08"/>
    <w:rsid w:val="00C315BA"/>
    <w:rsid w:val="00C31BF5"/>
    <w:rsid w:val="00C31DF2"/>
    <w:rsid w:val="00C35881"/>
    <w:rsid w:val="00C36EE4"/>
    <w:rsid w:val="00C418DB"/>
    <w:rsid w:val="00C42CF4"/>
    <w:rsid w:val="00C43A27"/>
    <w:rsid w:val="00C466CD"/>
    <w:rsid w:val="00C50D26"/>
    <w:rsid w:val="00C5201E"/>
    <w:rsid w:val="00C52A82"/>
    <w:rsid w:val="00C57A05"/>
    <w:rsid w:val="00C63159"/>
    <w:rsid w:val="00C667BA"/>
    <w:rsid w:val="00C70970"/>
    <w:rsid w:val="00C72428"/>
    <w:rsid w:val="00C74158"/>
    <w:rsid w:val="00C74E90"/>
    <w:rsid w:val="00C76CAF"/>
    <w:rsid w:val="00C77AC0"/>
    <w:rsid w:val="00C80BD1"/>
    <w:rsid w:val="00C84494"/>
    <w:rsid w:val="00C86227"/>
    <w:rsid w:val="00C862F3"/>
    <w:rsid w:val="00C90F85"/>
    <w:rsid w:val="00C94354"/>
    <w:rsid w:val="00C972F1"/>
    <w:rsid w:val="00CA1626"/>
    <w:rsid w:val="00CA5014"/>
    <w:rsid w:val="00CB381D"/>
    <w:rsid w:val="00CB5A16"/>
    <w:rsid w:val="00CB5E4D"/>
    <w:rsid w:val="00CB657A"/>
    <w:rsid w:val="00CC07E7"/>
    <w:rsid w:val="00CC2A3B"/>
    <w:rsid w:val="00CC41E8"/>
    <w:rsid w:val="00CD550F"/>
    <w:rsid w:val="00CD641C"/>
    <w:rsid w:val="00CD66EA"/>
    <w:rsid w:val="00CD7FDC"/>
    <w:rsid w:val="00CE07E8"/>
    <w:rsid w:val="00CE0FC4"/>
    <w:rsid w:val="00CE1ADD"/>
    <w:rsid w:val="00CE1C5F"/>
    <w:rsid w:val="00CE47AF"/>
    <w:rsid w:val="00CF0248"/>
    <w:rsid w:val="00CF66EA"/>
    <w:rsid w:val="00CF6921"/>
    <w:rsid w:val="00CF6DF4"/>
    <w:rsid w:val="00D025D8"/>
    <w:rsid w:val="00D04097"/>
    <w:rsid w:val="00D04D82"/>
    <w:rsid w:val="00D074F2"/>
    <w:rsid w:val="00D07F27"/>
    <w:rsid w:val="00D102BF"/>
    <w:rsid w:val="00D1063C"/>
    <w:rsid w:val="00D114EB"/>
    <w:rsid w:val="00D11ADF"/>
    <w:rsid w:val="00D139E3"/>
    <w:rsid w:val="00D13D46"/>
    <w:rsid w:val="00D144AD"/>
    <w:rsid w:val="00D14709"/>
    <w:rsid w:val="00D17E7F"/>
    <w:rsid w:val="00D2194B"/>
    <w:rsid w:val="00D25484"/>
    <w:rsid w:val="00D265E5"/>
    <w:rsid w:val="00D26A96"/>
    <w:rsid w:val="00D35876"/>
    <w:rsid w:val="00D37077"/>
    <w:rsid w:val="00D43534"/>
    <w:rsid w:val="00D46365"/>
    <w:rsid w:val="00D523A5"/>
    <w:rsid w:val="00D674C1"/>
    <w:rsid w:val="00D67D40"/>
    <w:rsid w:val="00D762D3"/>
    <w:rsid w:val="00D8060A"/>
    <w:rsid w:val="00D80C53"/>
    <w:rsid w:val="00D87B1E"/>
    <w:rsid w:val="00D9093E"/>
    <w:rsid w:val="00D91442"/>
    <w:rsid w:val="00D91F01"/>
    <w:rsid w:val="00D92713"/>
    <w:rsid w:val="00D94CC6"/>
    <w:rsid w:val="00D95750"/>
    <w:rsid w:val="00D97732"/>
    <w:rsid w:val="00DA2581"/>
    <w:rsid w:val="00DA4DEC"/>
    <w:rsid w:val="00DB0989"/>
    <w:rsid w:val="00DB0A78"/>
    <w:rsid w:val="00DB0BCB"/>
    <w:rsid w:val="00DB42F6"/>
    <w:rsid w:val="00DC0C9B"/>
    <w:rsid w:val="00DC149A"/>
    <w:rsid w:val="00DC433D"/>
    <w:rsid w:val="00DC746E"/>
    <w:rsid w:val="00DC7C4B"/>
    <w:rsid w:val="00DD0A75"/>
    <w:rsid w:val="00DD4274"/>
    <w:rsid w:val="00DD43BB"/>
    <w:rsid w:val="00DE0C0F"/>
    <w:rsid w:val="00DE3A43"/>
    <w:rsid w:val="00DE47FA"/>
    <w:rsid w:val="00DE79D0"/>
    <w:rsid w:val="00DF0CA2"/>
    <w:rsid w:val="00DF50E1"/>
    <w:rsid w:val="00E00702"/>
    <w:rsid w:val="00E044C8"/>
    <w:rsid w:val="00E04E41"/>
    <w:rsid w:val="00E05676"/>
    <w:rsid w:val="00E06DB2"/>
    <w:rsid w:val="00E06E2F"/>
    <w:rsid w:val="00E103D1"/>
    <w:rsid w:val="00E14012"/>
    <w:rsid w:val="00E14D24"/>
    <w:rsid w:val="00E15116"/>
    <w:rsid w:val="00E17B76"/>
    <w:rsid w:val="00E23301"/>
    <w:rsid w:val="00E27139"/>
    <w:rsid w:val="00E27927"/>
    <w:rsid w:val="00E3002D"/>
    <w:rsid w:val="00E3054E"/>
    <w:rsid w:val="00E34112"/>
    <w:rsid w:val="00E34BF7"/>
    <w:rsid w:val="00E4038D"/>
    <w:rsid w:val="00E40566"/>
    <w:rsid w:val="00E40A77"/>
    <w:rsid w:val="00E47E58"/>
    <w:rsid w:val="00E50E9C"/>
    <w:rsid w:val="00E5155B"/>
    <w:rsid w:val="00E52C01"/>
    <w:rsid w:val="00E5527E"/>
    <w:rsid w:val="00E56144"/>
    <w:rsid w:val="00E56E25"/>
    <w:rsid w:val="00E575A1"/>
    <w:rsid w:val="00E60E79"/>
    <w:rsid w:val="00E61921"/>
    <w:rsid w:val="00E643B7"/>
    <w:rsid w:val="00E6638D"/>
    <w:rsid w:val="00E665F3"/>
    <w:rsid w:val="00E74281"/>
    <w:rsid w:val="00E82147"/>
    <w:rsid w:val="00E847DE"/>
    <w:rsid w:val="00E8779B"/>
    <w:rsid w:val="00E907DB"/>
    <w:rsid w:val="00E92615"/>
    <w:rsid w:val="00E92E7C"/>
    <w:rsid w:val="00E936E6"/>
    <w:rsid w:val="00E94D1C"/>
    <w:rsid w:val="00E950AF"/>
    <w:rsid w:val="00E9600C"/>
    <w:rsid w:val="00E965B9"/>
    <w:rsid w:val="00E96B11"/>
    <w:rsid w:val="00EA1EE7"/>
    <w:rsid w:val="00EA5540"/>
    <w:rsid w:val="00EA7BD2"/>
    <w:rsid w:val="00EB1ACA"/>
    <w:rsid w:val="00EB2537"/>
    <w:rsid w:val="00EB2A71"/>
    <w:rsid w:val="00EB6D55"/>
    <w:rsid w:val="00EB74EC"/>
    <w:rsid w:val="00EC2021"/>
    <w:rsid w:val="00EC24D0"/>
    <w:rsid w:val="00EC408D"/>
    <w:rsid w:val="00ED533F"/>
    <w:rsid w:val="00ED6BA0"/>
    <w:rsid w:val="00ED6D48"/>
    <w:rsid w:val="00ED7EA6"/>
    <w:rsid w:val="00EE0634"/>
    <w:rsid w:val="00EE258F"/>
    <w:rsid w:val="00EE471A"/>
    <w:rsid w:val="00EE7D02"/>
    <w:rsid w:val="00EF3E72"/>
    <w:rsid w:val="00EF482E"/>
    <w:rsid w:val="00EF5FD8"/>
    <w:rsid w:val="00EF6705"/>
    <w:rsid w:val="00F0018C"/>
    <w:rsid w:val="00F0090E"/>
    <w:rsid w:val="00F020D3"/>
    <w:rsid w:val="00F079EC"/>
    <w:rsid w:val="00F10EC1"/>
    <w:rsid w:val="00F123B1"/>
    <w:rsid w:val="00F12563"/>
    <w:rsid w:val="00F15CF2"/>
    <w:rsid w:val="00F168E9"/>
    <w:rsid w:val="00F224E7"/>
    <w:rsid w:val="00F27407"/>
    <w:rsid w:val="00F30BE0"/>
    <w:rsid w:val="00F36BA3"/>
    <w:rsid w:val="00F40840"/>
    <w:rsid w:val="00F42E1F"/>
    <w:rsid w:val="00F44155"/>
    <w:rsid w:val="00F47DB1"/>
    <w:rsid w:val="00F502EB"/>
    <w:rsid w:val="00F51B6E"/>
    <w:rsid w:val="00F521E6"/>
    <w:rsid w:val="00F53F0D"/>
    <w:rsid w:val="00F5517A"/>
    <w:rsid w:val="00F62A7A"/>
    <w:rsid w:val="00F64398"/>
    <w:rsid w:val="00F66224"/>
    <w:rsid w:val="00F74BB1"/>
    <w:rsid w:val="00F758CF"/>
    <w:rsid w:val="00F80D94"/>
    <w:rsid w:val="00F838FB"/>
    <w:rsid w:val="00F84F14"/>
    <w:rsid w:val="00F853A9"/>
    <w:rsid w:val="00F9462E"/>
    <w:rsid w:val="00F95740"/>
    <w:rsid w:val="00F95E09"/>
    <w:rsid w:val="00FA2675"/>
    <w:rsid w:val="00FA28E0"/>
    <w:rsid w:val="00FA3F5C"/>
    <w:rsid w:val="00FA62B4"/>
    <w:rsid w:val="00FA6330"/>
    <w:rsid w:val="00FB087E"/>
    <w:rsid w:val="00FB0F09"/>
    <w:rsid w:val="00FB2538"/>
    <w:rsid w:val="00FB31AE"/>
    <w:rsid w:val="00FB453B"/>
    <w:rsid w:val="00FB4E80"/>
    <w:rsid w:val="00FB5010"/>
    <w:rsid w:val="00FB5F90"/>
    <w:rsid w:val="00FB5FB1"/>
    <w:rsid w:val="00FC1721"/>
    <w:rsid w:val="00FC3185"/>
    <w:rsid w:val="00FD08F2"/>
    <w:rsid w:val="00FD367A"/>
    <w:rsid w:val="00FD5B33"/>
    <w:rsid w:val="00FD7862"/>
    <w:rsid w:val="00FE0121"/>
    <w:rsid w:val="00FE3A13"/>
    <w:rsid w:val="00FE41DB"/>
    <w:rsid w:val="00FE487D"/>
    <w:rsid w:val="00FE76C8"/>
    <w:rsid w:val="00FF1B07"/>
    <w:rsid w:val="00FF32B6"/>
    <w:rsid w:val="00FF3EDA"/>
    <w:rsid w:val="00FF57BF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CA2C4"/>
  <w15:docId w15:val="{C7C95E7B-AF21-4376-8874-732BB628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6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C7F"/>
    <w:pPr>
      <w:keepNext/>
      <w:numPr>
        <w:numId w:val="9"/>
      </w:numPr>
      <w:tabs>
        <w:tab w:val="left" w:pos="1134"/>
      </w:tabs>
      <w:autoSpaceDE w:val="0"/>
      <w:autoSpaceDN w:val="0"/>
      <w:ind w:left="709" w:firstLine="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31D6C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85EEF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85EEF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85EEF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85EEF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B85EEF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85EEF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B85EEF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4C7F"/>
    <w:rPr>
      <w:rFonts w:ascii="Times New Roman" w:eastAsia="Times New Roman" w:hAnsi="Times New Roman"/>
      <w:b/>
      <w:sz w:val="32"/>
      <w:szCs w:val="32"/>
    </w:rPr>
  </w:style>
  <w:style w:type="character" w:customStyle="1" w:styleId="a3">
    <w:name w:val="Текст сноски Знак"/>
    <w:basedOn w:val="a0"/>
    <w:link w:val="a4"/>
    <w:uiPriority w:val="99"/>
    <w:semiHidden/>
    <w:locked/>
    <w:rsid w:val="00B362B1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rsid w:val="00B362B1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A262D0"/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locked/>
    <w:rsid w:val="00B362B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rsid w:val="00B362B1"/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262D0"/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aliases w:val="Heder Знак,Titul Знак"/>
    <w:basedOn w:val="a0"/>
    <w:link w:val="a8"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Heder,Titul"/>
    <w:basedOn w:val="a"/>
    <w:link w:val="a7"/>
    <w:rsid w:val="00B362B1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B362B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c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rsid w:val="00B362B1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B362B1"/>
    <w:pPr>
      <w:spacing w:after="120" w:line="480" w:lineRule="auto"/>
    </w:pPr>
  </w:style>
  <w:style w:type="character" w:customStyle="1" w:styleId="BodyText2Char1">
    <w:name w:val="Body Text 2 Char1"/>
    <w:basedOn w:val="a0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B362B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Тема примечания Знак"/>
    <w:basedOn w:val="a5"/>
    <w:link w:val="ae"/>
    <w:uiPriority w:val="99"/>
    <w:semiHidden/>
    <w:locked/>
    <w:rsid w:val="00B362B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6"/>
    <w:next w:val="a6"/>
    <w:link w:val="ad"/>
    <w:uiPriority w:val="99"/>
    <w:semiHidden/>
    <w:rsid w:val="00B362B1"/>
    <w:rPr>
      <w:b/>
      <w:bCs/>
    </w:rPr>
  </w:style>
  <w:style w:type="character" w:customStyle="1" w:styleId="CommentSubjectChar1">
    <w:name w:val="Comment Subject Char1"/>
    <w:basedOn w:val="a5"/>
    <w:uiPriority w:val="99"/>
    <w:semiHidden/>
    <w:rsid w:val="00A262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B362B1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B362B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262D0"/>
    <w:rPr>
      <w:rFonts w:ascii="Times New Roman" w:eastAsia="Times New Roman" w:hAnsi="Times New Roman"/>
      <w:sz w:val="0"/>
      <w:szCs w:val="0"/>
    </w:rPr>
  </w:style>
  <w:style w:type="paragraph" w:customStyle="1" w:styleId="af1">
    <w:name w:val="Знак"/>
    <w:basedOn w:val="a"/>
    <w:uiPriority w:val="99"/>
    <w:rsid w:val="00B362B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5">
    <w:name w:val="Знак2"/>
    <w:basedOn w:val="a"/>
    <w:uiPriority w:val="99"/>
    <w:rsid w:val="00B362B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Таблица"/>
    <w:basedOn w:val="a"/>
    <w:uiPriority w:val="99"/>
    <w:rsid w:val="00B362B1"/>
    <w:rPr>
      <w:sz w:val="22"/>
      <w:szCs w:val="22"/>
    </w:rPr>
  </w:style>
  <w:style w:type="paragraph" w:customStyle="1" w:styleId="11">
    <w:name w:val="Абзац списка1"/>
    <w:basedOn w:val="a"/>
    <w:uiPriority w:val="99"/>
    <w:qFormat/>
    <w:rsid w:val="00C42CF4"/>
    <w:pPr>
      <w:ind w:left="720"/>
    </w:pPr>
  </w:style>
  <w:style w:type="character" w:styleId="af3">
    <w:name w:val="Hyperlink"/>
    <w:basedOn w:val="a0"/>
    <w:uiPriority w:val="99"/>
    <w:rsid w:val="001A733E"/>
    <w:rPr>
      <w:color w:val="0000FF"/>
      <w:u w:val="single"/>
    </w:rPr>
  </w:style>
  <w:style w:type="paragraph" w:customStyle="1" w:styleId="af4">
    <w:name w:val="Знак Знак Знак"/>
    <w:basedOn w:val="a"/>
    <w:uiPriority w:val="99"/>
    <w:rsid w:val="00E4038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26">
    <w:name w:val="List 2"/>
    <w:basedOn w:val="a"/>
    <w:uiPriority w:val="99"/>
    <w:rsid w:val="005267B4"/>
    <w:pPr>
      <w:ind w:left="566" w:hanging="283"/>
    </w:pPr>
  </w:style>
  <w:style w:type="paragraph" w:styleId="af5">
    <w:name w:val="List"/>
    <w:basedOn w:val="a"/>
    <w:uiPriority w:val="99"/>
    <w:semiHidden/>
    <w:rsid w:val="001C5127"/>
    <w:pPr>
      <w:ind w:left="283" w:hanging="283"/>
    </w:pPr>
  </w:style>
  <w:style w:type="paragraph" w:customStyle="1" w:styleId="af6">
    <w:name w:val="Знак Знак Знак Знак Знак Знак Знак"/>
    <w:basedOn w:val="a"/>
    <w:uiPriority w:val="99"/>
    <w:rsid w:val="00A16BA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1"/>
    <w:basedOn w:val="a"/>
    <w:uiPriority w:val="99"/>
    <w:rsid w:val="00D17E7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1">
    <w:name w:val="Знак Знак9"/>
    <w:basedOn w:val="a0"/>
    <w:locked/>
    <w:rsid w:val="00C315BA"/>
    <w:rPr>
      <w:sz w:val="24"/>
      <w:szCs w:val="24"/>
      <w:lang w:val="ru-RU" w:eastAsia="ru-RU" w:bidi="ar-SA"/>
    </w:rPr>
  </w:style>
  <w:style w:type="paragraph" w:customStyle="1" w:styleId="92">
    <w:name w:val="Знак9"/>
    <w:basedOn w:val="a"/>
    <w:rsid w:val="002D36E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locked/>
    <w:rsid w:val="00AA4E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0A7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8">
    <w:name w:val="annotation reference"/>
    <w:basedOn w:val="a0"/>
    <w:locked/>
    <w:rsid w:val="00A928E8"/>
    <w:rPr>
      <w:sz w:val="16"/>
      <w:szCs w:val="16"/>
    </w:rPr>
  </w:style>
  <w:style w:type="paragraph" w:styleId="af9">
    <w:name w:val="List Paragraph"/>
    <w:basedOn w:val="a"/>
    <w:uiPriority w:val="34"/>
    <w:qFormat/>
    <w:rsid w:val="008C1B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31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a">
    <w:name w:val="TOC Heading"/>
    <w:basedOn w:val="1"/>
    <w:next w:val="a"/>
    <w:uiPriority w:val="39"/>
    <w:unhideWhenUsed/>
    <w:qFormat/>
    <w:rsid w:val="00D144AD"/>
    <w:pPr>
      <w:keepLines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7">
    <w:name w:val="toc 2"/>
    <w:basedOn w:val="a"/>
    <w:next w:val="a"/>
    <w:autoRedefine/>
    <w:uiPriority w:val="39"/>
    <w:unhideWhenUsed/>
    <w:locked/>
    <w:rsid w:val="007B457C"/>
    <w:pPr>
      <w:tabs>
        <w:tab w:val="right" w:leader="dot" w:pos="9628"/>
      </w:tabs>
      <w:spacing w:after="100"/>
      <w:ind w:firstLine="240"/>
    </w:pPr>
  </w:style>
  <w:style w:type="character" w:customStyle="1" w:styleId="30">
    <w:name w:val="Заголовок 3 Знак"/>
    <w:basedOn w:val="a0"/>
    <w:link w:val="3"/>
    <w:semiHidden/>
    <w:rsid w:val="00B85E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85EE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85EE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85E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85EE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85E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B85E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3">
    <w:name w:val="toc 1"/>
    <w:basedOn w:val="a"/>
    <w:next w:val="a"/>
    <w:autoRedefine/>
    <w:uiPriority w:val="39"/>
    <w:unhideWhenUsed/>
    <w:locked/>
    <w:rsid w:val="007B457C"/>
    <w:pPr>
      <w:spacing w:after="100"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3E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4A87-B8BB-4319-A7B3-740D84C3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>NPO TNPL</Company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creator>22 кабинет</dc:creator>
  <cp:lastModifiedBy>Файзуллина Эльмира Ирековна</cp:lastModifiedBy>
  <cp:revision>7</cp:revision>
  <cp:lastPrinted>2022-06-22T06:40:00Z</cp:lastPrinted>
  <dcterms:created xsi:type="dcterms:W3CDTF">2024-09-05T08:54:00Z</dcterms:created>
  <dcterms:modified xsi:type="dcterms:W3CDTF">2024-09-19T07:27:00Z</dcterms:modified>
</cp:coreProperties>
</file>