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06D1" w:rsidRPr="00684C47" w:rsidRDefault="002306D1">
      <w:pPr>
        <w:widowControl w:val="0"/>
        <w:autoSpaceDE w:val="0"/>
        <w:autoSpaceDN w:val="0"/>
        <w:adjustRightInd w:val="0"/>
        <w:spacing w:after="0" w:line="240" w:lineRule="auto"/>
        <w:ind w:firstLine="705"/>
        <w:jc w:val="center"/>
        <w:rPr>
          <w:rFonts w:ascii="Times New Roman" w:hAnsi="Times New Roman"/>
          <w:b/>
          <w:bCs/>
          <w:sz w:val="24"/>
          <w:szCs w:val="24"/>
        </w:rPr>
      </w:pPr>
      <w:r w:rsidRPr="00684C47">
        <w:rPr>
          <w:rFonts w:ascii="Times New Roman" w:hAnsi="Times New Roman"/>
          <w:b/>
          <w:bCs/>
          <w:sz w:val="24"/>
          <w:szCs w:val="24"/>
        </w:rPr>
        <w:t>ДОГОВОР №</w:t>
      </w:r>
      <w:r w:rsidR="008A3FC5">
        <w:rPr>
          <w:rFonts w:ascii="Times New Roman" w:hAnsi="Times New Roman"/>
          <w:b/>
          <w:bCs/>
          <w:sz w:val="24"/>
          <w:szCs w:val="24"/>
        </w:rPr>
        <w:t>_______</w:t>
      </w:r>
    </w:p>
    <w:p w:rsidR="002306D1" w:rsidRPr="00684C47" w:rsidRDefault="002306D1">
      <w:pPr>
        <w:widowControl w:val="0"/>
        <w:autoSpaceDE w:val="0"/>
        <w:autoSpaceDN w:val="0"/>
        <w:adjustRightInd w:val="0"/>
        <w:spacing w:after="0" w:line="240" w:lineRule="auto"/>
        <w:ind w:firstLine="705"/>
        <w:jc w:val="center"/>
        <w:rPr>
          <w:rFonts w:ascii="Times New Roman" w:hAnsi="Times New Roman"/>
          <w:b/>
          <w:bCs/>
          <w:sz w:val="24"/>
          <w:szCs w:val="24"/>
        </w:rPr>
      </w:pPr>
      <w:r w:rsidRPr="00684C47">
        <w:rPr>
          <w:rFonts w:ascii="Times New Roman" w:hAnsi="Times New Roman"/>
          <w:b/>
          <w:bCs/>
          <w:sz w:val="24"/>
          <w:szCs w:val="24"/>
        </w:rPr>
        <w:t>возмездного оказания услуг</w:t>
      </w:r>
    </w:p>
    <w:p w:rsidR="002306D1" w:rsidRPr="00684C47" w:rsidRDefault="002306D1">
      <w:pPr>
        <w:widowControl w:val="0"/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2306D1" w:rsidRPr="00684C47" w:rsidRDefault="002306D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5"/>
        <w:jc w:val="center"/>
        <w:rPr>
          <w:rFonts w:ascii="Times New Roman" w:hAnsi="Times New Roman"/>
          <w:sz w:val="24"/>
          <w:szCs w:val="24"/>
        </w:rPr>
      </w:pPr>
      <w:r w:rsidRPr="00684C47">
        <w:rPr>
          <w:rFonts w:ascii="Times New Roman" w:hAnsi="Times New Roman"/>
          <w:sz w:val="24"/>
          <w:szCs w:val="24"/>
        </w:rPr>
        <w:t xml:space="preserve">г. Тюмень </w:t>
      </w:r>
      <w:r w:rsidRPr="00684C47">
        <w:rPr>
          <w:rFonts w:ascii="Times New Roman" w:hAnsi="Times New Roman"/>
          <w:sz w:val="24"/>
          <w:szCs w:val="24"/>
        </w:rPr>
        <w:tab/>
      </w:r>
      <w:r w:rsidRPr="00684C47">
        <w:rPr>
          <w:rFonts w:ascii="Times New Roman" w:hAnsi="Times New Roman"/>
          <w:sz w:val="24"/>
          <w:szCs w:val="24"/>
        </w:rPr>
        <w:tab/>
      </w:r>
      <w:r w:rsidRPr="00684C47">
        <w:rPr>
          <w:rFonts w:ascii="Times New Roman" w:hAnsi="Times New Roman"/>
          <w:sz w:val="24"/>
          <w:szCs w:val="24"/>
        </w:rPr>
        <w:tab/>
      </w:r>
      <w:r w:rsidRPr="00684C47">
        <w:rPr>
          <w:rFonts w:ascii="Times New Roman" w:hAnsi="Times New Roman"/>
          <w:sz w:val="24"/>
          <w:szCs w:val="24"/>
        </w:rPr>
        <w:tab/>
      </w:r>
      <w:r w:rsidRPr="00684C47">
        <w:rPr>
          <w:rFonts w:ascii="Times New Roman" w:hAnsi="Times New Roman"/>
          <w:sz w:val="24"/>
          <w:szCs w:val="24"/>
        </w:rPr>
        <w:tab/>
      </w:r>
      <w:r w:rsidRPr="00684C47">
        <w:rPr>
          <w:rFonts w:ascii="Times New Roman" w:hAnsi="Times New Roman"/>
          <w:sz w:val="24"/>
          <w:szCs w:val="24"/>
        </w:rPr>
        <w:tab/>
        <w:t xml:space="preserve"> </w:t>
      </w:r>
      <w:r w:rsidR="002E4AA4">
        <w:rPr>
          <w:rFonts w:ascii="Times New Roman" w:hAnsi="Times New Roman"/>
          <w:sz w:val="24"/>
          <w:szCs w:val="24"/>
        </w:rPr>
        <w:t>«____</w:t>
      </w:r>
      <w:proofErr w:type="gramStart"/>
      <w:r w:rsidR="002E4AA4">
        <w:rPr>
          <w:rFonts w:ascii="Times New Roman" w:hAnsi="Times New Roman"/>
          <w:sz w:val="24"/>
          <w:szCs w:val="24"/>
        </w:rPr>
        <w:t>_»  _</w:t>
      </w:r>
      <w:proofErr w:type="gramEnd"/>
      <w:r w:rsidR="00FC26EF">
        <w:rPr>
          <w:rFonts w:ascii="Times New Roman" w:hAnsi="Times New Roman"/>
          <w:sz w:val="24"/>
          <w:szCs w:val="24"/>
        </w:rPr>
        <w:t>_________</w:t>
      </w:r>
      <w:r w:rsidR="002E4AA4">
        <w:rPr>
          <w:rFonts w:ascii="Times New Roman" w:hAnsi="Times New Roman"/>
          <w:sz w:val="24"/>
          <w:szCs w:val="24"/>
        </w:rPr>
        <w:t>_________</w:t>
      </w:r>
      <w:r w:rsidRPr="00684C47">
        <w:rPr>
          <w:rFonts w:ascii="Times New Roman" w:hAnsi="Times New Roman"/>
          <w:sz w:val="24"/>
          <w:szCs w:val="24"/>
        </w:rPr>
        <w:t xml:space="preserve"> г.</w:t>
      </w:r>
    </w:p>
    <w:p w:rsidR="002306D1" w:rsidRPr="00684C47" w:rsidRDefault="002306D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306D1" w:rsidRPr="00684C47" w:rsidRDefault="008A3FC5">
      <w:pPr>
        <w:widowControl w:val="0"/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____________________________________________________</w:t>
      </w:r>
      <w:r w:rsidR="002306D1" w:rsidRPr="00684C47">
        <w:rPr>
          <w:rFonts w:ascii="Times New Roman" w:hAnsi="Times New Roman"/>
          <w:sz w:val="24"/>
          <w:szCs w:val="24"/>
        </w:rPr>
        <w:t xml:space="preserve">, именуемое в дальнейшем «Исполнитель», в лице </w:t>
      </w:r>
      <w:r>
        <w:rPr>
          <w:rFonts w:ascii="Times New Roman" w:hAnsi="Times New Roman"/>
          <w:sz w:val="24"/>
          <w:szCs w:val="24"/>
        </w:rPr>
        <w:t>_________</w:t>
      </w:r>
      <w:r w:rsidR="00B254E6">
        <w:rPr>
          <w:rFonts w:ascii="Times New Roman" w:hAnsi="Times New Roman"/>
          <w:sz w:val="24"/>
          <w:szCs w:val="24"/>
        </w:rPr>
        <w:t>_______________________________</w:t>
      </w:r>
      <w:r w:rsidR="002306D1" w:rsidRPr="00684C47">
        <w:rPr>
          <w:rFonts w:ascii="Times New Roman" w:hAnsi="Times New Roman"/>
          <w:sz w:val="24"/>
          <w:szCs w:val="24"/>
        </w:rPr>
        <w:t xml:space="preserve">, действующего на основании </w:t>
      </w:r>
      <w:r>
        <w:rPr>
          <w:rFonts w:ascii="Times New Roman" w:hAnsi="Times New Roman"/>
          <w:sz w:val="24"/>
          <w:szCs w:val="24"/>
        </w:rPr>
        <w:t>___________________________________</w:t>
      </w:r>
      <w:r w:rsidR="002306D1" w:rsidRPr="00684C47">
        <w:rPr>
          <w:rFonts w:ascii="Times New Roman" w:hAnsi="Times New Roman"/>
          <w:sz w:val="24"/>
          <w:szCs w:val="24"/>
        </w:rPr>
        <w:t xml:space="preserve">, с одной стороны, и </w:t>
      </w:r>
      <w:r w:rsidR="00A31A1A" w:rsidRPr="00A31A1A">
        <w:rPr>
          <w:rFonts w:ascii="Times New Roman" w:hAnsi="Times New Roman"/>
          <w:sz w:val="24"/>
          <w:szCs w:val="24"/>
        </w:rPr>
        <w:t>Частное профессиональное образовательное учреждение</w:t>
      </w:r>
      <w:r w:rsidR="00A31A1A">
        <w:rPr>
          <w:rFonts w:ascii="Times New Roman" w:hAnsi="Times New Roman"/>
          <w:sz w:val="24"/>
          <w:szCs w:val="24"/>
        </w:rPr>
        <w:t xml:space="preserve"> «</w:t>
      </w:r>
      <w:r w:rsidR="00A31A1A" w:rsidRPr="00A31A1A">
        <w:rPr>
          <w:rFonts w:ascii="Times New Roman" w:hAnsi="Times New Roman"/>
          <w:sz w:val="24"/>
          <w:szCs w:val="24"/>
        </w:rPr>
        <w:t xml:space="preserve">Тюменский нефтепроводный </w:t>
      </w:r>
      <w:r w:rsidR="00A31A1A" w:rsidRPr="00A31A1A">
        <w:rPr>
          <w:rFonts w:ascii="Times New Roman" w:hAnsi="Times New Roman"/>
          <w:bCs/>
          <w:sz w:val="24"/>
          <w:szCs w:val="24"/>
        </w:rPr>
        <w:t>профессиональный колледж</w:t>
      </w:r>
      <w:r w:rsidR="00AB55F0" w:rsidRPr="00AB55F0">
        <w:rPr>
          <w:rFonts w:ascii="Times New Roman" w:hAnsi="Times New Roman"/>
          <w:b/>
          <w:bCs/>
          <w:sz w:val="24"/>
          <w:szCs w:val="24"/>
        </w:rPr>
        <w:t>»</w:t>
      </w:r>
      <w:r w:rsidR="002306D1" w:rsidRPr="00684C47">
        <w:rPr>
          <w:rFonts w:ascii="Times New Roman" w:hAnsi="Times New Roman"/>
          <w:sz w:val="24"/>
          <w:szCs w:val="24"/>
        </w:rPr>
        <w:t>, именуемый в дальнейшем «Заказчик», в лице директора Парамонова Евгения Александровича, действующего на основании Устав</w:t>
      </w:r>
      <w:r w:rsidR="00AB55F0">
        <w:rPr>
          <w:rFonts w:ascii="Times New Roman" w:hAnsi="Times New Roman"/>
          <w:sz w:val="24"/>
          <w:szCs w:val="24"/>
        </w:rPr>
        <w:t xml:space="preserve">а, с другой стороны, заключили </w:t>
      </w:r>
      <w:r w:rsidR="002306D1" w:rsidRPr="00684C47">
        <w:rPr>
          <w:rFonts w:ascii="Times New Roman" w:hAnsi="Times New Roman"/>
          <w:sz w:val="24"/>
          <w:szCs w:val="24"/>
        </w:rPr>
        <w:t>договор о нижеследующем:</w:t>
      </w:r>
    </w:p>
    <w:p w:rsidR="002306D1" w:rsidRPr="00684C47" w:rsidRDefault="002306D1" w:rsidP="00AB55F0">
      <w:pPr>
        <w:keepNext/>
        <w:numPr>
          <w:ilvl w:val="0"/>
          <w:numId w:val="3"/>
        </w:numPr>
        <w:autoSpaceDE w:val="0"/>
        <w:autoSpaceDN w:val="0"/>
        <w:adjustRightInd w:val="0"/>
        <w:spacing w:before="240" w:after="120" w:line="240" w:lineRule="auto"/>
        <w:ind w:left="357" w:firstLine="703"/>
        <w:jc w:val="center"/>
        <w:rPr>
          <w:rFonts w:ascii="Times New Roman" w:hAnsi="Times New Roman"/>
          <w:b/>
          <w:bCs/>
          <w:sz w:val="24"/>
          <w:szCs w:val="24"/>
        </w:rPr>
      </w:pPr>
      <w:r w:rsidRPr="00684C47">
        <w:rPr>
          <w:rFonts w:ascii="Times New Roman" w:hAnsi="Times New Roman"/>
          <w:b/>
          <w:bCs/>
          <w:sz w:val="24"/>
          <w:szCs w:val="24"/>
        </w:rPr>
        <w:t>РЕДМЕТ ДОГОВОРА</w:t>
      </w:r>
    </w:p>
    <w:p w:rsidR="002306D1" w:rsidRPr="00684C47" w:rsidRDefault="002306D1">
      <w:pPr>
        <w:widowControl w:val="0"/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/>
          <w:sz w:val="24"/>
          <w:szCs w:val="24"/>
        </w:rPr>
      </w:pPr>
      <w:r w:rsidRPr="00684C47">
        <w:rPr>
          <w:rFonts w:ascii="Times New Roman" w:hAnsi="Times New Roman"/>
          <w:sz w:val="24"/>
          <w:szCs w:val="24"/>
        </w:rPr>
        <w:t>1.1. Заказчик поручает, а Исполнитель выполняет виды услуг</w:t>
      </w:r>
      <w:r w:rsidR="00617A91">
        <w:rPr>
          <w:rFonts w:ascii="Times New Roman" w:hAnsi="Times New Roman"/>
          <w:sz w:val="24"/>
          <w:szCs w:val="24"/>
        </w:rPr>
        <w:t>, представленные в спецификации</w:t>
      </w:r>
      <w:r w:rsidR="00617A91" w:rsidRPr="00617A91">
        <w:rPr>
          <w:rFonts w:ascii="Times New Roman" w:hAnsi="Times New Roman"/>
          <w:sz w:val="24"/>
          <w:szCs w:val="24"/>
        </w:rPr>
        <w:t xml:space="preserve"> </w:t>
      </w:r>
      <w:r w:rsidRPr="00684C47">
        <w:rPr>
          <w:rFonts w:ascii="Times New Roman" w:hAnsi="Times New Roman"/>
          <w:sz w:val="24"/>
          <w:szCs w:val="24"/>
        </w:rPr>
        <w:t>(Приложение №1 к договору).</w:t>
      </w:r>
    </w:p>
    <w:p w:rsidR="002306D1" w:rsidRPr="00684C47" w:rsidRDefault="002306D1">
      <w:pPr>
        <w:widowControl w:val="0"/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/>
          <w:sz w:val="24"/>
          <w:szCs w:val="24"/>
        </w:rPr>
      </w:pPr>
      <w:r w:rsidRPr="00684C47">
        <w:rPr>
          <w:rFonts w:ascii="Times New Roman" w:hAnsi="Times New Roman"/>
          <w:sz w:val="24"/>
          <w:szCs w:val="24"/>
        </w:rPr>
        <w:t>1.2. Результаты оказанных услуг оформляются в виде протоколов лабораторных испытаний, по каждой заявке Заказчика и передаются уполномоченному представителю Заказчика в офисе Исполнителя.</w:t>
      </w:r>
    </w:p>
    <w:p w:rsidR="002306D1" w:rsidRPr="00684C47" w:rsidRDefault="002306D1" w:rsidP="00AB55F0">
      <w:pPr>
        <w:keepNext/>
        <w:numPr>
          <w:ilvl w:val="0"/>
          <w:numId w:val="3"/>
        </w:numPr>
        <w:autoSpaceDE w:val="0"/>
        <w:autoSpaceDN w:val="0"/>
        <w:adjustRightInd w:val="0"/>
        <w:spacing w:before="240" w:after="120" w:line="240" w:lineRule="auto"/>
        <w:ind w:left="357" w:firstLine="703"/>
        <w:jc w:val="center"/>
        <w:rPr>
          <w:rFonts w:ascii="Times New Roman" w:hAnsi="Times New Roman"/>
          <w:b/>
          <w:bCs/>
          <w:sz w:val="24"/>
          <w:szCs w:val="24"/>
        </w:rPr>
      </w:pPr>
      <w:r w:rsidRPr="00684C47">
        <w:rPr>
          <w:rFonts w:ascii="Times New Roman" w:hAnsi="Times New Roman"/>
          <w:b/>
          <w:bCs/>
          <w:sz w:val="24"/>
          <w:szCs w:val="24"/>
        </w:rPr>
        <w:t>СТОИМОСТЬ УСЛУГ И ПОРЯДОК ОПЛАТЫ</w:t>
      </w:r>
    </w:p>
    <w:p w:rsidR="002306D1" w:rsidRPr="00684C47" w:rsidRDefault="002306D1">
      <w:pPr>
        <w:widowControl w:val="0"/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/>
          <w:sz w:val="24"/>
          <w:szCs w:val="24"/>
        </w:rPr>
      </w:pPr>
      <w:r w:rsidRPr="00684C47">
        <w:rPr>
          <w:rFonts w:ascii="Times New Roman" w:hAnsi="Times New Roman"/>
          <w:sz w:val="24"/>
          <w:szCs w:val="24"/>
        </w:rPr>
        <w:t xml:space="preserve">2.1. Оплата за оказание услуг по настоящему договору </w:t>
      </w:r>
      <w:r w:rsidR="00D37C75">
        <w:rPr>
          <w:rFonts w:ascii="Times New Roman" w:hAnsi="Times New Roman"/>
          <w:sz w:val="24"/>
          <w:szCs w:val="24"/>
        </w:rPr>
        <w:t xml:space="preserve">производится согласно счетам, выставленным </w:t>
      </w:r>
      <w:r w:rsidRPr="00684C47">
        <w:rPr>
          <w:rFonts w:ascii="Times New Roman" w:hAnsi="Times New Roman"/>
          <w:sz w:val="24"/>
          <w:szCs w:val="24"/>
        </w:rPr>
        <w:t xml:space="preserve">на оплату.  </w:t>
      </w:r>
    </w:p>
    <w:p w:rsidR="002306D1" w:rsidRPr="00684C47" w:rsidRDefault="002306D1">
      <w:pPr>
        <w:widowControl w:val="0"/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/>
          <w:sz w:val="24"/>
          <w:szCs w:val="24"/>
        </w:rPr>
      </w:pPr>
      <w:r w:rsidRPr="00684C47">
        <w:rPr>
          <w:rFonts w:ascii="Times New Roman" w:hAnsi="Times New Roman"/>
          <w:sz w:val="24"/>
          <w:szCs w:val="24"/>
        </w:rPr>
        <w:t xml:space="preserve">Стоимость </w:t>
      </w:r>
      <w:r w:rsidR="00D37C75">
        <w:rPr>
          <w:rFonts w:ascii="Times New Roman" w:hAnsi="Times New Roman"/>
          <w:sz w:val="24"/>
          <w:szCs w:val="24"/>
        </w:rPr>
        <w:t>услуг</w:t>
      </w:r>
      <w:r w:rsidRPr="00684C47">
        <w:rPr>
          <w:rFonts w:ascii="Times New Roman" w:hAnsi="Times New Roman"/>
          <w:sz w:val="24"/>
          <w:szCs w:val="24"/>
        </w:rPr>
        <w:t xml:space="preserve"> составляет: </w:t>
      </w:r>
      <w:r w:rsidR="008A3FC5">
        <w:rPr>
          <w:rFonts w:ascii="Times New Roman" w:hAnsi="Times New Roman"/>
          <w:sz w:val="24"/>
          <w:szCs w:val="24"/>
        </w:rPr>
        <w:t>_____________________________________</w:t>
      </w:r>
      <w:r w:rsidRPr="00684C47">
        <w:rPr>
          <w:rFonts w:ascii="Times New Roman" w:hAnsi="Times New Roman"/>
          <w:sz w:val="24"/>
          <w:szCs w:val="24"/>
        </w:rPr>
        <w:t>.</w:t>
      </w:r>
    </w:p>
    <w:p w:rsidR="002306D1" w:rsidRPr="00684C47" w:rsidRDefault="002306D1">
      <w:pPr>
        <w:widowControl w:val="0"/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/>
          <w:sz w:val="24"/>
          <w:szCs w:val="24"/>
        </w:rPr>
      </w:pPr>
      <w:r w:rsidRPr="00684C47">
        <w:rPr>
          <w:rFonts w:ascii="Times New Roman" w:hAnsi="Times New Roman"/>
          <w:sz w:val="24"/>
          <w:szCs w:val="24"/>
        </w:rPr>
        <w:t>2.2. Заказчик принимает на себя обязательство производить оплату оказываемых Исполнителем услуг в рублях путем безналичного перечисления денежных средств на расчетный счет Исполнителя, либо путем внесения Заказчиком наличных денежных средств в кассу Исполнителя.</w:t>
      </w:r>
    </w:p>
    <w:p w:rsidR="002306D1" w:rsidRPr="00684C47" w:rsidRDefault="002306D1">
      <w:pPr>
        <w:widowControl w:val="0"/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/>
          <w:sz w:val="24"/>
          <w:szCs w:val="24"/>
        </w:rPr>
      </w:pPr>
      <w:r w:rsidRPr="00684C47">
        <w:rPr>
          <w:rFonts w:ascii="Times New Roman" w:hAnsi="Times New Roman"/>
          <w:sz w:val="24"/>
          <w:szCs w:val="24"/>
        </w:rPr>
        <w:t>2.3. Во всех документах, по которым производится оплата, Заказчик обязан указывать номер, дату счета и наименование услуги.</w:t>
      </w:r>
    </w:p>
    <w:p w:rsidR="002306D1" w:rsidRPr="00684C47" w:rsidRDefault="002306D1">
      <w:pPr>
        <w:widowControl w:val="0"/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/>
          <w:sz w:val="24"/>
          <w:szCs w:val="24"/>
        </w:rPr>
      </w:pPr>
      <w:r w:rsidRPr="00684C47">
        <w:rPr>
          <w:rFonts w:ascii="Times New Roman" w:hAnsi="Times New Roman"/>
          <w:sz w:val="24"/>
          <w:szCs w:val="24"/>
        </w:rPr>
        <w:t>2.4. Заказчик проводит 100%-</w:t>
      </w:r>
      <w:proofErr w:type="spellStart"/>
      <w:r w:rsidRPr="00684C47">
        <w:rPr>
          <w:rFonts w:ascii="Times New Roman" w:hAnsi="Times New Roman"/>
          <w:sz w:val="24"/>
          <w:szCs w:val="24"/>
        </w:rPr>
        <w:t>ную</w:t>
      </w:r>
      <w:proofErr w:type="spellEnd"/>
      <w:r w:rsidRPr="00684C47">
        <w:rPr>
          <w:rFonts w:ascii="Times New Roman" w:hAnsi="Times New Roman"/>
          <w:sz w:val="24"/>
          <w:szCs w:val="24"/>
        </w:rPr>
        <w:t xml:space="preserve"> предоплату услуг на основании счета</w:t>
      </w:r>
      <w:r w:rsidR="00D37C75">
        <w:rPr>
          <w:rFonts w:ascii="Times New Roman" w:hAnsi="Times New Roman"/>
          <w:sz w:val="24"/>
          <w:szCs w:val="24"/>
        </w:rPr>
        <w:t>,</w:t>
      </w:r>
      <w:r w:rsidRPr="00684C47">
        <w:rPr>
          <w:rFonts w:ascii="Times New Roman" w:hAnsi="Times New Roman"/>
          <w:sz w:val="24"/>
          <w:szCs w:val="24"/>
        </w:rPr>
        <w:t xml:space="preserve"> выставленного Исполнителем. </w:t>
      </w:r>
    </w:p>
    <w:p w:rsidR="002306D1" w:rsidRPr="00684C47" w:rsidRDefault="002306D1">
      <w:pPr>
        <w:widowControl w:val="0"/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/>
          <w:sz w:val="24"/>
          <w:szCs w:val="24"/>
        </w:rPr>
      </w:pPr>
      <w:r w:rsidRPr="00684C47">
        <w:rPr>
          <w:rFonts w:ascii="Times New Roman" w:hAnsi="Times New Roman"/>
          <w:sz w:val="24"/>
          <w:szCs w:val="24"/>
        </w:rPr>
        <w:t>2.5. Моментом оплаты считается дата поступления денежных средств на расчетный счет Исполнителя.</w:t>
      </w:r>
    </w:p>
    <w:p w:rsidR="002306D1" w:rsidRPr="00684C47" w:rsidRDefault="002306D1" w:rsidP="00AB55F0">
      <w:pPr>
        <w:keepNext/>
        <w:numPr>
          <w:ilvl w:val="0"/>
          <w:numId w:val="3"/>
        </w:numPr>
        <w:autoSpaceDE w:val="0"/>
        <w:autoSpaceDN w:val="0"/>
        <w:adjustRightInd w:val="0"/>
        <w:spacing w:before="240" w:after="120" w:line="240" w:lineRule="auto"/>
        <w:ind w:left="357" w:firstLine="703"/>
        <w:jc w:val="center"/>
        <w:rPr>
          <w:rFonts w:ascii="Times New Roman" w:hAnsi="Times New Roman"/>
          <w:b/>
          <w:bCs/>
          <w:sz w:val="24"/>
          <w:szCs w:val="24"/>
        </w:rPr>
      </w:pPr>
      <w:r w:rsidRPr="00684C47">
        <w:rPr>
          <w:rFonts w:ascii="Times New Roman" w:hAnsi="Times New Roman"/>
          <w:b/>
          <w:bCs/>
          <w:sz w:val="24"/>
          <w:szCs w:val="24"/>
        </w:rPr>
        <w:t>СРОК ОКАЗАНИЯ УСЛУГ</w:t>
      </w:r>
    </w:p>
    <w:p w:rsidR="002306D1" w:rsidRPr="00684C47" w:rsidRDefault="002306D1">
      <w:pPr>
        <w:widowControl w:val="0"/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/>
          <w:sz w:val="24"/>
          <w:szCs w:val="24"/>
        </w:rPr>
      </w:pPr>
      <w:r w:rsidRPr="00684C47">
        <w:rPr>
          <w:rFonts w:ascii="Times New Roman" w:hAnsi="Times New Roman"/>
          <w:sz w:val="24"/>
          <w:szCs w:val="24"/>
        </w:rPr>
        <w:t>3.1. Исполнитель обязуется оказать услуги, указанные в пункте 1.1. договора, в течение 60-ти рабочих дней с момента поступления оплаты в соответствии с разделом 2. настоящего договора на расчетный счет Исполнителя.</w:t>
      </w:r>
    </w:p>
    <w:p w:rsidR="002306D1" w:rsidRPr="00684C47" w:rsidRDefault="002306D1" w:rsidP="00AB55F0">
      <w:pPr>
        <w:keepNext/>
        <w:numPr>
          <w:ilvl w:val="0"/>
          <w:numId w:val="3"/>
        </w:numPr>
        <w:autoSpaceDE w:val="0"/>
        <w:autoSpaceDN w:val="0"/>
        <w:adjustRightInd w:val="0"/>
        <w:spacing w:before="240" w:after="120" w:line="240" w:lineRule="auto"/>
        <w:ind w:left="357" w:firstLine="703"/>
        <w:jc w:val="center"/>
        <w:rPr>
          <w:rFonts w:ascii="Times New Roman" w:hAnsi="Times New Roman"/>
          <w:b/>
          <w:bCs/>
          <w:sz w:val="24"/>
          <w:szCs w:val="24"/>
        </w:rPr>
      </w:pPr>
      <w:r w:rsidRPr="00684C47">
        <w:rPr>
          <w:rFonts w:ascii="Times New Roman" w:hAnsi="Times New Roman"/>
          <w:b/>
          <w:bCs/>
          <w:sz w:val="24"/>
          <w:szCs w:val="24"/>
        </w:rPr>
        <w:t>ОБЯЗАННОСТИ СТОРОН</w:t>
      </w:r>
    </w:p>
    <w:p w:rsidR="002306D1" w:rsidRPr="00684C47" w:rsidRDefault="002306D1">
      <w:pPr>
        <w:widowControl w:val="0"/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/>
          <w:sz w:val="24"/>
          <w:szCs w:val="24"/>
        </w:rPr>
      </w:pPr>
      <w:r w:rsidRPr="00684C47">
        <w:rPr>
          <w:rFonts w:ascii="Times New Roman" w:hAnsi="Times New Roman"/>
          <w:sz w:val="24"/>
          <w:szCs w:val="24"/>
        </w:rPr>
        <w:t>4.1. Заказчик в своей заявке на оказание услуг, обязан однозначно указать: место отбора; объект исследования; показатели и объем испытаний. В случае если в заявке отсутствует достаточная информация для оказания услуг, то Исполнитель вправе запросить ее у Заказчика и внести дополнения в первоначальную заявку.</w:t>
      </w:r>
    </w:p>
    <w:p w:rsidR="002306D1" w:rsidRPr="00684C47" w:rsidRDefault="002306D1">
      <w:pPr>
        <w:widowControl w:val="0"/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/>
          <w:sz w:val="24"/>
          <w:szCs w:val="24"/>
        </w:rPr>
      </w:pPr>
      <w:r w:rsidRPr="00684C47">
        <w:rPr>
          <w:rFonts w:ascii="Times New Roman" w:hAnsi="Times New Roman"/>
          <w:sz w:val="24"/>
          <w:szCs w:val="24"/>
        </w:rPr>
        <w:t>Поступление денежных средств на расчётный счёт Исполнителя является подтверждением того, что итоговая заявка согласована Заказчиком.</w:t>
      </w:r>
    </w:p>
    <w:p w:rsidR="002306D1" w:rsidRPr="00684C47" w:rsidRDefault="002306D1">
      <w:pPr>
        <w:widowControl w:val="0"/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/>
          <w:sz w:val="24"/>
          <w:szCs w:val="24"/>
        </w:rPr>
      </w:pPr>
      <w:r w:rsidRPr="00684C47">
        <w:rPr>
          <w:rFonts w:ascii="Times New Roman" w:hAnsi="Times New Roman"/>
          <w:sz w:val="24"/>
          <w:szCs w:val="24"/>
        </w:rPr>
        <w:t>4.2. Заказчик обязан оплатить услуги Исполнителя в размерах и сроки, предусмотренные разделом 2 договора, предоставить Исполнителю беспрепятственный доступ на подлежащие обследованию объекты и создать необходимые и безопасные условия для оказания услуг.</w:t>
      </w:r>
    </w:p>
    <w:p w:rsidR="002306D1" w:rsidRPr="00684C47" w:rsidRDefault="002306D1">
      <w:pPr>
        <w:widowControl w:val="0"/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/>
          <w:sz w:val="24"/>
          <w:szCs w:val="24"/>
        </w:rPr>
      </w:pPr>
      <w:r w:rsidRPr="00684C47">
        <w:rPr>
          <w:rFonts w:ascii="Times New Roman" w:hAnsi="Times New Roman"/>
          <w:sz w:val="24"/>
          <w:szCs w:val="24"/>
        </w:rPr>
        <w:lastRenderedPageBreak/>
        <w:t xml:space="preserve">4.3. Исполнитель обязан своевременно и надлежащим образом оказать услуги, </w:t>
      </w:r>
      <w:r w:rsidR="00AB55F0" w:rsidRPr="00AB55F0">
        <w:rPr>
          <w:rFonts w:ascii="Times New Roman" w:hAnsi="Times New Roman"/>
          <w:sz w:val="24"/>
          <w:szCs w:val="24"/>
        </w:rPr>
        <w:t>а также предоставить акт об оказании услуг не позднее 5</w:t>
      </w:r>
      <w:r w:rsidR="00AB55F0">
        <w:rPr>
          <w:rFonts w:ascii="Times New Roman" w:hAnsi="Times New Roman"/>
          <w:sz w:val="24"/>
          <w:szCs w:val="24"/>
        </w:rPr>
        <w:t>-</w:t>
      </w:r>
      <w:r w:rsidR="00AB55F0" w:rsidRPr="00AB55F0">
        <w:rPr>
          <w:rFonts w:ascii="Times New Roman" w:hAnsi="Times New Roman"/>
          <w:sz w:val="24"/>
          <w:szCs w:val="24"/>
        </w:rPr>
        <w:t>ти рабочих дней с момента оказания услуг</w:t>
      </w:r>
      <w:r w:rsidRPr="00684C47">
        <w:rPr>
          <w:rFonts w:ascii="Times New Roman" w:hAnsi="Times New Roman"/>
          <w:sz w:val="24"/>
          <w:szCs w:val="24"/>
        </w:rPr>
        <w:t>.</w:t>
      </w:r>
    </w:p>
    <w:p w:rsidR="002306D1" w:rsidRPr="00684C47" w:rsidRDefault="002306D1">
      <w:pPr>
        <w:widowControl w:val="0"/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/>
          <w:sz w:val="24"/>
          <w:szCs w:val="24"/>
        </w:rPr>
      </w:pPr>
      <w:r w:rsidRPr="00684C47">
        <w:rPr>
          <w:rFonts w:ascii="Times New Roman" w:hAnsi="Times New Roman"/>
          <w:sz w:val="24"/>
          <w:szCs w:val="24"/>
        </w:rPr>
        <w:t>4.4. Заказчик в течение 10-ти рабочих дней со дня получения акта об оказании услуг обязан направить Исполнителю, подписанный им акт или мотивированный отказ от приемки оказанных услуг.  В случае мотивированного отказа Заказчика принять оказанные услуги, Сторонами в двухнедельный срок составляется двухсторонний акт с перечнем необходимых доработок и сроков их выполнения. Необходимые доработки Исполнитель осуществляет собственными силами и за свой счет.</w:t>
      </w:r>
    </w:p>
    <w:p w:rsidR="002306D1" w:rsidRPr="00684C47" w:rsidRDefault="002306D1">
      <w:pPr>
        <w:widowControl w:val="0"/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/>
          <w:sz w:val="24"/>
          <w:szCs w:val="24"/>
        </w:rPr>
      </w:pPr>
      <w:r w:rsidRPr="00684C47">
        <w:rPr>
          <w:rFonts w:ascii="Times New Roman" w:hAnsi="Times New Roman"/>
          <w:sz w:val="24"/>
          <w:szCs w:val="24"/>
        </w:rPr>
        <w:t xml:space="preserve">4.5. В случае непредставления подписанного акта или мотивированного отказа Заказчиком Исполнителю в срок, указанный в </w:t>
      </w:r>
      <w:proofErr w:type="gramStart"/>
      <w:r w:rsidRPr="00684C47">
        <w:rPr>
          <w:rFonts w:ascii="Times New Roman" w:hAnsi="Times New Roman"/>
          <w:sz w:val="24"/>
          <w:szCs w:val="24"/>
        </w:rPr>
        <w:t>п.4.3.</w:t>
      </w:r>
      <w:r w:rsidR="00D37C75">
        <w:rPr>
          <w:rFonts w:ascii="Times New Roman" w:hAnsi="Times New Roman"/>
          <w:sz w:val="24"/>
          <w:szCs w:val="24"/>
        </w:rPr>
        <w:t>,</w:t>
      </w:r>
      <w:proofErr w:type="gramEnd"/>
      <w:r w:rsidRPr="00684C47">
        <w:rPr>
          <w:rFonts w:ascii="Times New Roman" w:hAnsi="Times New Roman"/>
          <w:sz w:val="24"/>
          <w:szCs w:val="24"/>
        </w:rPr>
        <w:t xml:space="preserve"> услуги считаются принятыми без замечаний. </w:t>
      </w:r>
    </w:p>
    <w:p w:rsidR="002306D1" w:rsidRPr="00684C47" w:rsidRDefault="002306D1">
      <w:pPr>
        <w:widowControl w:val="0"/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/>
          <w:sz w:val="24"/>
          <w:szCs w:val="24"/>
        </w:rPr>
      </w:pPr>
      <w:r w:rsidRPr="00684C47">
        <w:rPr>
          <w:rFonts w:ascii="Times New Roman" w:hAnsi="Times New Roman"/>
          <w:sz w:val="24"/>
          <w:szCs w:val="24"/>
        </w:rPr>
        <w:t>4.6. По окончании сроков оказания услуг (60 рабочих дней), Заказчик обязан забрать р</w:t>
      </w:r>
      <w:r w:rsidR="00D37C75">
        <w:rPr>
          <w:rFonts w:ascii="Times New Roman" w:hAnsi="Times New Roman"/>
          <w:sz w:val="24"/>
          <w:szCs w:val="24"/>
        </w:rPr>
        <w:t>езультаты исследований в течение</w:t>
      </w:r>
      <w:r w:rsidRPr="00684C47">
        <w:rPr>
          <w:rFonts w:ascii="Times New Roman" w:hAnsi="Times New Roman"/>
          <w:sz w:val="24"/>
          <w:szCs w:val="24"/>
        </w:rPr>
        <w:t xml:space="preserve"> 30 календарных дней. Документация (протоколы лабораторных исследований и экспертные заключения), не востребованная в указанный срок Заказчиком, передается в архив Исполнителя. Результаты оказанных услуг выдаются при условии передачи Заказчиком Исполнителю акта об оказании услуг.</w:t>
      </w:r>
    </w:p>
    <w:p w:rsidR="002306D1" w:rsidRPr="00684C47" w:rsidRDefault="002306D1">
      <w:pPr>
        <w:widowControl w:val="0"/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/>
          <w:sz w:val="24"/>
          <w:szCs w:val="24"/>
        </w:rPr>
      </w:pPr>
      <w:r w:rsidRPr="00684C47">
        <w:rPr>
          <w:rFonts w:ascii="Times New Roman" w:hAnsi="Times New Roman"/>
          <w:sz w:val="24"/>
          <w:szCs w:val="24"/>
        </w:rPr>
        <w:t xml:space="preserve">4.7. На этапе заключения договора Исполнитель предоставляет Заказчику информацию об аттестате и области аккредитации испытательной лаборатории (центра). </w:t>
      </w:r>
    </w:p>
    <w:p w:rsidR="002306D1" w:rsidRPr="00684C47" w:rsidRDefault="002306D1">
      <w:pPr>
        <w:widowControl w:val="0"/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/>
          <w:sz w:val="24"/>
          <w:szCs w:val="24"/>
        </w:rPr>
      </w:pPr>
      <w:r w:rsidRPr="00684C47">
        <w:rPr>
          <w:rFonts w:ascii="Times New Roman" w:hAnsi="Times New Roman"/>
          <w:sz w:val="24"/>
          <w:szCs w:val="24"/>
        </w:rPr>
        <w:t>4.8. Если Заказчик не указывает метод/методику проведения испытаний, которые необходимо применять, Исполнитель определяет их самостоятельно. Информация о выбранных Исполнителем методах/методиках указывается в протоколах лабораторных испытаний.</w:t>
      </w:r>
    </w:p>
    <w:p w:rsidR="002306D1" w:rsidRDefault="002306D1">
      <w:pPr>
        <w:widowControl w:val="0"/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/>
          <w:sz w:val="24"/>
          <w:szCs w:val="24"/>
        </w:rPr>
      </w:pPr>
      <w:r w:rsidRPr="00684C47">
        <w:rPr>
          <w:rFonts w:ascii="Times New Roman" w:hAnsi="Times New Roman"/>
          <w:sz w:val="24"/>
          <w:szCs w:val="24"/>
        </w:rPr>
        <w:t>4.9. Исполнитель вправе привлекать к исполнению Договора иных лиц, после получения письменного одобрения со стороны Заказчика. В случае, если у Исполнителя отсутствует возможность самостоятельно оказать услуги и Заказчик не одобрил привлечение третьих лиц, то Договор расторгается в порядке, установленном п. 7.7.</w:t>
      </w:r>
    </w:p>
    <w:p w:rsidR="00D37C75" w:rsidRPr="00684C47" w:rsidRDefault="00D37C75">
      <w:pPr>
        <w:widowControl w:val="0"/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4.10. </w:t>
      </w:r>
      <w:r w:rsidRPr="00D37C75">
        <w:rPr>
          <w:rFonts w:ascii="Times New Roman" w:hAnsi="Times New Roman"/>
          <w:sz w:val="24"/>
          <w:szCs w:val="24"/>
        </w:rPr>
        <w:t>В случае каких-либо изменений в цепочке собственников Исполнителя, включая бенефициаров (в том числе, конечных) и (или) изменений в исполнительных органах Исполнителя, Исполнитель не позднее 5-ти (Пяти) дней с момента таких изменений, обязуется направить Заказчику документы, подтверждающие данные изменения. Заказчик имеет право отказаться от исполнения настоящего договора (расторгнуть договор) в случае несоблюдения другой стороной требований, указанных в настоящем пункте.</w:t>
      </w:r>
    </w:p>
    <w:p w:rsidR="002306D1" w:rsidRPr="00684C47" w:rsidRDefault="002306D1" w:rsidP="00AB55F0">
      <w:pPr>
        <w:keepNext/>
        <w:numPr>
          <w:ilvl w:val="0"/>
          <w:numId w:val="3"/>
        </w:numPr>
        <w:autoSpaceDE w:val="0"/>
        <w:autoSpaceDN w:val="0"/>
        <w:adjustRightInd w:val="0"/>
        <w:spacing w:before="240" w:after="120" w:line="240" w:lineRule="auto"/>
        <w:ind w:left="357" w:firstLine="703"/>
        <w:jc w:val="center"/>
        <w:rPr>
          <w:rFonts w:ascii="Times New Roman" w:hAnsi="Times New Roman"/>
          <w:b/>
          <w:bCs/>
          <w:sz w:val="24"/>
          <w:szCs w:val="24"/>
        </w:rPr>
      </w:pPr>
      <w:r w:rsidRPr="00684C47">
        <w:rPr>
          <w:rFonts w:ascii="Times New Roman" w:hAnsi="Times New Roman"/>
          <w:b/>
          <w:bCs/>
          <w:sz w:val="24"/>
          <w:szCs w:val="24"/>
        </w:rPr>
        <w:t>ПОРЯДОК РАЗРЕШЕНИЯ СПОРОВ</w:t>
      </w:r>
    </w:p>
    <w:p w:rsidR="002306D1" w:rsidRPr="00684C47" w:rsidRDefault="002306D1">
      <w:pPr>
        <w:widowControl w:val="0"/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/>
          <w:sz w:val="24"/>
          <w:szCs w:val="24"/>
        </w:rPr>
      </w:pPr>
      <w:r w:rsidRPr="00684C47">
        <w:rPr>
          <w:rFonts w:ascii="Times New Roman" w:hAnsi="Times New Roman"/>
          <w:sz w:val="24"/>
          <w:szCs w:val="24"/>
        </w:rPr>
        <w:t xml:space="preserve">5.1. Все споры или разногласия, возникающие между сторонами по настоящему договору или в связи с ним, разрешается путем переговоров. В случае невозможности разрешения разногласий путем переговоров они подлежат рассмотрению в </w:t>
      </w:r>
      <w:r w:rsidR="00D37C75" w:rsidRPr="00684C47">
        <w:rPr>
          <w:rFonts w:ascii="Times New Roman" w:hAnsi="Times New Roman"/>
          <w:sz w:val="24"/>
          <w:szCs w:val="24"/>
        </w:rPr>
        <w:t xml:space="preserve">Арбитражном </w:t>
      </w:r>
      <w:r w:rsidRPr="00684C47">
        <w:rPr>
          <w:rFonts w:ascii="Times New Roman" w:hAnsi="Times New Roman"/>
          <w:sz w:val="24"/>
          <w:szCs w:val="24"/>
        </w:rPr>
        <w:t xml:space="preserve">суде Тюменской области. До передачи спора в Арбитражный суд должна быть заявлена официальная претензия, срок рассмотрения которой не может превышать 10 календарных дней со дня её получения. </w:t>
      </w:r>
    </w:p>
    <w:p w:rsidR="002306D1" w:rsidRPr="00DC3DA7" w:rsidRDefault="002306D1" w:rsidP="00BB3442">
      <w:pPr>
        <w:keepNext/>
        <w:numPr>
          <w:ilvl w:val="0"/>
          <w:numId w:val="3"/>
        </w:numPr>
        <w:autoSpaceDE w:val="0"/>
        <w:autoSpaceDN w:val="0"/>
        <w:adjustRightInd w:val="0"/>
        <w:spacing w:before="240" w:after="120" w:line="240" w:lineRule="auto"/>
        <w:ind w:firstLine="703"/>
        <w:jc w:val="center"/>
        <w:rPr>
          <w:rFonts w:ascii="Times New Roman" w:hAnsi="Times New Roman"/>
          <w:b/>
          <w:bCs/>
          <w:sz w:val="24"/>
          <w:szCs w:val="24"/>
        </w:rPr>
      </w:pPr>
      <w:r w:rsidRPr="00684C47">
        <w:rPr>
          <w:rFonts w:ascii="Times New Roman" w:hAnsi="Times New Roman"/>
          <w:b/>
          <w:bCs/>
          <w:sz w:val="24"/>
          <w:szCs w:val="24"/>
        </w:rPr>
        <w:t>ОТВЕТСТВЕННОСТЬ СТОРОН И</w:t>
      </w:r>
      <w:r w:rsidR="00DC3DA7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BB3442">
        <w:rPr>
          <w:rFonts w:ascii="Times New Roman" w:hAnsi="Times New Roman"/>
          <w:b/>
          <w:bCs/>
          <w:sz w:val="24"/>
          <w:szCs w:val="24"/>
        </w:rPr>
        <w:t xml:space="preserve">ОБСТОЯТЕЛЬСТВА </w:t>
      </w:r>
      <w:r w:rsidRPr="00DC3DA7">
        <w:rPr>
          <w:rFonts w:ascii="Times New Roman" w:hAnsi="Times New Roman"/>
          <w:b/>
          <w:bCs/>
          <w:sz w:val="24"/>
          <w:szCs w:val="24"/>
        </w:rPr>
        <w:t>НЕПРЕОДОЛИМОЙ СИЛЫ</w:t>
      </w:r>
    </w:p>
    <w:p w:rsidR="002306D1" w:rsidRPr="00684C47" w:rsidRDefault="002306D1">
      <w:pPr>
        <w:widowControl w:val="0"/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/>
          <w:sz w:val="24"/>
          <w:szCs w:val="24"/>
        </w:rPr>
      </w:pPr>
      <w:r w:rsidRPr="00684C47">
        <w:rPr>
          <w:rFonts w:ascii="Times New Roman" w:hAnsi="Times New Roman"/>
          <w:sz w:val="24"/>
          <w:szCs w:val="24"/>
        </w:rPr>
        <w:t xml:space="preserve">6.1. Стороны несут ответственность за неисполнение и ненадлежащее исполнение Договора, в том числе за неполное и (или) несвоевременное исполнение своих обязательств по Договору. </w:t>
      </w:r>
    </w:p>
    <w:p w:rsidR="002306D1" w:rsidRPr="00684C47" w:rsidRDefault="002306D1">
      <w:pPr>
        <w:widowControl w:val="0"/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/>
          <w:sz w:val="24"/>
          <w:szCs w:val="24"/>
        </w:rPr>
      </w:pPr>
      <w:r w:rsidRPr="00684C47">
        <w:rPr>
          <w:rFonts w:ascii="Times New Roman" w:hAnsi="Times New Roman"/>
          <w:sz w:val="24"/>
          <w:szCs w:val="24"/>
        </w:rPr>
        <w:t xml:space="preserve">6.2. В случае просрочки исполнения </w:t>
      </w:r>
      <w:r w:rsidR="00D37C75" w:rsidRPr="00684C47">
        <w:rPr>
          <w:rFonts w:ascii="Times New Roman" w:hAnsi="Times New Roman"/>
          <w:sz w:val="24"/>
          <w:szCs w:val="24"/>
        </w:rPr>
        <w:t xml:space="preserve">Заказчиком </w:t>
      </w:r>
      <w:r w:rsidRPr="00684C47">
        <w:rPr>
          <w:rFonts w:ascii="Times New Roman" w:hAnsi="Times New Roman"/>
          <w:sz w:val="24"/>
          <w:szCs w:val="24"/>
        </w:rPr>
        <w:t xml:space="preserve">обязательств, предусмотренных Договором, а также в иных случаях неисполнения или ненадлежащего исполнения </w:t>
      </w:r>
      <w:r w:rsidR="00D37C75" w:rsidRPr="00684C47">
        <w:rPr>
          <w:rFonts w:ascii="Times New Roman" w:hAnsi="Times New Roman"/>
          <w:sz w:val="24"/>
          <w:szCs w:val="24"/>
        </w:rPr>
        <w:t xml:space="preserve">Заказчиком </w:t>
      </w:r>
      <w:r w:rsidRPr="00684C47">
        <w:rPr>
          <w:rFonts w:ascii="Times New Roman" w:hAnsi="Times New Roman"/>
          <w:sz w:val="24"/>
          <w:szCs w:val="24"/>
        </w:rPr>
        <w:t>обязательств, предусмотренных Договором, Исполнитель вправе потребовать уплаты неустоек (штрафов, пеней).</w:t>
      </w:r>
    </w:p>
    <w:p w:rsidR="002306D1" w:rsidRPr="00684C47" w:rsidRDefault="002306D1">
      <w:pPr>
        <w:widowControl w:val="0"/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/>
          <w:sz w:val="24"/>
          <w:szCs w:val="24"/>
        </w:rPr>
      </w:pPr>
      <w:r w:rsidRPr="00684C47">
        <w:rPr>
          <w:rFonts w:ascii="Times New Roman" w:hAnsi="Times New Roman"/>
          <w:sz w:val="24"/>
          <w:szCs w:val="24"/>
        </w:rPr>
        <w:t xml:space="preserve">6.3. Пеня начисляется за каждый день просрочки исполнения </w:t>
      </w:r>
      <w:r w:rsidR="00D37C75" w:rsidRPr="00684C47">
        <w:rPr>
          <w:rFonts w:ascii="Times New Roman" w:hAnsi="Times New Roman"/>
          <w:sz w:val="24"/>
          <w:szCs w:val="24"/>
        </w:rPr>
        <w:t xml:space="preserve">Заказчиком </w:t>
      </w:r>
      <w:r w:rsidRPr="00684C47">
        <w:rPr>
          <w:rFonts w:ascii="Times New Roman" w:hAnsi="Times New Roman"/>
          <w:sz w:val="24"/>
          <w:szCs w:val="24"/>
        </w:rPr>
        <w:t xml:space="preserve">обязательства, </w:t>
      </w:r>
      <w:r w:rsidRPr="00684C47">
        <w:rPr>
          <w:rFonts w:ascii="Times New Roman" w:hAnsi="Times New Roman"/>
          <w:sz w:val="24"/>
          <w:szCs w:val="24"/>
        </w:rPr>
        <w:lastRenderedPageBreak/>
        <w:t>предусмотренного Договором, начиная со дня, следующего после дня истечения установленного Договором срока исполнения обязательства. При этом размер пени устанавливается в размере одной трехсотой действующей на дату уплаты пеней ключевой ставки Центрального банка Российской Федерации от неуплаченной в срок суммы.</w:t>
      </w:r>
    </w:p>
    <w:p w:rsidR="002306D1" w:rsidRPr="00684C47" w:rsidRDefault="002306D1">
      <w:pPr>
        <w:widowControl w:val="0"/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/>
          <w:sz w:val="24"/>
          <w:szCs w:val="24"/>
        </w:rPr>
      </w:pPr>
      <w:r w:rsidRPr="00684C47">
        <w:rPr>
          <w:rFonts w:ascii="Times New Roman" w:hAnsi="Times New Roman"/>
          <w:sz w:val="24"/>
          <w:szCs w:val="24"/>
        </w:rPr>
        <w:t xml:space="preserve">6.4. Неустойка (штраф, пени) носит штрафной характер. При невыполнении обязательств по Договору, кроме уплаты неустойки (штрафа, пени), </w:t>
      </w:r>
      <w:r w:rsidR="00D37C75">
        <w:rPr>
          <w:rFonts w:ascii="Times New Roman" w:hAnsi="Times New Roman"/>
          <w:sz w:val="24"/>
          <w:szCs w:val="24"/>
        </w:rPr>
        <w:t>виновная Сторона возмещае</w:t>
      </w:r>
      <w:r w:rsidRPr="00684C47">
        <w:rPr>
          <w:rFonts w:ascii="Times New Roman" w:hAnsi="Times New Roman"/>
          <w:sz w:val="24"/>
          <w:szCs w:val="24"/>
        </w:rPr>
        <w:t>т в полном объем</w:t>
      </w:r>
      <w:r w:rsidR="00D37C75">
        <w:rPr>
          <w:rFonts w:ascii="Times New Roman" w:hAnsi="Times New Roman"/>
          <w:sz w:val="24"/>
          <w:szCs w:val="24"/>
        </w:rPr>
        <w:t>е понесенные потерпевшей Стороной</w:t>
      </w:r>
      <w:r w:rsidRPr="00684C47">
        <w:rPr>
          <w:rFonts w:ascii="Times New Roman" w:hAnsi="Times New Roman"/>
          <w:sz w:val="24"/>
          <w:szCs w:val="24"/>
        </w:rPr>
        <w:t xml:space="preserve"> убытки.</w:t>
      </w:r>
    </w:p>
    <w:p w:rsidR="002306D1" w:rsidRPr="00684C47" w:rsidRDefault="002306D1">
      <w:pPr>
        <w:widowControl w:val="0"/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/>
          <w:sz w:val="24"/>
          <w:szCs w:val="24"/>
        </w:rPr>
      </w:pPr>
      <w:r w:rsidRPr="00684C47">
        <w:rPr>
          <w:rFonts w:ascii="Times New Roman" w:hAnsi="Times New Roman"/>
          <w:sz w:val="24"/>
          <w:szCs w:val="24"/>
        </w:rPr>
        <w:t>6.5. Стороны освобождается от уплаты неустойки (штрафа, пени), если докажут, что просрочка исполнения указанного обязательства произошла вследствие непреодолимой силы или по вине второй Стороны.</w:t>
      </w:r>
    </w:p>
    <w:p w:rsidR="002306D1" w:rsidRPr="00684C47" w:rsidRDefault="002306D1">
      <w:pPr>
        <w:widowControl w:val="0"/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/>
          <w:sz w:val="24"/>
          <w:szCs w:val="24"/>
        </w:rPr>
      </w:pPr>
      <w:r w:rsidRPr="00684C47">
        <w:rPr>
          <w:rFonts w:ascii="Times New Roman" w:hAnsi="Times New Roman"/>
          <w:sz w:val="24"/>
          <w:szCs w:val="24"/>
        </w:rPr>
        <w:t xml:space="preserve">6.6. Стороны освобождаются от ответственности за частичное или полное невыполнение обязательств по Договору, если оно явилось следствием обстоятельств непреодолимой силы (форс-мажор), а именно: пожара, наводнения, землетрясения, войны, военных действий, блокады, эмбарго, общих забастовок, запрещающих (либо ограничивающих) актов властей, </w:t>
      </w:r>
      <w:proofErr w:type="gramStart"/>
      <w:r w:rsidRPr="00684C47">
        <w:rPr>
          <w:rFonts w:ascii="Times New Roman" w:hAnsi="Times New Roman"/>
          <w:sz w:val="24"/>
          <w:szCs w:val="24"/>
        </w:rPr>
        <w:t>и</w:t>
      </w:r>
      <w:proofErr w:type="gramEnd"/>
      <w:r w:rsidRPr="00684C47">
        <w:rPr>
          <w:rFonts w:ascii="Times New Roman" w:hAnsi="Times New Roman"/>
          <w:sz w:val="24"/>
          <w:szCs w:val="24"/>
        </w:rPr>
        <w:t xml:space="preserve"> если эти обстоятельства непосредственно повлияли на исполнение Договора. </w:t>
      </w:r>
    </w:p>
    <w:p w:rsidR="002306D1" w:rsidRPr="00684C47" w:rsidRDefault="002306D1">
      <w:pPr>
        <w:widowControl w:val="0"/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/>
          <w:sz w:val="24"/>
          <w:szCs w:val="24"/>
        </w:rPr>
      </w:pPr>
      <w:r w:rsidRPr="00684C47">
        <w:rPr>
          <w:rFonts w:ascii="Times New Roman" w:hAnsi="Times New Roman"/>
          <w:sz w:val="24"/>
          <w:szCs w:val="24"/>
        </w:rPr>
        <w:t>6.7. Сторона, для которой создалась невозможность выполнения обязательств по Договору, обязана немедленно (в течение 3 (трех) дней) известить другую сторону о наступлении и прекращении вышеуказанных обстоятельств. Несвоевременное извещение</w:t>
      </w:r>
      <w:r w:rsidR="00D37C75">
        <w:rPr>
          <w:rFonts w:ascii="Times New Roman" w:hAnsi="Times New Roman"/>
          <w:sz w:val="24"/>
          <w:szCs w:val="24"/>
        </w:rPr>
        <w:t xml:space="preserve"> об этих обстоятельствах лишает</w:t>
      </w:r>
      <w:r w:rsidRPr="00684C47">
        <w:rPr>
          <w:rFonts w:ascii="Times New Roman" w:hAnsi="Times New Roman"/>
          <w:sz w:val="24"/>
          <w:szCs w:val="24"/>
        </w:rPr>
        <w:t xml:space="preserve"> соответствующую сторону права ссылается на них в будущем.</w:t>
      </w:r>
    </w:p>
    <w:p w:rsidR="002306D1" w:rsidRPr="00684C47" w:rsidRDefault="002306D1">
      <w:pPr>
        <w:widowControl w:val="0"/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/>
          <w:sz w:val="24"/>
          <w:szCs w:val="24"/>
        </w:rPr>
      </w:pPr>
      <w:r w:rsidRPr="00684C47">
        <w:rPr>
          <w:rFonts w:ascii="Times New Roman" w:hAnsi="Times New Roman"/>
          <w:sz w:val="24"/>
          <w:szCs w:val="24"/>
        </w:rPr>
        <w:t>6.8. Обязанность доказать наличие обстоятельств непреодолимой силы лежит на Стороне Договора, не выполнившей свои обязательства по Договору. Доказательством наличия вышеуказанных обстоятельств и их продолжительности будут служить документы Торгово-промышленной палаты, где имели место обстоятельства непреодолимой силы.</w:t>
      </w:r>
    </w:p>
    <w:p w:rsidR="002306D1" w:rsidRPr="00684C47" w:rsidRDefault="002306D1">
      <w:pPr>
        <w:widowControl w:val="0"/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/>
          <w:sz w:val="24"/>
          <w:szCs w:val="24"/>
        </w:rPr>
      </w:pPr>
      <w:r w:rsidRPr="00684C47">
        <w:rPr>
          <w:rFonts w:ascii="Times New Roman" w:hAnsi="Times New Roman"/>
          <w:sz w:val="24"/>
          <w:szCs w:val="24"/>
        </w:rPr>
        <w:t xml:space="preserve">6.9. Если обстоятельства и их последствия будут длиться более 1 (одного) месяца, то стороны расторгают Договор. В этом случае ни одна из сторон не имеет права потребовать от другой стороны возмещения убытков. </w:t>
      </w:r>
    </w:p>
    <w:p w:rsidR="002306D1" w:rsidRPr="00684C47" w:rsidRDefault="002306D1" w:rsidP="00AB55F0">
      <w:pPr>
        <w:keepNext/>
        <w:numPr>
          <w:ilvl w:val="0"/>
          <w:numId w:val="3"/>
        </w:numPr>
        <w:autoSpaceDE w:val="0"/>
        <w:autoSpaceDN w:val="0"/>
        <w:adjustRightInd w:val="0"/>
        <w:spacing w:before="240" w:after="120" w:line="240" w:lineRule="auto"/>
        <w:ind w:left="357" w:firstLine="703"/>
        <w:jc w:val="center"/>
        <w:rPr>
          <w:rFonts w:ascii="Times New Roman" w:hAnsi="Times New Roman"/>
          <w:b/>
          <w:bCs/>
          <w:sz w:val="24"/>
          <w:szCs w:val="24"/>
        </w:rPr>
      </w:pPr>
      <w:r w:rsidRPr="00684C47">
        <w:rPr>
          <w:rFonts w:ascii="Times New Roman" w:hAnsi="Times New Roman"/>
          <w:b/>
          <w:bCs/>
          <w:sz w:val="24"/>
          <w:szCs w:val="24"/>
        </w:rPr>
        <w:t>ПРОЧИЕ УСЛОВИЯ</w:t>
      </w:r>
    </w:p>
    <w:p w:rsidR="002306D1" w:rsidRPr="00684C47" w:rsidRDefault="002306D1">
      <w:pPr>
        <w:widowControl w:val="0"/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/>
          <w:sz w:val="24"/>
          <w:szCs w:val="24"/>
        </w:rPr>
      </w:pPr>
      <w:r w:rsidRPr="00684C47">
        <w:rPr>
          <w:rFonts w:ascii="Times New Roman" w:hAnsi="Times New Roman"/>
          <w:sz w:val="24"/>
          <w:szCs w:val="24"/>
        </w:rPr>
        <w:t>7.1. Все документы и переписка, которые используются и оформляются во исполнение данного договора, могут быть направлены контрагенту почтой, курьером, по факсу или по электронной почте на следующие адреса:</w:t>
      </w:r>
    </w:p>
    <w:p w:rsidR="002306D1" w:rsidRPr="00684C47" w:rsidRDefault="002306D1" w:rsidP="00BB3442">
      <w:pPr>
        <w:widowControl w:val="0"/>
        <w:autoSpaceDE w:val="0"/>
        <w:autoSpaceDN w:val="0"/>
        <w:adjustRightInd w:val="0"/>
        <w:spacing w:after="0" w:line="0" w:lineRule="atLeast"/>
        <w:ind w:firstLine="703"/>
        <w:jc w:val="both"/>
        <w:rPr>
          <w:rFonts w:ascii="Times New Roman" w:hAnsi="Times New Roman"/>
          <w:sz w:val="24"/>
          <w:szCs w:val="24"/>
        </w:rPr>
      </w:pPr>
      <w:r w:rsidRPr="00684C47">
        <w:rPr>
          <w:rFonts w:ascii="Times New Roman" w:hAnsi="Times New Roman"/>
          <w:sz w:val="24"/>
          <w:szCs w:val="24"/>
        </w:rPr>
        <w:t xml:space="preserve">7.1.1. Исполнителя: </w:t>
      </w:r>
    </w:p>
    <w:p w:rsidR="002306D1" w:rsidRPr="00684C47" w:rsidRDefault="008A3FC5" w:rsidP="00BB3442">
      <w:pPr>
        <w:widowControl w:val="0"/>
        <w:autoSpaceDE w:val="0"/>
        <w:autoSpaceDN w:val="0"/>
        <w:adjustRightInd w:val="0"/>
        <w:spacing w:after="0" w:line="0" w:lineRule="atLeast"/>
        <w:ind w:firstLine="703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_________________________________________________</w:t>
      </w:r>
    </w:p>
    <w:p w:rsidR="002306D1" w:rsidRPr="00684C47" w:rsidRDefault="002306D1" w:rsidP="00BB3442">
      <w:pPr>
        <w:widowControl w:val="0"/>
        <w:autoSpaceDE w:val="0"/>
        <w:autoSpaceDN w:val="0"/>
        <w:adjustRightInd w:val="0"/>
        <w:spacing w:after="0" w:line="0" w:lineRule="atLeast"/>
        <w:ind w:firstLine="703"/>
        <w:jc w:val="both"/>
        <w:rPr>
          <w:rFonts w:ascii="Times New Roman" w:hAnsi="Times New Roman"/>
          <w:sz w:val="24"/>
          <w:szCs w:val="24"/>
        </w:rPr>
      </w:pPr>
      <w:r w:rsidRPr="00684C47">
        <w:rPr>
          <w:rFonts w:ascii="Times New Roman" w:hAnsi="Times New Roman"/>
          <w:sz w:val="24"/>
          <w:szCs w:val="24"/>
        </w:rPr>
        <w:t xml:space="preserve">Адреса электронной почты:  </w:t>
      </w:r>
    </w:p>
    <w:p w:rsidR="002306D1" w:rsidRPr="00684C47" w:rsidRDefault="008A3FC5" w:rsidP="00BB3442">
      <w:pPr>
        <w:widowControl w:val="0"/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</w:t>
      </w:r>
    </w:p>
    <w:p w:rsidR="002306D1" w:rsidRPr="00684C47" w:rsidRDefault="002306D1" w:rsidP="00BB3442">
      <w:pPr>
        <w:widowControl w:val="0"/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/>
          <w:sz w:val="24"/>
          <w:szCs w:val="24"/>
        </w:rPr>
      </w:pPr>
      <w:r w:rsidRPr="00684C47">
        <w:rPr>
          <w:rFonts w:ascii="Times New Roman" w:hAnsi="Times New Roman"/>
          <w:sz w:val="24"/>
          <w:szCs w:val="24"/>
        </w:rPr>
        <w:t xml:space="preserve">7.1.2. Заказчика: </w:t>
      </w:r>
      <w:hyperlink r:id="rId5" w:history="1">
        <w:r w:rsidR="008A3FC5">
          <w:rPr>
            <w:rFonts w:ascii="Times New Roman" w:hAnsi="Times New Roman"/>
          </w:rPr>
          <w:t>________________________________</w:t>
        </w:r>
      </w:hyperlink>
    </w:p>
    <w:p w:rsidR="002306D1" w:rsidRPr="00684C47" w:rsidRDefault="002306D1" w:rsidP="00D37C75">
      <w:pPr>
        <w:widowControl w:val="0"/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/>
          <w:sz w:val="24"/>
          <w:szCs w:val="24"/>
        </w:rPr>
      </w:pPr>
      <w:r w:rsidRPr="00684C47">
        <w:rPr>
          <w:rFonts w:ascii="Times New Roman" w:hAnsi="Times New Roman"/>
          <w:sz w:val="24"/>
          <w:szCs w:val="24"/>
        </w:rPr>
        <w:t>Стороны договора признают, что счета, заявки, протоколы, экспертизы, акты сверки, акты выполненных работ, счета-фактуры, договоры, приложения к договорам,  коммерческие предложения,  сканы выше</w:t>
      </w:r>
      <w:r w:rsidR="00D37C75">
        <w:rPr>
          <w:rFonts w:ascii="Times New Roman" w:hAnsi="Times New Roman"/>
          <w:sz w:val="24"/>
          <w:szCs w:val="24"/>
        </w:rPr>
        <w:t>перечисленных документов, а так</w:t>
      </w:r>
      <w:r w:rsidRPr="00684C47">
        <w:rPr>
          <w:rFonts w:ascii="Times New Roman" w:hAnsi="Times New Roman"/>
          <w:sz w:val="24"/>
          <w:szCs w:val="24"/>
        </w:rPr>
        <w:t>же вся сопутствующая договорной работе переписка, отправленная контрагентами по электронной почте, будет иметь такую же юридическую силу, что и документация, составленная в письменной форме и может использоваться в качестве доказательств при решении спорных вопросов в учреждениях, уполномоченных законодательством РФ.</w:t>
      </w:r>
    </w:p>
    <w:p w:rsidR="002306D1" w:rsidRPr="00684C47" w:rsidRDefault="002306D1">
      <w:pPr>
        <w:widowControl w:val="0"/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/>
          <w:sz w:val="24"/>
          <w:szCs w:val="24"/>
        </w:rPr>
      </w:pPr>
      <w:r w:rsidRPr="00684C47">
        <w:rPr>
          <w:rFonts w:ascii="Times New Roman" w:hAnsi="Times New Roman"/>
          <w:sz w:val="24"/>
          <w:szCs w:val="24"/>
        </w:rPr>
        <w:t>7.2. Вне зависимости от сказанного выше, любая Сторона вправе потребовать, а другая Сторона не позднее трех дней с момента получения такого требования обязана предоставить оригинал документа, переданного или полученного по факсу и (или) электронной почте.</w:t>
      </w:r>
    </w:p>
    <w:p w:rsidR="002306D1" w:rsidRPr="00684C47" w:rsidRDefault="002306D1">
      <w:pPr>
        <w:widowControl w:val="0"/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/>
          <w:sz w:val="24"/>
          <w:szCs w:val="24"/>
        </w:rPr>
      </w:pPr>
      <w:r w:rsidRPr="00684C47">
        <w:rPr>
          <w:rFonts w:ascii="Times New Roman" w:hAnsi="Times New Roman"/>
          <w:sz w:val="24"/>
          <w:szCs w:val="24"/>
        </w:rPr>
        <w:t>7.3. В случае изменения юридических (фактических) адресов, банковских реквизитов, а также изменений в лицензиях, разрешениях, свидетельствах и смене наименований организаций, сведения оформляются в виде письма с копиями приложений</w:t>
      </w:r>
      <w:r w:rsidR="00D37C75">
        <w:rPr>
          <w:rFonts w:ascii="Times New Roman" w:hAnsi="Times New Roman"/>
          <w:sz w:val="24"/>
          <w:szCs w:val="24"/>
        </w:rPr>
        <w:t>, заверенных</w:t>
      </w:r>
      <w:r w:rsidRPr="00684C47">
        <w:rPr>
          <w:rFonts w:ascii="Times New Roman" w:hAnsi="Times New Roman"/>
          <w:sz w:val="24"/>
          <w:szCs w:val="24"/>
        </w:rPr>
        <w:t xml:space="preserve"> надлежащим образом. Данное письмо является неотъемлемой частью договора, которое </w:t>
      </w:r>
      <w:r w:rsidRPr="00684C47">
        <w:rPr>
          <w:rFonts w:ascii="Times New Roman" w:hAnsi="Times New Roman"/>
          <w:sz w:val="24"/>
          <w:szCs w:val="24"/>
        </w:rPr>
        <w:lastRenderedPageBreak/>
        <w:t xml:space="preserve">доводится до </w:t>
      </w:r>
      <w:r w:rsidR="00D37C75">
        <w:rPr>
          <w:rFonts w:ascii="Times New Roman" w:hAnsi="Times New Roman"/>
          <w:sz w:val="24"/>
          <w:szCs w:val="24"/>
        </w:rPr>
        <w:t>сведения стороны по договору.</w:t>
      </w:r>
    </w:p>
    <w:p w:rsidR="002306D1" w:rsidRPr="00684C47" w:rsidRDefault="002306D1">
      <w:pPr>
        <w:widowControl w:val="0"/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/>
          <w:sz w:val="24"/>
          <w:szCs w:val="24"/>
        </w:rPr>
      </w:pPr>
      <w:r w:rsidRPr="00684C47">
        <w:rPr>
          <w:rFonts w:ascii="Times New Roman" w:hAnsi="Times New Roman"/>
          <w:sz w:val="24"/>
          <w:szCs w:val="24"/>
        </w:rPr>
        <w:t>7.4. В случае изменений условий настоящего договора, все изменения оформляются дополнительным соглашением, являющимся неотъемлемой частью договора.</w:t>
      </w:r>
    </w:p>
    <w:p w:rsidR="002306D1" w:rsidRPr="00684C47" w:rsidRDefault="002306D1">
      <w:pPr>
        <w:widowControl w:val="0"/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/>
          <w:sz w:val="24"/>
          <w:szCs w:val="24"/>
        </w:rPr>
      </w:pPr>
      <w:r w:rsidRPr="00684C47">
        <w:rPr>
          <w:rFonts w:ascii="Times New Roman" w:hAnsi="Times New Roman"/>
          <w:sz w:val="24"/>
          <w:szCs w:val="24"/>
        </w:rPr>
        <w:t xml:space="preserve">7.5. В случае проведения контрольно-надзорных мероприятий Управлением </w:t>
      </w:r>
      <w:proofErr w:type="spellStart"/>
      <w:r w:rsidRPr="00684C47">
        <w:rPr>
          <w:rFonts w:ascii="Times New Roman" w:hAnsi="Times New Roman"/>
          <w:sz w:val="24"/>
          <w:szCs w:val="24"/>
        </w:rPr>
        <w:t>Роспотребнадзора</w:t>
      </w:r>
      <w:proofErr w:type="spellEnd"/>
      <w:r w:rsidRPr="00684C47">
        <w:rPr>
          <w:rFonts w:ascii="Times New Roman" w:hAnsi="Times New Roman"/>
          <w:sz w:val="24"/>
          <w:szCs w:val="24"/>
        </w:rPr>
        <w:t xml:space="preserve"> по Тюменской области в отношении Заказчика действие настоящего договора на период проведения контрольно-надзорных мероприятий прекращается.</w:t>
      </w:r>
    </w:p>
    <w:p w:rsidR="002306D1" w:rsidRPr="00684C47" w:rsidRDefault="002306D1">
      <w:pPr>
        <w:widowControl w:val="0"/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/>
          <w:sz w:val="24"/>
          <w:szCs w:val="24"/>
        </w:rPr>
      </w:pPr>
      <w:r w:rsidRPr="00684C47">
        <w:rPr>
          <w:rFonts w:ascii="Times New Roman" w:hAnsi="Times New Roman"/>
          <w:sz w:val="24"/>
          <w:szCs w:val="24"/>
        </w:rPr>
        <w:t>7.6. В случае досрочного расторжения договора, Заказчик проводит оплату за фактически оказанные услуги или понесенные расходы Исполнителя.</w:t>
      </w:r>
    </w:p>
    <w:p w:rsidR="002306D1" w:rsidRPr="00684C47" w:rsidRDefault="002306D1">
      <w:pPr>
        <w:widowControl w:val="0"/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/>
          <w:sz w:val="24"/>
          <w:szCs w:val="24"/>
        </w:rPr>
      </w:pPr>
      <w:r w:rsidRPr="00684C47">
        <w:rPr>
          <w:rFonts w:ascii="Times New Roman" w:hAnsi="Times New Roman"/>
          <w:sz w:val="24"/>
          <w:szCs w:val="24"/>
        </w:rPr>
        <w:t>7.7. Сторона, инициирующая расторжение договора должна уведомить другую сторону за 10 (десять) календарных дней до расторжения договора в письменном виде.</w:t>
      </w:r>
    </w:p>
    <w:p w:rsidR="002306D1" w:rsidRPr="00684C47" w:rsidRDefault="002306D1">
      <w:pPr>
        <w:widowControl w:val="0"/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/>
          <w:sz w:val="24"/>
          <w:szCs w:val="24"/>
        </w:rPr>
      </w:pPr>
      <w:r w:rsidRPr="00684C47">
        <w:rPr>
          <w:rFonts w:ascii="Times New Roman" w:hAnsi="Times New Roman"/>
          <w:sz w:val="24"/>
          <w:szCs w:val="24"/>
        </w:rPr>
        <w:t xml:space="preserve">7.8. Настоящий договор вступает в силу со </w:t>
      </w:r>
      <w:r w:rsidR="00AB55F0">
        <w:rPr>
          <w:rFonts w:ascii="Times New Roman" w:hAnsi="Times New Roman"/>
          <w:sz w:val="24"/>
          <w:szCs w:val="24"/>
        </w:rPr>
        <w:t>дня его подписания и действует п</w:t>
      </w:r>
      <w:r w:rsidRPr="00684C47">
        <w:rPr>
          <w:rFonts w:ascii="Times New Roman" w:hAnsi="Times New Roman"/>
          <w:sz w:val="24"/>
          <w:szCs w:val="24"/>
        </w:rPr>
        <w:t>о 31.12.202</w:t>
      </w:r>
      <w:r w:rsidR="00BE3FA3">
        <w:rPr>
          <w:rFonts w:ascii="Times New Roman" w:hAnsi="Times New Roman"/>
          <w:sz w:val="24"/>
          <w:szCs w:val="24"/>
        </w:rPr>
        <w:t>4</w:t>
      </w:r>
      <w:r w:rsidRPr="00684C47">
        <w:rPr>
          <w:rFonts w:ascii="Times New Roman" w:hAnsi="Times New Roman"/>
          <w:sz w:val="24"/>
          <w:szCs w:val="24"/>
        </w:rPr>
        <w:t xml:space="preserve"> г.</w:t>
      </w:r>
    </w:p>
    <w:p w:rsidR="002306D1" w:rsidRPr="00684C47" w:rsidRDefault="002306D1">
      <w:pPr>
        <w:widowControl w:val="0"/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/>
          <w:sz w:val="24"/>
          <w:szCs w:val="24"/>
        </w:rPr>
      </w:pPr>
      <w:r w:rsidRPr="00684C47">
        <w:rPr>
          <w:rFonts w:ascii="Times New Roman" w:hAnsi="Times New Roman"/>
          <w:sz w:val="24"/>
          <w:szCs w:val="24"/>
        </w:rPr>
        <w:t>7.9. Настоящий договор составлен в двух экземплярах, имеющих равную юридическую силу, по одному экземпляру для каждой из Сторон.</w:t>
      </w:r>
    </w:p>
    <w:p w:rsidR="002306D1" w:rsidRPr="00684C47" w:rsidRDefault="002306D1" w:rsidP="00AB55F0">
      <w:pPr>
        <w:keepNext/>
        <w:numPr>
          <w:ilvl w:val="0"/>
          <w:numId w:val="3"/>
        </w:numPr>
        <w:autoSpaceDE w:val="0"/>
        <w:autoSpaceDN w:val="0"/>
        <w:adjustRightInd w:val="0"/>
        <w:spacing w:before="240" w:after="120" w:line="240" w:lineRule="auto"/>
        <w:ind w:left="357" w:firstLine="703"/>
        <w:jc w:val="center"/>
        <w:rPr>
          <w:rFonts w:ascii="Times New Roman" w:hAnsi="Times New Roman"/>
          <w:b/>
          <w:bCs/>
          <w:sz w:val="24"/>
          <w:szCs w:val="24"/>
        </w:rPr>
      </w:pPr>
      <w:r w:rsidRPr="00684C47">
        <w:rPr>
          <w:rFonts w:ascii="Times New Roman" w:hAnsi="Times New Roman"/>
          <w:b/>
          <w:bCs/>
          <w:sz w:val="24"/>
          <w:szCs w:val="24"/>
        </w:rPr>
        <w:t xml:space="preserve">АНТИКОРРУПЦИОННАЯ ОГОВОРКА. </w:t>
      </w:r>
    </w:p>
    <w:p w:rsidR="002306D1" w:rsidRPr="00684C47" w:rsidRDefault="002306D1">
      <w:pPr>
        <w:widowControl w:val="0"/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/>
          <w:sz w:val="24"/>
          <w:szCs w:val="24"/>
        </w:rPr>
      </w:pPr>
      <w:r w:rsidRPr="00684C47">
        <w:rPr>
          <w:rFonts w:ascii="Times New Roman" w:hAnsi="Times New Roman"/>
          <w:sz w:val="24"/>
          <w:szCs w:val="24"/>
        </w:rPr>
        <w:t>8.1. При исполнении своих обязательств по настоящему Договору Стороны обязуются не осуществлять действия, нарушающие требований антикоррупционного законодательства.</w:t>
      </w:r>
    </w:p>
    <w:p w:rsidR="002306D1" w:rsidRPr="00684C47" w:rsidRDefault="002306D1">
      <w:pPr>
        <w:widowControl w:val="0"/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/>
          <w:sz w:val="24"/>
          <w:szCs w:val="24"/>
        </w:rPr>
      </w:pPr>
      <w:r w:rsidRPr="00684C47">
        <w:rPr>
          <w:rFonts w:ascii="Times New Roman" w:hAnsi="Times New Roman"/>
          <w:sz w:val="24"/>
          <w:szCs w:val="24"/>
        </w:rPr>
        <w:t>8.2. Стороны отказываются от стимулирования (предоставления денежного вознаграждения, подарков, услуг, оплаты развлечений и отдыха и любых других выгод) работников другой Стороны, способных повлиять на беспристрастность и независимость действий или решений Сторон при исполнении обязательств по Договору.</w:t>
      </w:r>
    </w:p>
    <w:p w:rsidR="002306D1" w:rsidRPr="00684C47" w:rsidRDefault="002306D1">
      <w:pPr>
        <w:widowControl w:val="0"/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/>
          <w:sz w:val="24"/>
          <w:szCs w:val="24"/>
        </w:rPr>
      </w:pPr>
      <w:r w:rsidRPr="00684C47">
        <w:rPr>
          <w:rFonts w:ascii="Times New Roman" w:hAnsi="Times New Roman"/>
          <w:sz w:val="24"/>
          <w:szCs w:val="24"/>
        </w:rPr>
        <w:t>8.3. В случае возникновения у Стороны достаточных оснований предполагать нарушение при исполнении обязательств по настоящему Договору требований антикоррупционного законодательства эта Сторона обязуется уведомить о таких нарушениях другую Сторону путем направления ей письменного уведомления с приложением подтверждающих эти нарушения материалов. Сторона, получившая указанное в настоящем пункте уведомление, вправе дополнительно запросить все необходимые сведения для проверки полученной информации, а другая Сторона обязана предоставить их в течение 3 (трех) рабочих дней с момента получения такого уведомления.</w:t>
      </w:r>
    </w:p>
    <w:p w:rsidR="002306D1" w:rsidRPr="00684C47" w:rsidRDefault="002306D1">
      <w:pPr>
        <w:widowControl w:val="0"/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/>
          <w:sz w:val="24"/>
          <w:szCs w:val="24"/>
        </w:rPr>
      </w:pPr>
      <w:r w:rsidRPr="00684C47">
        <w:rPr>
          <w:rFonts w:ascii="Times New Roman" w:hAnsi="Times New Roman"/>
          <w:sz w:val="24"/>
          <w:szCs w:val="24"/>
        </w:rPr>
        <w:t>8.4. Стороны обязуются оказывать друг другу взаимное содействие в целях исключения коррупционных действий при исполнении обязательств по Договору. Стороны гарантируют осуществление (с соблюдением условий конфиденциальности) надлежащего разбирательства по предоставленной в рамках исполнения настоящего Договора информации о коррупционных действиях. Стороны гарантируют отсутствие негативных последствий для конкретных работников обращающейся Стороны, сообщивших о фактах неисполнения мер по противодействию коррупции.</w:t>
      </w:r>
    </w:p>
    <w:p w:rsidR="002306D1" w:rsidRPr="00684C47" w:rsidRDefault="002306D1">
      <w:pPr>
        <w:widowControl w:val="0"/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/>
          <w:sz w:val="24"/>
          <w:szCs w:val="24"/>
        </w:rPr>
      </w:pPr>
      <w:r w:rsidRPr="00684C47">
        <w:rPr>
          <w:rFonts w:ascii="Times New Roman" w:hAnsi="Times New Roman"/>
          <w:sz w:val="24"/>
          <w:szCs w:val="24"/>
        </w:rPr>
        <w:t>8.5. В случае нарушения одной Стороной обязательств воздерживаться от запрещенных в данном разделе действий и/или неполучения другой Стороной в установленный Договором срок подтверждения, что нарушения не произошло или не произойдет,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был расторгнут Договор в соответствии с положениями настоящего раздела, вправе требовать возмещения реального ущерба, возникшего в результате такого расторжения.</w:t>
      </w:r>
    </w:p>
    <w:p w:rsidR="002306D1" w:rsidRPr="00684C47" w:rsidRDefault="002306D1" w:rsidP="003844AF">
      <w:pPr>
        <w:keepNext/>
        <w:numPr>
          <w:ilvl w:val="0"/>
          <w:numId w:val="3"/>
        </w:numPr>
        <w:autoSpaceDE w:val="0"/>
        <w:autoSpaceDN w:val="0"/>
        <w:adjustRightInd w:val="0"/>
        <w:spacing w:before="120" w:after="120" w:line="240" w:lineRule="auto"/>
        <w:ind w:left="357" w:firstLine="703"/>
        <w:jc w:val="center"/>
        <w:rPr>
          <w:rFonts w:ascii="Times New Roman" w:hAnsi="Times New Roman"/>
          <w:b/>
          <w:bCs/>
          <w:sz w:val="24"/>
          <w:szCs w:val="24"/>
        </w:rPr>
      </w:pPr>
      <w:r w:rsidRPr="00684C47">
        <w:rPr>
          <w:rFonts w:ascii="Times New Roman" w:hAnsi="Times New Roman"/>
          <w:b/>
          <w:bCs/>
          <w:sz w:val="24"/>
          <w:szCs w:val="24"/>
        </w:rPr>
        <w:t>БЕСПРИСТРАСТНОСТЬ.</w:t>
      </w:r>
    </w:p>
    <w:p w:rsidR="002306D1" w:rsidRPr="00684C47" w:rsidRDefault="002306D1">
      <w:pPr>
        <w:widowControl w:val="0"/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/>
          <w:sz w:val="24"/>
          <w:szCs w:val="24"/>
        </w:rPr>
      </w:pPr>
      <w:r w:rsidRPr="00684C47">
        <w:rPr>
          <w:rFonts w:ascii="Times New Roman" w:hAnsi="Times New Roman"/>
          <w:sz w:val="24"/>
          <w:szCs w:val="24"/>
        </w:rPr>
        <w:t>9.1. Стороны при исполнении обязательств, предусмотренных настоящим Договором, руководствуются принципами беспристрастности и независимости.</w:t>
      </w:r>
    </w:p>
    <w:p w:rsidR="002306D1" w:rsidRPr="00684C47" w:rsidRDefault="002306D1">
      <w:pPr>
        <w:widowControl w:val="0"/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/>
          <w:sz w:val="24"/>
          <w:szCs w:val="24"/>
        </w:rPr>
      </w:pPr>
      <w:r w:rsidRPr="00684C47">
        <w:rPr>
          <w:rFonts w:ascii="Times New Roman" w:hAnsi="Times New Roman"/>
          <w:sz w:val="24"/>
          <w:szCs w:val="24"/>
        </w:rPr>
        <w:t xml:space="preserve">9.2. Под беспристрастностью стороны понимают - объективное и непредвзятое исполнение обязательств по договору, идентификацию имеющихся и потенциальных конфликтов интересов и активное управление ими с целью обеспечения объективности, независимость как организации в целом, так и её отдельных сотрудников, непосредственно </w:t>
      </w:r>
      <w:r w:rsidRPr="00684C47">
        <w:rPr>
          <w:rFonts w:ascii="Times New Roman" w:hAnsi="Times New Roman"/>
          <w:sz w:val="24"/>
          <w:szCs w:val="24"/>
        </w:rPr>
        <w:lastRenderedPageBreak/>
        <w:t>исполняющих договор, от какой-либо другой организации или лица, заинтересованных в результатах деятельности по исполнению договора.</w:t>
      </w:r>
    </w:p>
    <w:p w:rsidR="002306D1" w:rsidRPr="00684C47" w:rsidRDefault="002306D1">
      <w:pPr>
        <w:widowControl w:val="0"/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/>
          <w:sz w:val="24"/>
          <w:szCs w:val="24"/>
        </w:rPr>
      </w:pPr>
      <w:r w:rsidRPr="00684C47">
        <w:rPr>
          <w:rFonts w:ascii="Times New Roman" w:hAnsi="Times New Roman"/>
          <w:sz w:val="24"/>
          <w:szCs w:val="24"/>
        </w:rPr>
        <w:t xml:space="preserve">9.3. В случае выявления угрозы нарушения беспристрастности (личная выгода сотрудника, субъективность исполнителя, родственные или дружеские отношения, конфликт интересов, коммерческое, финансовое, административное или иное давление) стороны обязаны приостановить исполнения договора до устранения угрозы. </w:t>
      </w:r>
    </w:p>
    <w:p w:rsidR="002306D1" w:rsidRPr="00684C47" w:rsidRDefault="002306D1">
      <w:pPr>
        <w:widowControl w:val="0"/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/>
          <w:sz w:val="24"/>
          <w:szCs w:val="24"/>
        </w:rPr>
      </w:pPr>
      <w:r w:rsidRPr="00684C47">
        <w:rPr>
          <w:rFonts w:ascii="Times New Roman" w:hAnsi="Times New Roman"/>
          <w:sz w:val="24"/>
          <w:szCs w:val="24"/>
        </w:rPr>
        <w:t xml:space="preserve">9.4. Способы управления рисками с целью из минимизации, определяются внутренними регламентами стороны.  </w:t>
      </w:r>
    </w:p>
    <w:p w:rsidR="002306D1" w:rsidRPr="00684C47" w:rsidRDefault="002306D1">
      <w:pPr>
        <w:widowControl w:val="0"/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/>
          <w:sz w:val="24"/>
          <w:szCs w:val="24"/>
        </w:rPr>
      </w:pPr>
      <w:r w:rsidRPr="00684C47">
        <w:rPr>
          <w:rFonts w:ascii="Times New Roman" w:hAnsi="Times New Roman"/>
          <w:sz w:val="24"/>
          <w:szCs w:val="24"/>
        </w:rPr>
        <w:t>9.5. На момент заключения настоящего Договора Стороны подтверждают отсутствие коммерческого, финансового или иного давления, дискредитирующего их беспристрастность и независимость.</w:t>
      </w:r>
    </w:p>
    <w:p w:rsidR="002306D1" w:rsidRPr="00684C47" w:rsidRDefault="002306D1" w:rsidP="00AB55F0">
      <w:pPr>
        <w:keepNext/>
        <w:numPr>
          <w:ilvl w:val="0"/>
          <w:numId w:val="3"/>
        </w:numPr>
        <w:autoSpaceDE w:val="0"/>
        <w:autoSpaceDN w:val="0"/>
        <w:adjustRightInd w:val="0"/>
        <w:spacing w:before="240" w:after="120" w:line="240" w:lineRule="auto"/>
        <w:ind w:left="357" w:firstLine="703"/>
        <w:jc w:val="center"/>
        <w:rPr>
          <w:rFonts w:ascii="Times New Roman" w:hAnsi="Times New Roman"/>
          <w:b/>
          <w:bCs/>
          <w:sz w:val="24"/>
          <w:szCs w:val="24"/>
        </w:rPr>
      </w:pPr>
      <w:r w:rsidRPr="00684C47">
        <w:rPr>
          <w:rFonts w:ascii="Times New Roman" w:hAnsi="Times New Roman"/>
          <w:b/>
          <w:bCs/>
          <w:sz w:val="24"/>
          <w:szCs w:val="24"/>
        </w:rPr>
        <w:t>КОНФИДЕНЦИАЛЬНОСТЬ.</w:t>
      </w:r>
    </w:p>
    <w:p w:rsidR="002306D1" w:rsidRPr="00684C47" w:rsidRDefault="002306D1">
      <w:pPr>
        <w:widowControl w:val="0"/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/>
          <w:sz w:val="24"/>
          <w:szCs w:val="24"/>
        </w:rPr>
      </w:pPr>
      <w:r w:rsidRPr="00684C47">
        <w:rPr>
          <w:rFonts w:ascii="Times New Roman" w:hAnsi="Times New Roman"/>
          <w:sz w:val="24"/>
          <w:szCs w:val="24"/>
        </w:rPr>
        <w:t>10.1. Конфиденциальность информации - обязательное для выполнения сторонами (сотрудниками), получившими доступ к определенной информации в рамках исполнения настоящего договора, требование не передавать такую информацию третьим лицам без согласия ее обладателя.</w:t>
      </w:r>
    </w:p>
    <w:p w:rsidR="002306D1" w:rsidRPr="00684C47" w:rsidRDefault="002306D1">
      <w:pPr>
        <w:widowControl w:val="0"/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/>
          <w:sz w:val="24"/>
          <w:szCs w:val="24"/>
        </w:rPr>
      </w:pPr>
      <w:r w:rsidRPr="00684C47">
        <w:rPr>
          <w:rFonts w:ascii="Times New Roman" w:hAnsi="Times New Roman"/>
          <w:sz w:val="24"/>
          <w:szCs w:val="24"/>
        </w:rPr>
        <w:t>10.2. Стороны обязуются сохранять конфиденциальную информацию и принимать все необходимые меры для ее защиты, в том числе в случае реорганизации или ликвидации Сторон. Если в соответствии с законодательством или договорными отношениями Исполнитель должен раскрыть конфиденциальную информацию, он обязуется уведомить Заказчика или иное заинтересованное лицо о раскрытой информации, в случае если это не запрещено законодательством.</w:t>
      </w:r>
    </w:p>
    <w:p w:rsidR="002306D1" w:rsidRPr="00684C47" w:rsidRDefault="002306D1">
      <w:pPr>
        <w:widowControl w:val="0"/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/>
          <w:sz w:val="24"/>
          <w:szCs w:val="24"/>
        </w:rPr>
      </w:pPr>
      <w:r w:rsidRPr="00684C47">
        <w:rPr>
          <w:rFonts w:ascii="Times New Roman" w:hAnsi="Times New Roman"/>
          <w:sz w:val="24"/>
          <w:szCs w:val="24"/>
        </w:rPr>
        <w:t>10.3. Исполнитель настоящим уведомляет Заказчика о том, что в соответствии с Приказом Министерства экономического развития Российской Федерации от 24.10.2020 N 704 "Об утверждении Положения о составе сведений о результатах деятельности аккредитованных лиц, об изменениях состава их работников и о компетентности этих работников, об изменениях технической оснащенности, представляемых аккредитованными лицами в Федеральную службу по аккредитации, порядке и сроках представления аккредитованными лицами таких сведений в Федеральную службу по аккредитации" передает в Федеральную службу по аккредитации сведения о выданных протоколах лабораторных испытаний.</w:t>
      </w:r>
    </w:p>
    <w:p w:rsidR="002306D1" w:rsidRPr="00684C47" w:rsidRDefault="002306D1">
      <w:pPr>
        <w:widowControl w:val="0"/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/>
          <w:sz w:val="24"/>
          <w:szCs w:val="24"/>
        </w:rPr>
      </w:pPr>
      <w:r w:rsidRPr="00684C47">
        <w:rPr>
          <w:rFonts w:ascii="Times New Roman" w:hAnsi="Times New Roman"/>
          <w:sz w:val="24"/>
          <w:szCs w:val="24"/>
        </w:rPr>
        <w:t>10.4. Соответствующая Сторона настоящего договора несет ответственность за действия (бездействие) своих работников и иных лиц, получивших доступ к конфиденциальной информации.</w:t>
      </w:r>
    </w:p>
    <w:p w:rsidR="002306D1" w:rsidRPr="00684C47" w:rsidRDefault="002306D1">
      <w:pPr>
        <w:widowControl w:val="0"/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/>
          <w:sz w:val="24"/>
          <w:szCs w:val="24"/>
        </w:rPr>
      </w:pPr>
      <w:r w:rsidRPr="00684C47">
        <w:rPr>
          <w:rFonts w:ascii="Times New Roman" w:hAnsi="Times New Roman"/>
          <w:sz w:val="24"/>
          <w:szCs w:val="24"/>
        </w:rPr>
        <w:t>10.5. Соответствующая Сторона несет ответственность за убытки, которые могут быть причинены другой Стороне в результате разглашения конфиденциальной информации или несанкционированного использования конфиденциальной информации в нарушение условий настоящего раздела, за исключением случаев раскрытия конфиденциальной информации, предусмотренных в настоящем разделе.</w:t>
      </w:r>
    </w:p>
    <w:p w:rsidR="002306D1" w:rsidRPr="00684C47" w:rsidRDefault="002306D1" w:rsidP="002C6EB5">
      <w:pPr>
        <w:keepNext/>
        <w:pageBreakBefore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357" w:firstLine="703"/>
        <w:jc w:val="center"/>
        <w:rPr>
          <w:rFonts w:ascii="Times New Roman" w:hAnsi="Times New Roman"/>
          <w:b/>
          <w:bCs/>
          <w:sz w:val="24"/>
          <w:szCs w:val="24"/>
        </w:rPr>
      </w:pPr>
      <w:r w:rsidRPr="00684C47">
        <w:rPr>
          <w:rFonts w:ascii="Times New Roman" w:hAnsi="Times New Roman"/>
          <w:b/>
          <w:bCs/>
          <w:sz w:val="24"/>
          <w:szCs w:val="24"/>
        </w:rPr>
        <w:lastRenderedPageBreak/>
        <w:t>ЮРИДИЧЕСКИЕ АДРЕСА, ПЛАТЕЖНЫЕ РЕКВИЗИТЫ, ПОДПИСИ СТОРОН</w:t>
      </w:r>
    </w:p>
    <w:p w:rsidR="002306D1" w:rsidRPr="00684C47" w:rsidRDefault="002306D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9855" w:type="dxa"/>
        <w:tblCellSpacing w:w="0" w:type="dxa"/>
        <w:tblInd w:w="105" w:type="dxa"/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4839"/>
        <w:gridCol w:w="5016"/>
      </w:tblGrid>
      <w:tr w:rsidR="00684C47" w:rsidRPr="002306D1">
        <w:trPr>
          <w:tblCellSpacing w:w="0" w:type="dxa"/>
        </w:trPr>
        <w:tc>
          <w:tcPr>
            <w:tcW w:w="4732" w:type="dxa"/>
            <w:tcBorders>
              <w:top w:val="nil"/>
              <w:left w:val="nil"/>
              <w:bottom w:val="nil"/>
              <w:right w:val="nil"/>
            </w:tcBorders>
          </w:tcPr>
          <w:p w:rsidR="002306D1" w:rsidRPr="002306D1" w:rsidRDefault="002306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306D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                       ИСПОЛНИТЕЛЬ</w:t>
            </w:r>
          </w:p>
        </w:tc>
        <w:tc>
          <w:tcPr>
            <w:tcW w:w="4906" w:type="dxa"/>
            <w:tcBorders>
              <w:top w:val="nil"/>
              <w:left w:val="nil"/>
              <w:bottom w:val="nil"/>
              <w:right w:val="nil"/>
            </w:tcBorders>
          </w:tcPr>
          <w:p w:rsidR="002306D1" w:rsidRPr="002306D1" w:rsidRDefault="002306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306D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                               ЗАКАЗЧИК</w:t>
            </w:r>
          </w:p>
        </w:tc>
      </w:tr>
      <w:tr w:rsidR="00684C47" w:rsidRPr="002306D1">
        <w:tblPrEx>
          <w:tblCellSpacing w:w="-8" w:type="dxa"/>
        </w:tblPrEx>
        <w:trPr>
          <w:trHeight w:val="3975"/>
          <w:tblCellSpacing w:w="-8" w:type="dxa"/>
        </w:trPr>
        <w:tc>
          <w:tcPr>
            <w:tcW w:w="4732" w:type="dxa"/>
            <w:tcBorders>
              <w:top w:val="nil"/>
              <w:left w:val="nil"/>
              <w:bottom w:val="nil"/>
              <w:right w:val="nil"/>
            </w:tcBorders>
          </w:tcPr>
          <w:p w:rsidR="008A3FC5" w:rsidRDefault="008A3FC5">
            <w:pPr>
              <w:widowControl w:val="0"/>
              <w:tabs>
                <w:tab w:val="left" w:pos="510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B254E6" w:rsidRPr="00093828" w:rsidRDefault="00B254E6" w:rsidP="00B254E6">
            <w:pPr>
              <w:tabs>
                <w:tab w:val="left" w:pos="1134"/>
              </w:tabs>
              <w:spacing w:after="0" w:line="240" w:lineRule="auto"/>
              <w:ind w:right="-6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93828">
              <w:rPr>
                <w:rFonts w:ascii="Times New Roman" w:hAnsi="Times New Roman"/>
                <w:bCs/>
                <w:sz w:val="24"/>
                <w:szCs w:val="24"/>
              </w:rPr>
              <w:t>Адрес местонахождения:</w:t>
            </w:r>
          </w:p>
          <w:p w:rsidR="00B254E6" w:rsidRPr="00093828" w:rsidRDefault="00B254E6" w:rsidP="00B254E6">
            <w:pPr>
              <w:tabs>
                <w:tab w:val="left" w:pos="1134"/>
              </w:tabs>
              <w:spacing w:after="0" w:line="240" w:lineRule="auto"/>
              <w:ind w:right="-6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93828">
              <w:rPr>
                <w:rFonts w:ascii="Times New Roman" w:hAnsi="Times New Roman"/>
                <w:bCs/>
                <w:sz w:val="24"/>
                <w:szCs w:val="24"/>
              </w:rPr>
              <w:t>Почтовый адрес:</w:t>
            </w:r>
          </w:p>
          <w:p w:rsidR="00B254E6" w:rsidRPr="00093828" w:rsidRDefault="00B254E6" w:rsidP="00B254E6">
            <w:pPr>
              <w:tabs>
                <w:tab w:val="left" w:pos="1134"/>
              </w:tabs>
              <w:spacing w:after="0" w:line="240" w:lineRule="auto"/>
              <w:ind w:right="-6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B254E6" w:rsidRPr="00093828" w:rsidRDefault="00B254E6" w:rsidP="00B254E6">
            <w:pPr>
              <w:tabs>
                <w:tab w:val="left" w:pos="1134"/>
              </w:tabs>
              <w:spacing w:after="0" w:line="240" w:lineRule="auto"/>
              <w:ind w:right="-6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93828">
              <w:rPr>
                <w:rFonts w:ascii="Times New Roman" w:hAnsi="Times New Roman"/>
                <w:bCs/>
                <w:sz w:val="24"/>
                <w:szCs w:val="24"/>
              </w:rPr>
              <w:t>Банковские реквизиты:</w:t>
            </w:r>
          </w:p>
          <w:p w:rsidR="00B254E6" w:rsidRPr="00093828" w:rsidRDefault="00B254E6" w:rsidP="00B254E6">
            <w:pPr>
              <w:tabs>
                <w:tab w:val="left" w:pos="1134"/>
              </w:tabs>
              <w:spacing w:after="0" w:line="240" w:lineRule="auto"/>
              <w:ind w:right="-6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93828">
              <w:rPr>
                <w:rFonts w:ascii="Times New Roman" w:hAnsi="Times New Roman"/>
                <w:bCs/>
                <w:sz w:val="24"/>
                <w:szCs w:val="24"/>
              </w:rPr>
              <w:t xml:space="preserve">Наименование банка: </w:t>
            </w:r>
          </w:p>
          <w:p w:rsidR="00B254E6" w:rsidRPr="00093828" w:rsidRDefault="00B254E6" w:rsidP="00B254E6">
            <w:pPr>
              <w:tabs>
                <w:tab w:val="left" w:pos="1134"/>
              </w:tabs>
              <w:spacing w:after="0" w:line="240" w:lineRule="auto"/>
              <w:ind w:right="-6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93828">
              <w:rPr>
                <w:rFonts w:ascii="Times New Roman" w:hAnsi="Times New Roman"/>
                <w:bCs/>
                <w:sz w:val="24"/>
                <w:szCs w:val="24"/>
              </w:rPr>
              <w:t xml:space="preserve">Р/счет </w:t>
            </w:r>
          </w:p>
          <w:p w:rsidR="00B254E6" w:rsidRPr="00093828" w:rsidRDefault="00B254E6" w:rsidP="00B254E6">
            <w:pPr>
              <w:tabs>
                <w:tab w:val="left" w:pos="1134"/>
              </w:tabs>
              <w:spacing w:after="0" w:line="240" w:lineRule="auto"/>
              <w:ind w:right="-6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93828">
              <w:rPr>
                <w:rFonts w:ascii="Times New Roman" w:hAnsi="Times New Roman"/>
                <w:bCs/>
                <w:sz w:val="24"/>
                <w:szCs w:val="24"/>
              </w:rPr>
              <w:t xml:space="preserve">К/счет </w:t>
            </w:r>
          </w:p>
          <w:p w:rsidR="00B254E6" w:rsidRPr="00093828" w:rsidRDefault="00B254E6" w:rsidP="00B254E6">
            <w:pPr>
              <w:tabs>
                <w:tab w:val="left" w:pos="1134"/>
              </w:tabs>
              <w:spacing w:after="0" w:line="240" w:lineRule="auto"/>
              <w:ind w:right="-6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93828">
              <w:rPr>
                <w:rFonts w:ascii="Times New Roman" w:hAnsi="Times New Roman"/>
                <w:bCs/>
                <w:sz w:val="24"/>
                <w:szCs w:val="24"/>
              </w:rPr>
              <w:t xml:space="preserve">БИК  </w:t>
            </w:r>
          </w:p>
          <w:p w:rsidR="00B254E6" w:rsidRDefault="00B254E6" w:rsidP="00B254E6">
            <w:pPr>
              <w:tabs>
                <w:tab w:val="left" w:pos="1134"/>
              </w:tabs>
              <w:spacing w:after="0" w:line="240" w:lineRule="auto"/>
              <w:ind w:right="-6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93828">
              <w:rPr>
                <w:rFonts w:ascii="Times New Roman" w:hAnsi="Times New Roman"/>
                <w:bCs/>
                <w:sz w:val="24"/>
                <w:szCs w:val="24"/>
              </w:rPr>
              <w:t xml:space="preserve">ИНН                          </w:t>
            </w:r>
          </w:p>
          <w:p w:rsidR="00B254E6" w:rsidRPr="00093828" w:rsidRDefault="00B254E6" w:rsidP="00B254E6">
            <w:pPr>
              <w:tabs>
                <w:tab w:val="left" w:pos="1134"/>
              </w:tabs>
              <w:spacing w:after="0" w:line="240" w:lineRule="auto"/>
              <w:ind w:right="-6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93828">
              <w:rPr>
                <w:rFonts w:ascii="Times New Roman" w:hAnsi="Times New Roman"/>
                <w:bCs/>
                <w:sz w:val="24"/>
                <w:szCs w:val="24"/>
              </w:rPr>
              <w:t xml:space="preserve"> КПП  </w:t>
            </w:r>
          </w:p>
          <w:p w:rsidR="00B254E6" w:rsidRPr="00093828" w:rsidRDefault="00B254E6" w:rsidP="00B254E6">
            <w:pPr>
              <w:tabs>
                <w:tab w:val="left" w:pos="1134"/>
              </w:tabs>
              <w:spacing w:after="0" w:line="240" w:lineRule="auto"/>
              <w:ind w:right="-6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93828">
              <w:rPr>
                <w:rFonts w:ascii="Times New Roman" w:hAnsi="Times New Roman"/>
                <w:bCs/>
                <w:sz w:val="24"/>
                <w:szCs w:val="24"/>
              </w:rPr>
              <w:t xml:space="preserve">ОКВЭД </w:t>
            </w:r>
          </w:p>
          <w:p w:rsidR="00B254E6" w:rsidRPr="00093828" w:rsidRDefault="00B254E6" w:rsidP="00B254E6">
            <w:pPr>
              <w:tabs>
                <w:tab w:val="left" w:pos="1134"/>
              </w:tabs>
              <w:spacing w:after="0" w:line="240" w:lineRule="auto"/>
              <w:ind w:right="-6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93828">
              <w:rPr>
                <w:rFonts w:ascii="Times New Roman" w:hAnsi="Times New Roman"/>
                <w:bCs/>
                <w:sz w:val="24"/>
                <w:szCs w:val="24"/>
              </w:rPr>
              <w:t xml:space="preserve">ОКПО </w:t>
            </w:r>
          </w:p>
          <w:p w:rsidR="00B254E6" w:rsidRPr="00093828" w:rsidRDefault="00B254E6" w:rsidP="00B254E6">
            <w:pPr>
              <w:tabs>
                <w:tab w:val="left" w:pos="1134"/>
              </w:tabs>
              <w:spacing w:after="0" w:line="240" w:lineRule="auto"/>
              <w:ind w:right="-6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93828">
              <w:rPr>
                <w:rFonts w:ascii="Times New Roman" w:hAnsi="Times New Roman"/>
                <w:bCs/>
                <w:sz w:val="24"/>
                <w:szCs w:val="24"/>
              </w:rPr>
              <w:t xml:space="preserve">ОГРН  </w:t>
            </w:r>
          </w:p>
          <w:p w:rsidR="00B254E6" w:rsidRPr="00093828" w:rsidRDefault="00B254E6" w:rsidP="00B254E6">
            <w:pPr>
              <w:tabs>
                <w:tab w:val="left" w:pos="1134"/>
              </w:tabs>
              <w:spacing w:after="0" w:line="240" w:lineRule="auto"/>
              <w:ind w:right="-6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93828">
              <w:rPr>
                <w:rFonts w:ascii="Times New Roman" w:hAnsi="Times New Roman"/>
                <w:bCs/>
                <w:sz w:val="24"/>
                <w:szCs w:val="24"/>
              </w:rPr>
              <w:t>Тел.</w:t>
            </w:r>
          </w:p>
          <w:p w:rsidR="00B254E6" w:rsidRPr="00093828" w:rsidRDefault="00B254E6" w:rsidP="00B254E6">
            <w:pPr>
              <w:tabs>
                <w:tab w:val="left" w:pos="1134"/>
              </w:tabs>
              <w:spacing w:after="0" w:line="240" w:lineRule="auto"/>
              <w:ind w:right="-6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B254E6" w:rsidRPr="00093828" w:rsidRDefault="00B254E6" w:rsidP="00B254E6">
            <w:pPr>
              <w:tabs>
                <w:tab w:val="left" w:pos="1134"/>
              </w:tabs>
              <w:spacing w:after="0" w:line="240" w:lineRule="auto"/>
              <w:ind w:right="-6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B254E6" w:rsidRDefault="00B254E6" w:rsidP="00B254E6">
            <w:pPr>
              <w:tabs>
                <w:tab w:val="left" w:pos="1134"/>
              </w:tabs>
              <w:spacing w:after="0" w:line="240" w:lineRule="auto"/>
              <w:ind w:right="-6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93828">
              <w:rPr>
                <w:rFonts w:ascii="Times New Roman" w:hAnsi="Times New Roman"/>
                <w:bCs/>
                <w:sz w:val="24"/>
                <w:szCs w:val="24"/>
              </w:rPr>
              <w:t>Руководитель</w:t>
            </w:r>
          </w:p>
          <w:p w:rsidR="00B254E6" w:rsidRPr="00093828" w:rsidRDefault="00B254E6" w:rsidP="00B254E6">
            <w:pPr>
              <w:tabs>
                <w:tab w:val="left" w:pos="1134"/>
              </w:tabs>
              <w:spacing w:after="0" w:line="240" w:lineRule="auto"/>
              <w:ind w:right="-6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B254E6" w:rsidRPr="00093828" w:rsidRDefault="00B254E6" w:rsidP="00B254E6">
            <w:pPr>
              <w:tabs>
                <w:tab w:val="left" w:pos="1134"/>
              </w:tabs>
              <w:spacing w:after="0" w:line="240" w:lineRule="auto"/>
              <w:ind w:right="-6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93828">
              <w:rPr>
                <w:rFonts w:ascii="Times New Roman" w:hAnsi="Times New Roman"/>
                <w:bCs/>
                <w:sz w:val="24"/>
                <w:szCs w:val="24"/>
              </w:rPr>
              <w:t xml:space="preserve">_______________________ФИО  </w:t>
            </w:r>
          </w:p>
          <w:p w:rsidR="00B254E6" w:rsidRPr="00984F57" w:rsidRDefault="00B254E6" w:rsidP="00B254E6">
            <w:pPr>
              <w:tabs>
                <w:tab w:val="left" w:pos="0"/>
                <w:tab w:val="left" w:pos="851"/>
                <w:tab w:val="left" w:pos="1134"/>
              </w:tabs>
              <w:spacing w:after="0" w:line="240" w:lineRule="auto"/>
              <w:ind w:right="-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3828">
              <w:rPr>
                <w:rFonts w:ascii="Times New Roman" w:hAnsi="Times New Roman"/>
                <w:bCs/>
                <w:sz w:val="24"/>
                <w:szCs w:val="24"/>
              </w:rPr>
              <w:t>М. П.</w:t>
            </w:r>
          </w:p>
          <w:p w:rsidR="002306D1" w:rsidRPr="002306D1" w:rsidRDefault="002306D1" w:rsidP="00B254E6">
            <w:pPr>
              <w:widowControl w:val="0"/>
              <w:tabs>
                <w:tab w:val="left" w:pos="510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06D1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4906" w:type="dxa"/>
            <w:tcBorders>
              <w:top w:val="nil"/>
              <w:left w:val="nil"/>
              <w:bottom w:val="nil"/>
              <w:right w:val="nil"/>
            </w:tcBorders>
          </w:tcPr>
          <w:p w:rsidR="002306D1" w:rsidRPr="002306D1" w:rsidRDefault="00FC2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«</w:t>
            </w:r>
            <w:r w:rsidR="002306D1" w:rsidRPr="002306D1">
              <w:rPr>
                <w:rFonts w:ascii="Times New Roman" w:hAnsi="Times New Roman"/>
                <w:b/>
                <w:bCs/>
                <w:sz w:val="24"/>
                <w:szCs w:val="24"/>
              </w:rPr>
              <w:t>ТНПК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»</w:t>
            </w:r>
            <w:r w:rsidR="002306D1" w:rsidRPr="002306D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</w:p>
          <w:p w:rsidR="002306D1" w:rsidRPr="002306D1" w:rsidRDefault="002306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06D1">
              <w:rPr>
                <w:rFonts w:ascii="Times New Roman" w:hAnsi="Times New Roman"/>
                <w:sz w:val="24"/>
                <w:szCs w:val="24"/>
              </w:rPr>
              <w:t>6250</w:t>
            </w:r>
            <w:r w:rsidR="008A3FC5">
              <w:rPr>
                <w:rFonts w:ascii="Times New Roman" w:hAnsi="Times New Roman"/>
                <w:sz w:val="24"/>
                <w:szCs w:val="24"/>
              </w:rPr>
              <w:t xml:space="preserve">13, г. Тюмень, ул. </w:t>
            </w:r>
            <w:proofErr w:type="spellStart"/>
            <w:r w:rsidR="008A3FC5">
              <w:rPr>
                <w:rFonts w:ascii="Times New Roman" w:hAnsi="Times New Roman"/>
                <w:sz w:val="24"/>
                <w:szCs w:val="24"/>
              </w:rPr>
              <w:t>Пермякова</w:t>
            </w:r>
            <w:proofErr w:type="spellEnd"/>
            <w:r w:rsidR="008A3FC5">
              <w:rPr>
                <w:rFonts w:ascii="Times New Roman" w:hAnsi="Times New Roman"/>
                <w:sz w:val="24"/>
                <w:szCs w:val="24"/>
              </w:rPr>
              <w:t>, 2</w:t>
            </w:r>
            <w:r w:rsidRPr="002306D1">
              <w:rPr>
                <w:rFonts w:ascii="Times New Roman" w:hAnsi="Times New Roman"/>
                <w:sz w:val="24"/>
                <w:szCs w:val="24"/>
              </w:rPr>
              <w:t xml:space="preserve">в </w:t>
            </w:r>
          </w:p>
          <w:p w:rsidR="002306D1" w:rsidRPr="002306D1" w:rsidRDefault="002306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06D1">
              <w:rPr>
                <w:rFonts w:ascii="Times New Roman" w:hAnsi="Times New Roman"/>
                <w:sz w:val="24"/>
                <w:szCs w:val="24"/>
              </w:rPr>
              <w:t xml:space="preserve">ИНН 7203204281/ОГРН 1077200003858 </w:t>
            </w:r>
          </w:p>
          <w:p w:rsidR="002306D1" w:rsidRPr="002306D1" w:rsidRDefault="002306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06D1">
              <w:rPr>
                <w:rFonts w:ascii="Times New Roman" w:hAnsi="Times New Roman"/>
                <w:sz w:val="24"/>
                <w:szCs w:val="24"/>
              </w:rPr>
              <w:t>КПП 720301001</w:t>
            </w:r>
          </w:p>
          <w:p w:rsidR="002306D1" w:rsidRPr="002306D1" w:rsidRDefault="002306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06D1">
              <w:rPr>
                <w:rFonts w:ascii="Times New Roman" w:hAnsi="Times New Roman"/>
                <w:sz w:val="24"/>
                <w:szCs w:val="24"/>
              </w:rPr>
              <w:t xml:space="preserve">р/с 40703810367020000005 </w:t>
            </w:r>
          </w:p>
          <w:p w:rsidR="002306D1" w:rsidRPr="002306D1" w:rsidRDefault="002306D1">
            <w:pPr>
              <w:widowControl w:val="0"/>
              <w:tabs>
                <w:tab w:val="left" w:pos="510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06D1">
              <w:rPr>
                <w:rFonts w:ascii="Times New Roman" w:hAnsi="Times New Roman"/>
                <w:sz w:val="24"/>
                <w:szCs w:val="24"/>
              </w:rPr>
              <w:t xml:space="preserve">в ЗАПАДНО-СИБИРСКОЕ ОТДЕЛЕНИЕ №8647 ПАО СБЕРБАНК </w:t>
            </w:r>
            <w:proofErr w:type="spellStart"/>
            <w:r w:rsidRPr="002306D1">
              <w:rPr>
                <w:rFonts w:ascii="Times New Roman" w:hAnsi="Times New Roman"/>
                <w:sz w:val="24"/>
                <w:szCs w:val="24"/>
              </w:rPr>
              <w:t>г.Тюмени</w:t>
            </w:r>
            <w:proofErr w:type="spellEnd"/>
            <w:r w:rsidRPr="002306D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2306D1" w:rsidRPr="002306D1" w:rsidRDefault="002306D1">
            <w:pPr>
              <w:widowControl w:val="0"/>
              <w:tabs>
                <w:tab w:val="left" w:pos="510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06D1">
              <w:rPr>
                <w:rFonts w:ascii="Times New Roman" w:hAnsi="Times New Roman"/>
                <w:sz w:val="24"/>
                <w:szCs w:val="24"/>
              </w:rPr>
              <w:t xml:space="preserve">к/с 30101810800000000651  </w:t>
            </w:r>
          </w:p>
          <w:p w:rsidR="002306D1" w:rsidRPr="002306D1" w:rsidRDefault="002306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06D1">
              <w:rPr>
                <w:rFonts w:ascii="Times New Roman" w:hAnsi="Times New Roman"/>
                <w:sz w:val="24"/>
                <w:szCs w:val="24"/>
              </w:rPr>
              <w:t xml:space="preserve">БИК 047102651 </w:t>
            </w:r>
          </w:p>
          <w:p w:rsidR="002306D1" w:rsidRPr="002306D1" w:rsidRDefault="002306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306D1" w:rsidRDefault="002306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254E6" w:rsidRDefault="00B254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254E6" w:rsidRPr="002306D1" w:rsidRDefault="00B254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306D1" w:rsidRPr="002306D1" w:rsidRDefault="002306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84C47" w:rsidRPr="002306D1" w:rsidRDefault="00684C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A763F" w:rsidRDefault="00EA7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306D1" w:rsidRPr="002306D1" w:rsidRDefault="002306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06D1">
              <w:rPr>
                <w:rFonts w:ascii="Times New Roman" w:hAnsi="Times New Roman"/>
                <w:sz w:val="24"/>
                <w:szCs w:val="24"/>
              </w:rPr>
              <w:t xml:space="preserve">Директор </w:t>
            </w:r>
          </w:p>
          <w:p w:rsidR="002306D1" w:rsidRPr="002306D1" w:rsidRDefault="00FC2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="002306D1" w:rsidRPr="002306D1">
              <w:rPr>
                <w:rFonts w:ascii="Times New Roman" w:hAnsi="Times New Roman"/>
                <w:sz w:val="24"/>
                <w:szCs w:val="24"/>
              </w:rPr>
              <w:t>ТНПК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  <w:r w:rsidR="002306D1" w:rsidRPr="002306D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2306D1" w:rsidRPr="002306D1" w:rsidRDefault="002306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306D1" w:rsidRPr="002306D1" w:rsidRDefault="002306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06D1">
              <w:rPr>
                <w:rFonts w:ascii="Times New Roman" w:hAnsi="Times New Roman"/>
                <w:sz w:val="24"/>
                <w:szCs w:val="24"/>
              </w:rPr>
              <w:t>________________________Е. А.  Парамонов</w:t>
            </w:r>
          </w:p>
          <w:p w:rsidR="002306D1" w:rsidRPr="002306D1" w:rsidRDefault="00EA7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М.П</w:t>
            </w:r>
            <w:r w:rsidR="002306D1" w:rsidRPr="002306D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</w:tbl>
    <w:p w:rsidR="002306D1" w:rsidRPr="00684C47" w:rsidRDefault="002306D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2306D1" w:rsidRPr="00684C47" w:rsidRDefault="002306D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</w:p>
    <w:p w:rsidR="002306D1" w:rsidRPr="00684C47" w:rsidRDefault="002306D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</w:p>
    <w:p w:rsidR="002306D1" w:rsidRPr="00684C47" w:rsidRDefault="002306D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</w:p>
    <w:p w:rsidR="002306D1" w:rsidRPr="00684C47" w:rsidRDefault="002306D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</w:p>
    <w:p w:rsidR="002306D1" w:rsidRPr="00684C47" w:rsidRDefault="002306D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</w:p>
    <w:p w:rsidR="002306D1" w:rsidRPr="00684C47" w:rsidRDefault="002306D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</w:p>
    <w:p w:rsidR="00BE3FA3" w:rsidRPr="00BE3FA3" w:rsidRDefault="00BE3FA3" w:rsidP="00AB55F0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0"/>
          <w:szCs w:val="20"/>
        </w:rPr>
        <w:br w:type="column"/>
      </w:r>
      <w:r w:rsidRPr="00BE3FA3">
        <w:rPr>
          <w:rFonts w:ascii="Times New Roman" w:hAnsi="Times New Roman"/>
          <w:b/>
          <w:sz w:val="24"/>
          <w:szCs w:val="24"/>
        </w:rPr>
        <w:lastRenderedPageBreak/>
        <w:t>Приложение №1</w:t>
      </w:r>
    </w:p>
    <w:p w:rsidR="00BE3FA3" w:rsidRPr="00BE3FA3" w:rsidRDefault="00BE3FA3" w:rsidP="00AB55F0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 w:rsidRPr="00BE3FA3">
        <w:rPr>
          <w:rFonts w:ascii="Times New Roman" w:hAnsi="Times New Roman"/>
          <w:b/>
          <w:sz w:val="24"/>
          <w:szCs w:val="24"/>
        </w:rPr>
        <w:t>к Договору №__________</w:t>
      </w:r>
    </w:p>
    <w:p w:rsidR="00BE3FA3" w:rsidRPr="00BE3FA3" w:rsidRDefault="00BE3FA3" w:rsidP="00AB55F0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 w:rsidRPr="00BE3FA3">
        <w:rPr>
          <w:rFonts w:ascii="Times New Roman" w:hAnsi="Times New Roman"/>
          <w:b/>
          <w:sz w:val="24"/>
          <w:szCs w:val="24"/>
        </w:rPr>
        <w:t>от «___»__________20__г.</w:t>
      </w:r>
    </w:p>
    <w:p w:rsidR="00BE3FA3" w:rsidRPr="00BE3FA3" w:rsidRDefault="00BE3FA3" w:rsidP="00AB55F0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p w:rsidR="00BE3FA3" w:rsidRPr="00BE3FA3" w:rsidRDefault="00BE3FA3" w:rsidP="00AB55F0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BE3FA3">
        <w:rPr>
          <w:rFonts w:ascii="Times New Roman" w:hAnsi="Times New Roman"/>
          <w:b/>
          <w:bCs/>
          <w:sz w:val="24"/>
          <w:szCs w:val="24"/>
        </w:rPr>
        <w:t>____________________________________________________</w:t>
      </w:r>
      <w:r w:rsidRPr="00BE3FA3">
        <w:rPr>
          <w:rFonts w:ascii="Times New Roman" w:hAnsi="Times New Roman"/>
          <w:sz w:val="24"/>
          <w:szCs w:val="24"/>
        </w:rPr>
        <w:t xml:space="preserve">, именуемое в дальнейшем «Исполнитель», в лице ________________________________________, действующего на основании ___________________________________, с одной стороны, и </w:t>
      </w:r>
      <w:r w:rsidR="00760CEC" w:rsidRPr="00A31A1A">
        <w:rPr>
          <w:rFonts w:ascii="Times New Roman" w:hAnsi="Times New Roman"/>
          <w:sz w:val="24"/>
          <w:szCs w:val="24"/>
        </w:rPr>
        <w:t>Частное профессиональное образовательное учреждение</w:t>
      </w:r>
      <w:r w:rsidR="00760CEC">
        <w:rPr>
          <w:rFonts w:ascii="Times New Roman" w:hAnsi="Times New Roman"/>
          <w:sz w:val="24"/>
          <w:szCs w:val="24"/>
        </w:rPr>
        <w:t xml:space="preserve"> «</w:t>
      </w:r>
      <w:r w:rsidR="00760CEC" w:rsidRPr="00A31A1A">
        <w:rPr>
          <w:rFonts w:ascii="Times New Roman" w:hAnsi="Times New Roman"/>
          <w:sz w:val="24"/>
          <w:szCs w:val="24"/>
        </w:rPr>
        <w:t xml:space="preserve">Тюменский нефтепроводный </w:t>
      </w:r>
      <w:r w:rsidR="00760CEC" w:rsidRPr="00A31A1A">
        <w:rPr>
          <w:rFonts w:ascii="Times New Roman" w:hAnsi="Times New Roman"/>
          <w:bCs/>
          <w:sz w:val="24"/>
          <w:szCs w:val="24"/>
        </w:rPr>
        <w:t>профессиональный колледж</w:t>
      </w:r>
      <w:r w:rsidR="00760CEC" w:rsidRPr="00AB55F0">
        <w:rPr>
          <w:rFonts w:ascii="Times New Roman" w:hAnsi="Times New Roman"/>
          <w:b/>
          <w:bCs/>
          <w:sz w:val="24"/>
          <w:szCs w:val="24"/>
        </w:rPr>
        <w:t>»</w:t>
      </w:r>
      <w:r w:rsidRPr="00BE3FA3">
        <w:rPr>
          <w:rFonts w:ascii="Times New Roman" w:hAnsi="Times New Roman"/>
          <w:sz w:val="24"/>
          <w:szCs w:val="24"/>
        </w:rPr>
        <w:t>, именуемый в дальнейшем «Заказчик», в лице директора Парамонова Евгения Александровича, действующего на основании Устава, совместно именуемые «Стороны», в соответствии с условиями Договора от «____» ____________________ 2024 № ___________________________________ договорились о следующем:</w:t>
      </w:r>
    </w:p>
    <w:p w:rsidR="00AB55F0" w:rsidRPr="00AB55F0" w:rsidRDefault="00BE3FA3" w:rsidP="00AB55F0">
      <w:pPr>
        <w:pStyle w:val="a5"/>
        <w:numPr>
          <w:ilvl w:val="0"/>
          <w:numId w:val="5"/>
        </w:numPr>
        <w:tabs>
          <w:tab w:val="left" w:pos="1134"/>
        </w:tabs>
        <w:ind w:left="0" w:firstLine="567"/>
        <w:jc w:val="both"/>
        <w:rPr>
          <w:b/>
        </w:rPr>
      </w:pPr>
      <w:r w:rsidRPr="00617A91">
        <w:t xml:space="preserve">«Исполнитель» оказывает «Заказчику» услуги по </w:t>
      </w:r>
      <w:r w:rsidR="00617A91" w:rsidRPr="00617A91">
        <w:t>лабораторному исследованию питьевой воды после систем водоочистки от распределительных сетей и сточной неочищенной воды.</w:t>
      </w:r>
    </w:p>
    <w:p w:rsidR="00BE3FA3" w:rsidRPr="00BE3FA3" w:rsidRDefault="00BE3FA3" w:rsidP="00BE3FA3">
      <w:pPr>
        <w:widowControl w:val="0"/>
        <w:tabs>
          <w:tab w:val="left" w:leader="underscore" w:pos="9356"/>
        </w:tabs>
        <w:jc w:val="center"/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</w:pPr>
      <w:r w:rsidRPr="00BE3FA3"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>Спецификация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771"/>
        <w:gridCol w:w="6312"/>
        <w:gridCol w:w="1179"/>
        <w:gridCol w:w="1417"/>
      </w:tblGrid>
      <w:tr w:rsidR="00BE3FA3" w:rsidRPr="00821916" w:rsidTr="00BE3FA3">
        <w:tc>
          <w:tcPr>
            <w:tcW w:w="771" w:type="dxa"/>
          </w:tcPr>
          <w:p w:rsidR="00BE3FA3" w:rsidRPr="00821916" w:rsidRDefault="00BE3FA3" w:rsidP="00BE3FA3">
            <w:pPr>
              <w:spacing w:after="0" w:line="0" w:lineRule="atLeast"/>
              <w:jc w:val="center"/>
              <w:rPr>
                <w:iCs/>
                <w:sz w:val="20"/>
                <w:szCs w:val="20"/>
              </w:rPr>
            </w:pPr>
            <w:r w:rsidRPr="00821916">
              <w:rPr>
                <w:iCs/>
                <w:sz w:val="20"/>
                <w:szCs w:val="20"/>
              </w:rPr>
              <w:t>№ п/п</w:t>
            </w:r>
          </w:p>
        </w:tc>
        <w:tc>
          <w:tcPr>
            <w:tcW w:w="6312" w:type="dxa"/>
            <w:vAlign w:val="center"/>
          </w:tcPr>
          <w:p w:rsidR="00BE3FA3" w:rsidRPr="00821916" w:rsidRDefault="00BE3FA3" w:rsidP="00BE3FA3">
            <w:pPr>
              <w:spacing w:after="0" w:line="0" w:lineRule="atLeast"/>
              <w:jc w:val="center"/>
              <w:rPr>
                <w:iCs/>
                <w:sz w:val="20"/>
                <w:szCs w:val="20"/>
              </w:rPr>
            </w:pPr>
            <w:r w:rsidRPr="00821916">
              <w:rPr>
                <w:iCs/>
                <w:sz w:val="20"/>
                <w:szCs w:val="20"/>
              </w:rPr>
              <w:t>Показатели</w:t>
            </w:r>
          </w:p>
        </w:tc>
        <w:tc>
          <w:tcPr>
            <w:tcW w:w="1179" w:type="dxa"/>
          </w:tcPr>
          <w:p w:rsidR="00BE3FA3" w:rsidRPr="00821916" w:rsidRDefault="00BE3FA3" w:rsidP="00BE3FA3">
            <w:pPr>
              <w:spacing w:after="0" w:line="0" w:lineRule="atLeast"/>
              <w:jc w:val="center"/>
              <w:rPr>
                <w:iCs/>
                <w:sz w:val="20"/>
                <w:szCs w:val="20"/>
              </w:rPr>
            </w:pPr>
            <w:r w:rsidRPr="00821916">
              <w:rPr>
                <w:iCs/>
                <w:sz w:val="20"/>
                <w:szCs w:val="20"/>
              </w:rPr>
              <w:t>Единица измерений</w:t>
            </w:r>
          </w:p>
        </w:tc>
        <w:tc>
          <w:tcPr>
            <w:tcW w:w="1417" w:type="dxa"/>
          </w:tcPr>
          <w:p w:rsidR="00BE3FA3" w:rsidRPr="00821916" w:rsidRDefault="00BE3FA3" w:rsidP="00BE3FA3">
            <w:pPr>
              <w:spacing w:after="0" w:line="0" w:lineRule="atLeast"/>
              <w:jc w:val="center"/>
              <w:rPr>
                <w:iCs/>
                <w:sz w:val="20"/>
                <w:szCs w:val="20"/>
              </w:rPr>
            </w:pPr>
            <w:r w:rsidRPr="00821916">
              <w:rPr>
                <w:iCs/>
                <w:sz w:val="20"/>
                <w:szCs w:val="20"/>
              </w:rPr>
              <w:t>Количество проб</w:t>
            </w:r>
          </w:p>
        </w:tc>
      </w:tr>
      <w:tr w:rsidR="00BE3FA3" w:rsidRPr="00821916" w:rsidTr="00A43C0E">
        <w:tc>
          <w:tcPr>
            <w:tcW w:w="9679" w:type="dxa"/>
            <w:gridSpan w:val="4"/>
          </w:tcPr>
          <w:p w:rsidR="00BE3FA3" w:rsidRPr="00821916" w:rsidRDefault="00BE3FA3" w:rsidP="003850F3">
            <w:pPr>
              <w:spacing w:after="0" w:line="0" w:lineRule="atLeast"/>
              <w:rPr>
                <w:iCs/>
                <w:sz w:val="20"/>
                <w:szCs w:val="20"/>
              </w:rPr>
            </w:pPr>
            <w:r w:rsidRPr="00821916">
              <w:rPr>
                <w:iCs/>
                <w:sz w:val="20"/>
                <w:szCs w:val="20"/>
              </w:rPr>
              <w:t>Питьевая вода после систем водоочистки</w:t>
            </w:r>
          </w:p>
        </w:tc>
      </w:tr>
      <w:tr w:rsidR="00BE3FA3" w:rsidRPr="00821916" w:rsidTr="00BE3FA3">
        <w:tc>
          <w:tcPr>
            <w:tcW w:w="771" w:type="dxa"/>
          </w:tcPr>
          <w:p w:rsidR="00BE3FA3" w:rsidRPr="00821916" w:rsidRDefault="00BE3FA3" w:rsidP="00BE3FA3">
            <w:pPr>
              <w:spacing w:after="0" w:line="0" w:lineRule="atLeast"/>
              <w:jc w:val="center"/>
              <w:rPr>
                <w:iCs/>
                <w:sz w:val="20"/>
                <w:szCs w:val="20"/>
              </w:rPr>
            </w:pPr>
            <w:r w:rsidRPr="00821916">
              <w:rPr>
                <w:iCs/>
                <w:sz w:val="20"/>
                <w:szCs w:val="20"/>
              </w:rPr>
              <w:t>1</w:t>
            </w:r>
          </w:p>
        </w:tc>
        <w:tc>
          <w:tcPr>
            <w:tcW w:w="6312" w:type="dxa"/>
            <w:vAlign w:val="center"/>
          </w:tcPr>
          <w:p w:rsidR="00BE3FA3" w:rsidRPr="00821916" w:rsidRDefault="00BE3FA3" w:rsidP="00BE3FA3">
            <w:pPr>
              <w:spacing w:after="0" w:line="0" w:lineRule="atLeast"/>
              <w:rPr>
                <w:iCs/>
                <w:sz w:val="20"/>
                <w:szCs w:val="20"/>
              </w:rPr>
            </w:pPr>
            <w:r w:rsidRPr="00821916">
              <w:rPr>
                <w:iCs/>
                <w:sz w:val="20"/>
                <w:szCs w:val="20"/>
              </w:rPr>
              <w:t>Запах при 20</w:t>
            </w:r>
          </w:p>
        </w:tc>
        <w:tc>
          <w:tcPr>
            <w:tcW w:w="1179" w:type="dxa"/>
            <w:vAlign w:val="center"/>
          </w:tcPr>
          <w:p w:rsidR="00BE3FA3" w:rsidRPr="00821916" w:rsidRDefault="00BE3FA3" w:rsidP="00BE3FA3">
            <w:pPr>
              <w:spacing w:after="0" w:line="0" w:lineRule="atLeast"/>
              <w:jc w:val="center"/>
              <w:rPr>
                <w:iCs/>
                <w:sz w:val="20"/>
                <w:szCs w:val="20"/>
              </w:rPr>
            </w:pPr>
            <w:r w:rsidRPr="00821916">
              <w:rPr>
                <w:iCs/>
                <w:sz w:val="20"/>
                <w:szCs w:val="20"/>
              </w:rPr>
              <w:t>шт.</w:t>
            </w:r>
          </w:p>
        </w:tc>
        <w:tc>
          <w:tcPr>
            <w:tcW w:w="1417" w:type="dxa"/>
            <w:vAlign w:val="center"/>
          </w:tcPr>
          <w:p w:rsidR="00BE3FA3" w:rsidRPr="00821916" w:rsidRDefault="00BE3FA3" w:rsidP="00BE3FA3">
            <w:pPr>
              <w:spacing w:after="0" w:line="0" w:lineRule="atLeast"/>
              <w:jc w:val="center"/>
              <w:rPr>
                <w:iCs/>
                <w:sz w:val="20"/>
                <w:szCs w:val="20"/>
              </w:rPr>
            </w:pPr>
            <w:r w:rsidRPr="00821916">
              <w:rPr>
                <w:iCs/>
                <w:sz w:val="20"/>
                <w:szCs w:val="20"/>
              </w:rPr>
              <w:t>50</w:t>
            </w:r>
          </w:p>
        </w:tc>
      </w:tr>
      <w:tr w:rsidR="00BE3FA3" w:rsidRPr="00821916" w:rsidTr="00BE3FA3">
        <w:tc>
          <w:tcPr>
            <w:tcW w:w="771" w:type="dxa"/>
          </w:tcPr>
          <w:p w:rsidR="00BE3FA3" w:rsidRPr="00821916" w:rsidRDefault="00BE3FA3" w:rsidP="00BE3FA3">
            <w:pPr>
              <w:spacing w:after="0" w:line="0" w:lineRule="atLeast"/>
              <w:jc w:val="center"/>
              <w:rPr>
                <w:iCs/>
                <w:sz w:val="20"/>
                <w:szCs w:val="20"/>
              </w:rPr>
            </w:pPr>
            <w:r w:rsidRPr="00821916">
              <w:rPr>
                <w:iCs/>
                <w:sz w:val="20"/>
                <w:szCs w:val="20"/>
              </w:rPr>
              <w:t>2</w:t>
            </w:r>
          </w:p>
        </w:tc>
        <w:tc>
          <w:tcPr>
            <w:tcW w:w="6312" w:type="dxa"/>
            <w:vAlign w:val="center"/>
          </w:tcPr>
          <w:p w:rsidR="00BE3FA3" w:rsidRPr="00821916" w:rsidRDefault="00BE3FA3" w:rsidP="00BE3FA3">
            <w:pPr>
              <w:spacing w:after="0" w:line="0" w:lineRule="atLeast"/>
              <w:rPr>
                <w:iCs/>
                <w:sz w:val="20"/>
                <w:szCs w:val="20"/>
              </w:rPr>
            </w:pPr>
            <w:r w:rsidRPr="00821916">
              <w:rPr>
                <w:iCs/>
                <w:sz w:val="20"/>
                <w:szCs w:val="20"/>
              </w:rPr>
              <w:t>Запах при 60</w:t>
            </w:r>
          </w:p>
        </w:tc>
        <w:tc>
          <w:tcPr>
            <w:tcW w:w="1179" w:type="dxa"/>
            <w:vAlign w:val="center"/>
          </w:tcPr>
          <w:p w:rsidR="00BE3FA3" w:rsidRPr="00821916" w:rsidRDefault="00BE3FA3" w:rsidP="00BE3FA3">
            <w:pPr>
              <w:spacing w:after="0" w:line="0" w:lineRule="atLeast"/>
              <w:jc w:val="center"/>
              <w:rPr>
                <w:iCs/>
                <w:sz w:val="20"/>
                <w:szCs w:val="20"/>
              </w:rPr>
            </w:pPr>
            <w:r w:rsidRPr="00821916">
              <w:rPr>
                <w:iCs/>
                <w:sz w:val="20"/>
                <w:szCs w:val="20"/>
              </w:rPr>
              <w:t>шт.</w:t>
            </w:r>
          </w:p>
        </w:tc>
        <w:tc>
          <w:tcPr>
            <w:tcW w:w="1417" w:type="dxa"/>
            <w:vAlign w:val="center"/>
          </w:tcPr>
          <w:p w:rsidR="00BE3FA3" w:rsidRPr="00821916" w:rsidRDefault="00BE3FA3" w:rsidP="00BE3FA3">
            <w:pPr>
              <w:spacing w:after="0" w:line="0" w:lineRule="atLeast"/>
              <w:jc w:val="center"/>
              <w:rPr>
                <w:iCs/>
                <w:sz w:val="20"/>
                <w:szCs w:val="20"/>
              </w:rPr>
            </w:pPr>
            <w:r w:rsidRPr="00821916">
              <w:rPr>
                <w:iCs/>
                <w:sz w:val="20"/>
                <w:szCs w:val="20"/>
              </w:rPr>
              <w:t>50</w:t>
            </w:r>
          </w:p>
        </w:tc>
      </w:tr>
      <w:tr w:rsidR="00BE3FA3" w:rsidRPr="00821916" w:rsidTr="00BE3FA3">
        <w:tc>
          <w:tcPr>
            <w:tcW w:w="771" w:type="dxa"/>
          </w:tcPr>
          <w:p w:rsidR="00BE3FA3" w:rsidRPr="00821916" w:rsidRDefault="00BE3FA3" w:rsidP="00BE3FA3">
            <w:pPr>
              <w:spacing w:after="0" w:line="0" w:lineRule="atLeast"/>
              <w:jc w:val="center"/>
              <w:rPr>
                <w:iCs/>
                <w:sz w:val="20"/>
                <w:szCs w:val="20"/>
              </w:rPr>
            </w:pPr>
            <w:r w:rsidRPr="00821916">
              <w:rPr>
                <w:iCs/>
                <w:sz w:val="20"/>
                <w:szCs w:val="20"/>
              </w:rPr>
              <w:t>3</w:t>
            </w:r>
          </w:p>
        </w:tc>
        <w:tc>
          <w:tcPr>
            <w:tcW w:w="6312" w:type="dxa"/>
            <w:vAlign w:val="center"/>
          </w:tcPr>
          <w:p w:rsidR="00BE3FA3" w:rsidRPr="00821916" w:rsidRDefault="00BE3FA3" w:rsidP="00BE3FA3">
            <w:pPr>
              <w:spacing w:after="0" w:line="0" w:lineRule="atLeast"/>
              <w:rPr>
                <w:iCs/>
                <w:sz w:val="20"/>
                <w:szCs w:val="20"/>
              </w:rPr>
            </w:pPr>
            <w:r w:rsidRPr="00821916">
              <w:rPr>
                <w:iCs/>
                <w:sz w:val="20"/>
                <w:szCs w:val="20"/>
              </w:rPr>
              <w:t>Цветность</w:t>
            </w:r>
          </w:p>
        </w:tc>
        <w:tc>
          <w:tcPr>
            <w:tcW w:w="1179" w:type="dxa"/>
            <w:vAlign w:val="center"/>
          </w:tcPr>
          <w:p w:rsidR="00BE3FA3" w:rsidRPr="00821916" w:rsidRDefault="00BE3FA3" w:rsidP="00BE3FA3">
            <w:pPr>
              <w:spacing w:after="0" w:line="0" w:lineRule="atLeast"/>
              <w:jc w:val="center"/>
              <w:rPr>
                <w:iCs/>
                <w:sz w:val="20"/>
                <w:szCs w:val="20"/>
              </w:rPr>
            </w:pPr>
            <w:r w:rsidRPr="00821916">
              <w:rPr>
                <w:iCs/>
                <w:sz w:val="20"/>
                <w:szCs w:val="20"/>
              </w:rPr>
              <w:t>шт.</w:t>
            </w:r>
          </w:p>
        </w:tc>
        <w:tc>
          <w:tcPr>
            <w:tcW w:w="1417" w:type="dxa"/>
            <w:vAlign w:val="center"/>
          </w:tcPr>
          <w:p w:rsidR="00BE3FA3" w:rsidRPr="00821916" w:rsidRDefault="00BE3FA3" w:rsidP="00BE3FA3">
            <w:pPr>
              <w:spacing w:after="0" w:line="0" w:lineRule="atLeast"/>
              <w:jc w:val="center"/>
              <w:rPr>
                <w:iCs/>
                <w:sz w:val="20"/>
                <w:szCs w:val="20"/>
              </w:rPr>
            </w:pPr>
            <w:r w:rsidRPr="00821916">
              <w:rPr>
                <w:iCs/>
                <w:sz w:val="20"/>
                <w:szCs w:val="20"/>
              </w:rPr>
              <w:t>50</w:t>
            </w:r>
          </w:p>
        </w:tc>
      </w:tr>
      <w:tr w:rsidR="00BE3FA3" w:rsidRPr="00821916" w:rsidTr="00BE3FA3">
        <w:tc>
          <w:tcPr>
            <w:tcW w:w="771" w:type="dxa"/>
          </w:tcPr>
          <w:p w:rsidR="00BE3FA3" w:rsidRPr="00821916" w:rsidRDefault="00BE3FA3" w:rsidP="00BE3FA3">
            <w:pPr>
              <w:spacing w:after="0" w:line="0" w:lineRule="atLeast"/>
              <w:jc w:val="center"/>
              <w:rPr>
                <w:iCs/>
                <w:sz w:val="20"/>
                <w:szCs w:val="20"/>
              </w:rPr>
            </w:pPr>
            <w:r w:rsidRPr="00821916">
              <w:rPr>
                <w:iCs/>
                <w:sz w:val="20"/>
                <w:szCs w:val="20"/>
              </w:rPr>
              <w:t>4</w:t>
            </w:r>
          </w:p>
        </w:tc>
        <w:tc>
          <w:tcPr>
            <w:tcW w:w="6312" w:type="dxa"/>
            <w:vAlign w:val="center"/>
          </w:tcPr>
          <w:p w:rsidR="00BE3FA3" w:rsidRPr="00821916" w:rsidRDefault="00BE3FA3" w:rsidP="00BE3FA3">
            <w:pPr>
              <w:spacing w:after="0" w:line="0" w:lineRule="atLeast"/>
              <w:rPr>
                <w:iCs/>
                <w:sz w:val="20"/>
                <w:szCs w:val="20"/>
              </w:rPr>
            </w:pPr>
            <w:r w:rsidRPr="00821916">
              <w:rPr>
                <w:iCs/>
                <w:sz w:val="20"/>
                <w:szCs w:val="20"/>
              </w:rPr>
              <w:t>Вкус и привкус</w:t>
            </w:r>
          </w:p>
        </w:tc>
        <w:tc>
          <w:tcPr>
            <w:tcW w:w="1179" w:type="dxa"/>
            <w:vAlign w:val="center"/>
          </w:tcPr>
          <w:p w:rsidR="00BE3FA3" w:rsidRPr="00821916" w:rsidRDefault="00BE3FA3" w:rsidP="00BE3FA3">
            <w:pPr>
              <w:spacing w:after="0" w:line="0" w:lineRule="atLeast"/>
              <w:jc w:val="center"/>
              <w:rPr>
                <w:iCs/>
                <w:sz w:val="20"/>
                <w:szCs w:val="20"/>
              </w:rPr>
            </w:pPr>
            <w:r w:rsidRPr="00821916">
              <w:rPr>
                <w:iCs/>
                <w:sz w:val="20"/>
                <w:szCs w:val="20"/>
              </w:rPr>
              <w:t>шт.</w:t>
            </w:r>
          </w:p>
        </w:tc>
        <w:tc>
          <w:tcPr>
            <w:tcW w:w="1417" w:type="dxa"/>
            <w:vAlign w:val="center"/>
          </w:tcPr>
          <w:p w:rsidR="00BE3FA3" w:rsidRPr="00821916" w:rsidRDefault="00BE3FA3" w:rsidP="00BE3FA3">
            <w:pPr>
              <w:spacing w:after="0" w:line="0" w:lineRule="atLeast"/>
              <w:jc w:val="center"/>
              <w:rPr>
                <w:iCs/>
                <w:sz w:val="20"/>
                <w:szCs w:val="20"/>
              </w:rPr>
            </w:pPr>
            <w:r w:rsidRPr="00821916">
              <w:rPr>
                <w:iCs/>
                <w:sz w:val="20"/>
                <w:szCs w:val="20"/>
              </w:rPr>
              <w:t>50</w:t>
            </w:r>
          </w:p>
        </w:tc>
      </w:tr>
      <w:tr w:rsidR="00BE3FA3" w:rsidRPr="00821916" w:rsidTr="00BE3FA3">
        <w:tc>
          <w:tcPr>
            <w:tcW w:w="771" w:type="dxa"/>
          </w:tcPr>
          <w:p w:rsidR="00BE3FA3" w:rsidRPr="00821916" w:rsidRDefault="00BE3FA3" w:rsidP="00BE3FA3">
            <w:pPr>
              <w:spacing w:after="0" w:line="0" w:lineRule="atLeast"/>
              <w:jc w:val="center"/>
              <w:rPr>
                <w:iCs/>
                <w:sz w:val="20"/>
                <w:szCs w:val="20"/>
              </w:rPr>
            </w:pPr>
            <w:r w:rsidRPr="00821916">
              <w:rPr>
                <w:iCs/>
                <w:sz w:val="20"/>
                <w:szCs w:val="20"/>
              </w:rPr>
              <w:t>5</w:t>
            </w:r>
          </w:p>
        </w:tc>
        <w:tc>
          <w:tcPr>
            <w:tcW w:w="6312" w:type="dxa"/>
            <w:vAlign w:val="center"/>
          </w:tcPr>
          <w:p w:rsidR="00BE3FA3" w:rsidRPr="00821916" w:rsidRDefault="00BE3FA3" w:rsidP="00BE3FA3">
            <w:pPr>
              <w:spacing w:after="0" w:line="0" w:lineRule="atLeast"/>
              <w:rPr>
                <w:iCs/>
                <w:sz w:val="20"/>
                <w:szCs w:val="20"/>
              </w:rPr>
            </w:pPr>
            <w:r w:rsidRPr="00821916">
              <w:rPr>
                <w:iCs/>
                <w:sz w:val="20"/>
                <w:szCs w:val="20"/>
              </w:rPr>
              <w:t>Мутность</w:t>
            </w:r>
          </w:p>
        </w:tc>
        <w:tc>
          <w:tcPr>
            <w:tcW w:w="1179" w:type="dxa"/>
            <w:vAlign w:val="center"/>
          </w:tcPr>
          <w:p w:rsidR="00BE3FA3" w:rsidRPr="00821916" w:rsidRDefault="00BE3FA3" w:rsidP="00BE3FA3">
            <w:pPr>
              <w:spacing w:after="0" w:line="0" w:lineRule="atLeast"/>
              <w:jc w:val="center"/>
              <w:rPr>
                <w:iCs/>
                <w:sz w:val="20"/>
                <w:szCs w:val="20"/>
              </w:rPr>
            </w:pPr>
            <w:r w:rsidRPr="00821916">
              <w:rPr>
                <w:iCs/>
                <w:sz w:val="20"/>
                <w:szCs w:val="20"/>
              </w:rPr>
              <w:t>шт.</w:t>
            </w:r>
          </w:p>
        </w:tc>
        <w:tc>
          <w:tcPr>
            <w:tcW w:w="1417" w:type="dxa"/>
            <w:vAlign w:val="center"/>
          </w:tcPr>
          <w:p w:rsidR="00BE3FA3" w:rsidRPr="00821916" w:rsidRDefault="00BE3FA3" w:rsidP="00BE3FA3">
            <w:pPr>
              <w:spacing w:after="0" w:line="0" w:lineRule="atLeast"/>
              <w:jc w:val="center"/>
              <w:rPr>
                <w:iCs/>
                <w:sz w:val="20"/>
                <w:szCs w:val="20"/>
              </w:rPr>
            </w:pPr>
            <w:r w:rsidRPr="00821916">
              <w:rPr>
                <w:iCs/>
                <w:sz w:val="20"/>
                <w:szCs w:val="20"/>
              </w:rPr>
              <w:t>50</w:t>
            </w:r>
          </w:p>
        </w:tc>
      </w:tr>
      <w:tr w:rsidR="00BE3FA3" w:rsidRPr="00821916" w:rsidTr="00BE3FA3">
        <w:tc>
          <w:tcPr>
            <w:tcW w:w="771" w:type="dxa"/>
          </w:tcPr>
          <w:p w:rsidR="00BE3FA3" w:rsidRPr="00821916" w:rsidRDefault="00BE3FA3" w:rsidP="00BE3FA3">
            <w:pPr>
              <w:spacing w:after="0" w:line="0" w:lineRule="atLeast"/>
              <w:jc w:val="center"/>
              <w:rPr>
                <w:iCs/>
                <w:sz w:val="20"/>
                <w:szCs w:val="20"/>
              </w:rPr>
            </w:pPr>
            <w:r w:rsidRPr="00821916">
              <w:rPr>
                <w:iCs/>
                <w:sz w:val="20"/>
                <w:szCs w:val="20"/>
              </w:rPr>
              <w:t>6</w:t>
            </w:r>
          </w:p>
        </w:tc>
        <w:tc>
          <w:tcPr>
            <w:tcW w:w="6312" w:type="dxa"/>
            <w:vAlign w:val="center"/>
          </w:tcPr>
          <w:p w:rsidR="00BE3FA3" w:rsidRPr="00821916" w:rsidRDefault="00BE3FA3" w:rsidP="00BE3FA3">
            <w:pPr>
              <w:spacing w:after="0" w:line="0" w:lineRule="atLeast"/>
              <w:rPr>
                <w:iCs/>
                <w:sz w:val="20"/>
                <w:szCs w:val="20"/>
              </w:rPr>
            </w:pPr>
            <w:r w:rsidRPr="00821916">
              <w:rPr>
                <w:iCs/>
                <w:sz w:val="20"/>
                <w:szCs w:val="20"/>
              </w:rPr>
              <w:t>рН</w:t>
            </w:r>
          </w:p>
        </w:tc>
        <w:tc>
          <w:tcPr>
            <w:tcW w:w="1179" w:type="dxa"/>
            <w:vAlign w:val="center"/>
          </w:tcPr>
          <w:p w:rsidR="00BE3FA3" w:rsidRPr="00821916" w:rsidRDefault="00BE3FA3" w:rsidP="00BE3FA3">
            <w:pPr>
              <w:spacing w:after="0" w:line="0" w:lineRule="atLeast"/>
              <w:jc w:val="center"/>
              <w:rPr>
                <w:iCs/>
                <w:sz w:val="20"/>
                <w:szCs w:val="20"/>
              </w:rPr>
            </w:pPr>
            <w:r w:rsidRPr="00821916">
              <w:rPr>
                <w:iCs/>
                <w:sz w:val="20"/>
                <w:szCs w:val="20"/>
              </w:rPr>
              <w:t>шт.</w:t>
            </w:r>
          </w:p>
        </w:tc>
        <w:tc>
          <w:tcPr>
            <w:tcW w:w="1417" w:type="dxa"/>
            <w:vAlign w:val="center"/>
          </w:tcPr>
          <w:p w:rsidR="00BE3FA3" w:rsidRPr="00821916" w:rsidRDefault="00BE3FA3" w:rsidP="00BE3FA3">
            <w:pPr>
              <w:spacing w:after="0" w:line="0" w:lineRule="atLeast"/>
              <w:jc w:val="center"/>
              <w:rPr>
                <w:iCs/>
                <w:sz w:val="20"/>
                <w:szCs w:val="20"/>
              </w:rPr>
            </w:pPr>
            <w:r w:rsidRPr="00821916">
              <w:rPr>
                <w:iCs/>
                <w:sz w:val="20"/>
                <w:szCs w:val="20"/>
              </w:rPr>
              <w:t>50</w:t>
            </w:r>
          </w:p>
        </w:tc>
      </w:tr>
      <w:tr w:rsidR="00BE3FA3" w:rsidRPr="00821916" w:rsidTr="00BE3FA3">
        <w:tc>
          <w:tcPr>
            <w:tcW w:w="771" w:type="dxa"/>
          </w:tcPr>
          <w:p w:rsidR="00BE3FA3" w:rsidRPr="00821916" w:rsidRDefault="00BE3FA3" w:rsidP="00BE3FA3">
            <w:pPr>
              <w:spacing w:after="0" w:line="0" w:lineRule="atLeast"/>
              <w:jc w:val="center"/>
              <w:rPr>
                <w:iCs/>
                <w:sz w:val="20"/>
                <w:szCs w:val="20"/>
              </w:rPr>
            </w:pPr>
            <w:r w:rsidRPr="00821916">
              <w:rPr>
                <w:iCs/>
                <w:sz w:val="20"/>
                <w:szCs w:val="20"/>
              </w:rPr>
              <w:t>7</w:t>
            </w:r>
          </w:p>
        </w:tc>
        <w:tc>
          <w:tcPr>
            <w:tcW w:w="6312" w:type="dxa"/>
            <w:vAlign w:val="center"/>
          </w:tcPr>
          <w:p w:rsidR="00BE3FA3" w:rsidRPr="00821916" w:rsidRDefault="00BE3FA3" w:rsidP="00BE3FA3">
            <w:pPr>
              <w:spacing w:after="0" w:line="0" w:lineRule="atLeast"/>
              <w:rPr>
                <w:iCs/>
                <w:sz w:val="20"/>
                <w:szCs w:val="20"/>
              </w:rPr>
            </w:pPr>
            <w:r w:rsidRPr="00821916">
              <w:rPr>
                <w:iCs/>
                <w:sz w:val="20"/>
                <w:szCs w:val="20"/>
              </w:rPr>
              <w:t>Общая жесткость</w:t>
            </w:r>
          </w:p>
        </w:tc>
        <w:tc>
          <w:tcPr>
            <w:tcW w:w="1179" w:type="dxa"/>
            <w:vAlign w:val="center"/>
          </w:tcPr>
          <w:p w:rsidR="00BE3FA3" w:rsidRPr="00821916" w:rsidRDefault="00BE3FA3" w:rsidP="00BE3FA3">
            <w:pPr>
              <w:spacing w:after="0" w:line="0" w:lineRule="atLeast"/>
              <w:jc w:val="center"/>
              <w:rPr>
                <w:iCs/>
                <w:sz w:val="20"/>
                <w:szCs w:val="20"/>
              </w:rPr>
            </w:pPr>
            <w:r w:rsidRPr="00821916">
              <w:rPr>
                <w:iCs/>
                <w:sz w:val="20"/>
                <w:szCs w:val="20"/>
              </w:rPr>
              <w:t>шт.</w:t>
            </w:r>
          </w:p>
        </w:tc>
        <w:tc>
          <w:tcPr>
            <w:tcW w:w="1417" w:type="dxa"/>
            <w:vAlign w:val="center"/>
          </w:tcPr>
          <w:p w:rsidR="00BE3FA3" w:rsidRPr="00821916" w:rsidRDefault="00BE3FA3" w:rsidP="00BE3FA3">
            <w:pPr>
              <w:spacing w:after="0" w:line="0" w:lineRule="atLeast"/>
              <w:jc w:val="center"/>
              <w:rPr>
                <w:iCs/>
                <w:sz w:val="20"/>
                <w:szCs w:val="20"/>
              </w:rPr>
            </w:pPr>
            <w:r w:rsidRPr="00821916">
              <w:rPr>
                <w:iCs/>
                <w:sz w:val="20"/>
                <w:szCs w:val="20"/>
              </w:rPr>
              <w:t>50</w:t>
            </w:r>
          </w:p>
        </w:tc>
      </w:tr>
      <w:tr w:rsidR="00BE3FA3" w:rsidRPr="00821916" w:rsidTr="00BE3FA3">
        <w:tc>
          <w:tcPr>
            <w:tcW w:w="771" w:type="dxa"/>
          </w:tcPr>
          <w:p w:rsidR="00BE3FA3" w:rsidRPr="00821916" w:rsidRDefault="00BE3FA3" w:rsidP="00BE3FA3">
            <w:pPr>
              <w:spacing w:after="0" w:line="0" w:lineRule="atLeast"/>
              <w:jc w:val="center"/>
              <w:rPr>
                <w:iCs/>
                <w:sz w:val="20"/>
                <w:szCs w:val="20"/>
              </w:rPr>
            </w:pPr>
            <w:r w:rsidRPr="00821916">
              <w:rPr>
                <w:iCs/>
                <w:sz w:val="20"/>
                <w:szCs w:val="20"/>
              </w:rPr>
              <w:t>8</w:t>
            </w:r>
          </w:p>
        </w:tc>
        <w:tc>
          <w:tcPr>
            <w:tcW w:w="6312" w:type="dxa"/>
            <w:vAlign w:val="center"/>
          </w:tcPr>
          <w:p w:rsidR="00BE3FA3" w:rsidRPr="00821916" w:rsidRDefault="00BE3FA3" w:rsidP="00BE3FA3">
            <w:pPr>
              <w:spacing w:after="0" w:line="0" w:lineRule="atLeast"/>
              <w:rPr>
                <w:iCs/>
                <w:sz w:val="20"/>
                <w:szCs w:val="20"/>
              </w:rPr>
            </w:pPr>
            <w:r w:rsidRPr="00821916">
              <w:rPr>
                <w:iCs/>
                <w:sz w:val="20"/>
                <w:szCs w:val="20"/>
              </w:rPr>
              <w:t>Общее железо</w:t>
            </w:r>
          </w:p>
        </w:tc>
        <w:tc>
          <w:tcPr>
            <w:tcW w:w="1179" w:type="dxa"/>
            <w:vAlign w:val="center"/>
          </w:tcPr>
          <w:p w:rsidR="00BE3FA3" w:rsidRPr="00821916" w:rsidRDefault="00BE3FA3" w:rsidP="00BE3FA3">
            <w:pPr>
              <w:spacing w:after="0" w:line="0" w:lineRule="atLeast"/>
              <w:jc w:val="center"/>
              <w:rPr>
                <w:iCs/>
                <w:sz w:val="20"/>
                <w:szCs w:val="20"/>
              </w:rPr>
            </w:pPr>
            <w:r w:rsidRPr="00821916">
              <w:rPr>
                <w:iCs/>
                <w:sz w:val="20"/>
                <w:szCs w:val="20"/>
              </w:rPr>
              <w:t>шт.</w:t>
            </w:r>
          </w:p>
        </w:tc>
        <w:tc>
          <w:tcPr>
            <w:tcW w:w="1417" w:type="dxa"/>
            <w:vAlign w:val="center"/>
          </w:tcPr>
          <w:p w:rsidR="00BE3FA3" w:rsidRPr="00821916" w:rsidRDefault="00BE3FA3" w:rsidP="00BE3FA3">
            <w:pPr>
              <w:spacing w:after="0" w:line="0" w:lineRule="atLeast"/>
              <w:jc w:val="center"/>
              <w:rPr>
                <w:iCs/>
                <w:sz w:val="20"/>
                <w:szCs w:val="20"/>
              </w:rPr>
            </w:pPr>
            <w:r w:rsidRPr="00821916">
              <w:rPr>
                <w:iCs/>
                <w:sz w:val="20"/>
                <w:szCs w:val="20"/>
              </w:rPr>
              <w:t>50</w:t>
            </w:r>
          </w:p>
        </w:tc>
      </w:tr>
      <w:tr w:rsidR="00BE3FA3" w:rsidRPr="00821916" w:rsidTr="00BE3FA3">
        <w:tc>
          <w:tcPr>
            <w:tcW w:w="771" w:type="dxa"/>
          </w:tcPr>
          <w:p w:rsidR="00BE3FA3" w:rsidRPr="00821916" w:rsidRDefault="00BE3FA3" w:rsidP="00BE3FA3">
            <w:pPr>
              <w:spacing w:after="0" w:line="0" w:lineRule="atLeast"/>
              <w:jc w:val="center"/>
              <w:rPr>
                <w:iCs/>
                <w:sz w:val="20"/>
                <w:szCs w:val="20"/>
              </w:rPr>
            </w:pPr>
            <w:r w:rsidRPr="00821916">
              <w:rPr>
                <w:iCs/>
                <w:sz w:val="20"/>
                <w:szCs w:val="20"/>
              </w:rPr>
              <w:t>9</w:t>
            </w:r>
          </w:p>
        </w:tc>
        <w:tc>
          <w:tcPr>
            <w:tcW w:w="6312" w:type="dxa"/>
            <w:vAlign w:val="center"/>
          </w:tcPr>
          <w:p w:rsidR="00BE3FA3" w:rsidRPr="00821916" w:rsidRDefault="00BE3FA3" w:rsidP="00BE3FA3">
            <w:pPr>
              <w:spacing w:after="0" w:line="0" w:lineRule="atLeast"/>
              <w:rPr>
                <w:iCs/>
                <w:sz w:val="20"/>
                <w:szCs w:val="20"/>
              </w:rPr>
            </w:pPr>
            <w:r w:rsidRPr="00821916">
              <w:rPr>
                <w:iCs/>
                <w:sz w:val="20"/>
                <w:szCs w:val="20"/>
              </w:rPr>
              <w:t>ОМЧ (Общее количество бактерий)</w:t>
            </w:r>
          </w:p>
        </w:tc>
        <w:tc>
          <w:tcPr>
            <w:tcW w:w="1179" w:type="dxa"/>
            <w:vAlign w:val="center"/>
          </w:tcPr>
          <w:p w:rsidR="00BE3FA3" w:rsidRPr="00821916" w:rsidRDefault="00BE3FA3" w:rsidP="00BE3FA3">
            <w:pPr>
              <w:spacing w:after="0" w:line="0" w:lineRule="atLeast"/>
              <w:jc w:val="center"/>
              <w:rPr>
                <w:iCs/>
                <w:sz w:val="20"/>
                <w:szCs w:val="20"/>
              </w:rPr>
            </w:pPr>
            <w:r w:rsidRPr="00821916">
              <w:rPr>
                <w:iCs/>
                <w:sz w:val="20"/>
                <w:szCs w:val="20"/>
              </w:rPr>
              <w:t>шт.</w:t>
            </w:r>
          </w:p>
        </w:tc>
        <w:tc>
          <w:tcPr>
            <w:tcW w:w="1417" w:type="dxa"/>
            <w:vAlign w:val="center"/>
          </w:tcPr>
          <w:p w:rsidR="00BE3FA3" w:rsidRPr="00821916" w:rsidRDefault="00BE3FA3" w:rsidP="00BE3FA3">
            <w:pPr>
              <w:spacing w:after="0" w:line="0" w:lineRule="atLeast"/>
              <w:jc w:val="center"/>
              <w:rPr>
                <w:iCs/>
                <w:sz w:val="20"/>
                <w:szCs w:val="20"/>
              </w:rPr>
            </w:pPr>
            <w:r w:rsidRPr="00821916">
              <w:rPr>
                <w:iCs/>
                <w:sz w:val="20"/>
                <w:szCs w:val="20"/>
              </w:rPr>
              <w:t>50</w:t>
            </w:r>
          </w:p>
        </w:tc>
      </w:tr>
      <w:tr w:rsidR="00BE3FA3" w:rsidRPr="00821916" w:rsidTr="00BE3FA3">
        <w:tc>
          <w:tcPr>
            <w:tcW w:w="771" w:type="dxa"/>
          </w:tcPr>
          <w:p w:rsidR="00BE3FA3" w:rsidRPr="00821916" w:rsidRDefault="00BE3FA3" w:rsidP="00BE3FA3">
            <w:pPr>
              <w:spacing w:after="0" w:line="0" w:lineRule="atLeast"/>
              <w:jc w:val="center"/>
              <w:rPr>
                <w:iCs/>
                <w:sz w:val="20"/>
                <w:szCs w:val="20"/>
              </w:rPr>
            </w:pPr>
            <w:r w:rsidRPr="00821916">
              <w:rPr>
                <w:iCs/>
                <w:sz w:val="20"/>
                <w:szCs w:val="20"/>
              </w:rPr>
              <w:t>10</w:t>
            </w:r>
          </w:p>
        </w:tc>
        <w:tc>
          <w:tcPr>
            <w:tcW w:w="6312" w:type="dxa"/>
            <w:vAlign w:val="center"/>
          </w:tcPr>
          <w:p w:rsidR="00BE3FA3" w:rsidRPr="00821916" w:rsidRDefault="00BE3FA3" w:rsidP="00BE3FA3">
            <w:pPr>
              <w:spacing w:after="0" w:line="0" w:lineRule="atLeast"/>
              <w:rPr>
                <w:iCs/>
                <w:sz w:val="20"/>
                <w:szCs w:val="20"/>
              </w:rPr>
            </w:pPr>
            <w:r w:rsidRPr="00821916">
              <w:rPr>
                <w:iCs/>
                <w:sz w:val="20"/>
                <w:szCs w:val="20"/>
              </w:rPr>
              <w:t xml:space="preserve">Общие (обобщенные) </w:t>
            </w:r>
            <w:proofErr w:type="spellStart"/>
            <w:r w:rsidRPr="00821916">
              <w:rPr>
                <w:iCs/>
                <w:sz w:val="20"/>
                <w:szCs w:val="20"/>
              </w:rPr>
              <w:t>колиформные</w:t>
            </w:r>
            <w:proofErr w:type="spellEnd"/>
            <w:r w:rsidRPr="00821916">
              <w:rPr>
                <w:iCs/>
                <w:sz w:val="20"/>
                <w:szCs w:val="20"/>
              </w:rPr>
              <w:t xml:space="preserve"> бактерии</w:t>
            </w:r>
          </w:p>
        </w:tc>
        <w:tc>
          <w:tcPr>
            <w:tcW w:w="1179" w:type="dxa"/>
            <w:vAlign w:val="center"/>
          </w:tcPr>
          <w:p w:rsidR="00BE3FA3" w:rsidRPr="00821916" w:rsidRDefault="00BE3FA3" w:rsidP="00BE3FA3">
            <w:pPr>
              <w:spacing w:after="0" w:line="0" w:lineRule="atLeast"/>
              <w:jc w:val="center"/>
              <w:rPr>
                <w:iCs/>
                <w:sz w:val="20"/>
                <w:szCs w:val="20"/>
              </w:rPr>
            </w:pPr>
            <w:r w:rsidRPr="00821916">
              <w:rPr>
                <w:iCs/>
                <w:sz w:val="20"/>
                <w:szCs w:val="20"/>
              </w:rPr>
              <w:t>шт.</w:t>
            </w:r>
          </w:p>
        </w:tc>
        <w:tc>
          <w:tcPr>
            <w:tcW w:w="1417" w:type="dxa"/>
            <w:vAlign w:val="center"/>
          </w:tcPr>
          <w:p w:rsidR="00BE3FA3" w:rsidRPr="00821916" w:rsidRDefault="00BE3FA3" w:rsidP="00BE3FA3">
            <w:pPr>
              <w:spacing w:after="0" w:line="0" w:lineRule="atLeast"/>
              <w:jc w:val="center"/>
              <w:rPr>
                <w:iCs/>
                <w:sz w:val="20"/>
                <w:szCs w:val="20"/>
              </w:rPr>
            </w:pPr>
            <w:r w:rsidRPr="00821916">
              <w:rPr>
                <w:iCs/>
                <w:sz w:val="20"/>
                <w:szCs w:val="20"/>
              </w:rPr>
              <w:t>50</w:t>
            </w:r>
          </w:p>
        </w:tc>
      </w:tr>
      <w:tr w:rsidR="00BE3FA3" w:rsidRPr="00821916" w:rsidTr="00BE3FA3">
        <w:tc>
          <w:tcPr>
            <w:tcW w:w="771" w:type="dxa"/>
          </w:tcPr>
          <w:p w:rsidR="00BE3FA3" w:rsidRPr="00821916" w:rsidRDefault="00BE3FA3" w:rsidP="00BE3FA3">
            <w:pPr>
              <w:spacing w:after="0" w:line="0" w:lineRule="atLeast"/>
              <w:jc w:val="center"/>
              <w:rPr>
                <w:iCs/>
                <w:sz w:val="20"/>
                <w:szCs w:val="20"/>
              </w:rPr>
            </w:pPr>
            <w:r w:rsidRPr="00821916">
              <w:rPr>
                <w:iCs/>
                <w:sz w:val="20"/>
                <w:szCs w:val="20"/>
              </w:rPr>
              <w:t>11</w:t>
            </w:r>
          </w:p>
        </w:tc>
        <w:tc>
          <w:tcPr>
            <w:tcW w:w="6312" w:type="dxa"/>
            <w:vAlign w:val="center"/>
          </w:tcPr>
          <w:p w:rsidR="00BE3FA3" w:rsidRPr="00821916" w:rsidRDefault="00BE3FA3" w:rsidP="00BE3FA3">
            <w:pPr>
              <w:spacing w:after="0" w:line="0" w:lineRule="atLeast"/>
              <w:rPr>
                <w:iCs/>
                <w:sz w:val="20"/>
                <w:szCs w:val="20"/>
              </w:rPr>
            </w:pPr>
            <w:r w:rsidRPr="00821916">
              <w:rPr>
                <w:iCs/>
                <w:sz w:val="20"/>
                <w:szCs w:val="20"/>
              </w:rPr>
              <w:t>Энтерококки</w:t>
            </w:r>
          </w:p>
        </w:tc>
        <w:tc>
          <w:tcPr>
            <w:tcW w:w="1179" w:type="dxa"/>
            <w:vAlign w:val="center"/>
          </w:tcPr>
          <w:p w:rsidR="00BE3FA3" w:rsidRPr="00821916" w:rsidRDefault="00BE3FA3" w:rsidP="00BE3FA3">
            <w:pPr>
              <w:spacing w:after="0" w:line="0" w:lineRule="atLeast"/>
              <w:jc w:val="center"/>
              <w:rPr>
                <w:iCs/>
                <w:sz w:val="20"/>
                <w:szCs w:val="20"/>
              </w:rPr>
            </w:pPr>
            <w:r w:rsidRPr="00821916">
              <w:rPr>
                <w:iCs/>
                <w:sz w:val="20"/>
                <w:szCs w:val="20"/>
              </w:rPr>
              <w:t>шт.</w:t>
            </w:r>
          </w:p>
        </w:tc>
        <w:tc>
          <w:tcPr>
            <w:tcW w:w="1417" w:type="dxa"/>
            <w:vAlign w:val="center"/>
          </w:tcPr>
          <w:p w:rsidR="00BE3FA3" w:rsidRPr="00821916" w:rsidRDefault="00BE3FA3" w:rsidP="00BE3FA3">
            <w:pPr>
              <w:spacing w:after="0" w:line="0" w:lineRule="atLeast"/>
              <w:jc w:val="center"/>
              <w:rPr>
                <w:iCs/>
                <w:sz w:val="20"/>
                <w:szCs w:val="20"/>
              </w:rPr>
            </w:pPr>
            <w:r w:rsidRPr="00821916">
              <w:rPr>
                <w:iCs/>
                <w:sz w:val="20"/>
                <w:szCs w:val="20"/>
              </w:rPr>
              <w:t>50</w:t>
            </w:r>
          </w:p>
        </w:tc>
      </w:tr>
      <w:tr w:rsidR="00BE3FA3" w:rsidRPr="00821916" w:rsidTr="00BE3FA3">
        <w:tc>
          <w:tcPr>
            <w:tcW w:w="771" w:type="dxa"/>
          </w:tcPr>
          <w:p w:rsidR="00BE3FA3" w:rsidRPr="00821916" w:rsidRDefault="00BE3FA3" w:rsidP="00BE3FA3">
            <w:pPr>
              <w:spacing w:after="0" w:line="0" w:lineRule="atLeast"/>
              <w:jc w:val="center"/>
              <w:rPr>
                <w:iCs/>
                <w:sz w:val="20"/>
                <w:szCs w:val="20"/>
              </w:rPr>
            </w:pPr>
            <w:r w:rsidRPr="00821916">
              <w:rPr>
                <w:iCs/>
                <w:sz w:val="20"/>
                <w:szCs w:val="20"/>
              </w:rPr>
              <w:t>12</w:t>
            </w:r>
          </w:p>
        </w:tc>
        <w:tc>
          <w:tcPr>
            <w:tcW w:w="6312" w:type="dxa"/>
            <w:vAlign w:val="center"/>
          </w:tcPr>
          <w:p w:rsidR="00BE3FA3" w:rsidRPr="00821916" w:rsidRDefault="00BE3FA3" w:rsidP="00BE3FA3">
            <w:pPr>
              <w:spacing w:after="0" w:line="0" w:lineRule="atLeast"/>
              <w:rPr>
                <w:iCs/>
                <w:sz w:val="20"/>
                <w:szCs w:val="20"/>
              </w:rPr>
            </w:pPr>
            <w:proofErr w:type="spellStart"/>
            <w:r w:rsidRPr="00821916">
              <w:rPr>
                <w:iCs/>
                <w:sz w:val="20"/>
                <w:szCs w:val="20"/>
              </w:rPr>
              <w:t>Esherichia</w:t>
            </w:r>
            <w:proofErr w:type="spellEnd"/>
            <w:r w:rsidRPr="00821916">
              <w:rPr>
                <w:iCs/>
                <w:sz w:val="20"/>
                <w:szCs w:val="20"/>
              </w:rPr>
              <w:t xml:space="preserve"> </w:t>
            </w:r>
            <w:proofErr w:type="spellStart"/>
            <w:r w:rsidRPr="00821916">
              <w:rPr>
                <w:iCs/>
                <w:sz w:val="20"/>
                <w:szCs w:val="20"/>
              </w:rPr>
              <w:t>coli</w:t>
            </w:r>
            <w:proofErr w:type="spellEnd"/>
          </w:p>
        </w:tc>
        <w:tc>
          <w:tcPr>
            <w:tcW w:w="1179" w:type="dxa"/>
            <w:vAlign w:val="center"/>
          </w:tcPr>
          <w:p w:rsidR="00BE3FA3" w:rsidRPr="00821916" w:rsidRDefault="00BE3FA3" w:rsidP="00BE3FA3">
            <w:pPr>
              <w:spacing w:after="0" w:line="0" w:lineRule="atLeast"/>
              <w:jc w:val="center"/>
              <w:rPr>
                <w:iCs/>
                <w:sz w:val="20"/>
                <w:szCs w:val="20"/>
              </w:rPr>
            </w:pPr>
            <w:r w:rsidRPr="00821916">
              <w:rPr>
                <w:iCs/>
                <w:sz w:val="20"/>
                <w:szCs w:val="20"/>
              </w:rPr>
              <w:t>шт.</w:t>
            </w:r>
          </w:p>
        </w:tc>
        <w:tc>
          <w:tcPr>
            <w:tcW w:w="1417" w:type="dxa"/>
            <w:vAlign w:val="center"/>
          </w:tcPr>
          <w:p w:rsidR="00BE3FA3" w:rsidRPr="00821916" w:rsidRDefault="00BE3FA3" w:rsidP="00BE3FA3">
            <w:pPr>
              <w:spacing w:after="0" w:line="0" w:lineRule="atLeast"/>
              <w:jc w:val="center"/>
              <w:rPr>
                <w:iCs/>
                <w:sz w:val="20"/>
                <w:szCs w:val="20"/>
              </w:rPr>
            </w:pPr>
            <w:r w:rsidRPr="00821916">
              <w:rPr>
                <w:iCs/>
                <w:sz w:val="20"/>
                <w:szCs w:val="20"/>
              </w:rPr>
              <w:t>50</w:t>
            </w:r>
          </w:p>
        </w:tc>
      </w:tr>
      <w:tr w:rsidR="00BE3FA3" w:rsidRPr="00821916" w:rsidTr="00EB181E">
        <w:tc>
          <w:tcPr>
            <w:tcW w:w="9679" w:type="dxa"/>
            <w:gridSpan w:val="4"/>
          </w:tcPr>
          <w:p w:rsidR="00BE3FA3" w:rsidRPr="00821916" w:rsidRDefault="00BE3FA3" w:rsidP="003850F3">
            <w:pPr>
              <w:spacing w:after="0" w:line="0" w:lineRule="atLeast"/>
              <w:rPr>
                <w:iCs/>
                <w:sz w:val="20"/>
                <w:szCs w:val="20"/>
              </w:rPr>
            </w:pPr>
            <w:r w:rsidRPr="00821916">
              <w:rPr>
                <w:iCs/>
                <w:sz w:val="20"/>
                <w:szCs w:val="20"/>
              </w:rPr>
              <w:t>Сточная вода</w:t>
            </w:r>
          </w:p>
        </w:tc>
      </w:tr>
      <w:tr w:rsidR="00BE3FA3" w:rsidRPr="00821916" w:rsidTr="00BE3FA3">
        <w:trPr>
          <w:trHeight w:val="70"/>
        </w:trPr>
        <w:tc>
          <w:tcPr>
            <w:tcW w:w="771" w:type="dxa"/>
          </w:tcPr>
          <w:p w:rsidR="00BE3FA3" w:rsidRPr="00821916" w:rsidRDefault="00BE3FA3" w:rsidP="00BE3FA3">
            <w:pPr>
              <w:spacing w:after="0" w:line="0" w:lineRule="atLeast"/>
              <w:jc w:val="center"/>
              <w:rPr>
                <w:iCs/>
                <w:sz w:val="20"/>
                <w:szCs w:val="20"/>
              </w:rPr>
            </w:pPr>
            <w:r w:rsidRPr="00821916">
              <w:rPr>
                <w:iCs/>
                <w:sz w:val="20"/>
                <w:szCs w:val="20"/>
              </w:rPr>
              <w:t>13</w:t>
            </w:r>
          </w:p>
        </w:tc>
        <w:tc>
          <w:tcPr>
            <w:tcW w:w="6312" w:type="dxa"/>
            <w:vAlign w:val="center"/>
          </w:tcPr>
          <w:p w:rsidR="00BE3FA3" w:rsidRPr="00821916" w:rsidRDefault="00BE3FA3" w:rsidP="00BE3FA3">
            <w:pPr>
              <w:spacing w:after="0" w:line="0" w:lineRule="atLeast"/>
              <w:rPr>
                <w:iCs/>
                <w:sz w:val="20"/>
                <w:szCs w:val="20"/>
              </w:rPr>
            </w:pPr>
            <w:r w:rsidRPr="00821916">
              <w:rPr>
                <w:iCs/>
                <w:sz w:val="20"/>
                <w:szCs w:val="20"/>
              </w:rPr>
              <w:t>Массовая концентрация сухого остатка</w:t>
            </w:r>
          </w:p>
        </w:tc>
        <w:tc>
          <w:tcPr>
            <w:tcW w:w="1179" w:type="dxa"/>
            <w:vAlign w:val="center"/>
          </w:tcPr>
          <w:p w:rsidR="00BE3FA3" w:rsidRPr="00821916" w:rsidRDefault="00BE3FA3" w:rsidP="00BE3FA3">
            <w:pPr>
              <w:spacing w:after="0" w:line="0" w:lineRule="atLeast"/>
              <w:jc w:val="center"/>
              <w:rPr>
                <w:iCs/>
                <w:sz w:val="20"/>
                <w:szCs w:val="20"/>
              </w:rPr>
            </w:pPr>
            <w:r w:rsidRPr="00821916">
              <w:rPr>
                <w:iCs/>
                <w:sz w:val="20"/>
                <w:szCs w:val="20"/>
              </w:rPr>
              <w:t>шт.</w:t>
            </w:r>
          </w:p>
        </w:tc>
        <w:tc>
          <w:tcPr>
            <w:tcW w:w="1417" w:type="dxa"/>
            <w:vAlign w:val="center"/>
          </w:tcPr>
          <w:p w:rsidR="00BE3FA3" w:rsidRPr="00821916" w:rsidRDefault="00BE3FA3" w:rsidP="00BE3FA3">
            <w:pPr>
              <w:spacing w:after="0" w:line="0" w:lineRule="atLeast"/>
              <w:jc w:val="center"/>
              <w:rPr>
                <w:iCs/>
                <w:sz w:val="20"/>
                <w:szCs w:val="20"/>
              </w:rPr>
            </w:pPr>
            <w:r w:rsidRPr="00821916">
              <w:rPr>
                <w:iCs/>
                <w:sz w:val="20"/>
                <w:szCs w:val="20"/>
              </w:rPr>
              <w:t>1</w:t>
            </w:r>
          </w:p>
        </w:tc>
      </w:tr>
      <w:tr w:rsidR="00BE3FA3" w:rsidRPr="00821916" w:rsidTr="00BE3FA3">
        <w:tc>
          <w:tcPr>
            <w:tcW w:w="771" w:type="dxa"/>
          </w:tcPr>
          <w:p w:rsidR="00BE3FA3" w:rsidRPr="00821916" w:rsidRDefault="00BE3FA3" w:rsidP="00BE3FA3">
            <w:pPr>
              <w:spacing w:after="0" w:line="0" w:lineRule="atLeast"/>
              <w:jc w:val="center"/>
              <w:rPr>
                <w:iCs/>
                <w:sz w:val="20"/>
                <w:szCs w:val="20"/>
              </w:rPr>
            </w:pPr>
            <w:r w:rsidRPr="00821916">
              <w:rPr>
                <w:iCs/>
                <w:sz w:val="20"/>
                <w:szCs w:val="20"/>
              </w:rPr>
              <w:t>14</w:t>
            </w:r>
          </w:p>
        </w:tc>
        <w:tc>
          <w:tcPr>
            <w:tcW w:w="6312" w:type="dxa"/>
            <w:vAlign w:val="center"/>
          </w:tcPr>
          <w:p w:rsidR="00BE3FA3" w:rsidRPr="00821916" w:rsidRDefault="00BE3FA3" w:rsidP="00BE3FA3">
            <w:pPr>
              <w:spacing w:after="0" w:line="0" w:lineRule="atLeast"/>
              <w:rPr>
                <w:iCs/>
                <w:sz w:val="20"/>
                <w:szCs w:val="20"/>
              </w:rPr>
            </w:pPr>
            <w:r w:rsidRPr="00821916">
              <w:rPr>
                <w:iCs/>
                <w:sz w:val="20"/>
                <w:szCs w:val="20"/>
              </w:rPr>
              <w:t>Массовая концентрация взвешенных веществ</w:t>
            </w:r>
          </w:p>
        </w:tc>
        <w:tc>
          <w:tcPr>
            <w:tcW w:w="1179" w:type="dxa"/>
            <w:vAlign w:val="center"/>
          </w:tcPr>
          <w:p w:rsidR="00BE3FA3" w:rsidRPr="00821916" w:rsidRDefault="00BE3FA3" w:rsidP="00BE3FA3">
            <w:pPr>
              <w:spacing w:after="0" w:line="0" w:lineRule="atLeast"/>
              <w:jc w:val="center"/>
              <w:rPr>
                <w:iCs/>
                <w:sz w:val="20"/>
                <w:szCs w:val="20"/>
              </w:rPr>
            </w:pPr>
            <w:r w:rsidRPr="00821916">
              <w:rPr>
                <w:iCs/>
                <w:sz w:val="20"/>
                <w:szCs w:val="20"/>
              </w:rPr>
              <w:t>шт.</w:t>
            </w:r>
          </w:p>
        </w:tc>
        <w:tc>
          <w:tcPr>
            <w:tcW w:w="1417" w:type="dxa"/>
            <w:vAlign w:val="center"/>
          </w:tcPr>
          <w:p w:rsidR="00BE3FA3" w:rsidRPr="00821916" w:rsidRDefault="00BE3FA3" w:rsidP="00BE3FA3">
            <w:pPr>
              <w:spacing w:after="0" w:line="0" w:lineRule="atLeast"/>
              <w:jc w:val="center"/>
              <w:rPr>
                <w:iCs/>
                <w:sz w:val="20"/>
                <w:szCs w:val="20"/>
              </w:rPr>
            </w:pPr>
            <w:r w:rsidRPr="00821916">
              <w:rPr>
                <w:iCs/>
                <w:sz w:val="20"/>
                <w:szCs w:val="20"/>
              </w:rPr>
              <w:t>1</w:t>
            </w:r>
          </w:p>
        </w:tc>
      </w:tr>
      <w:tr w:rsidR="00BE3FA3" w:rsidRPr="00821916" w:rsidTr="00BE3FA3">
        <w:tc>
          <w:tcPr>
            <w:tcW w:w="771" w:type="dxa"/>
          </w:tcPr>
          <w:p w:rsidR="00BE3FA3" w:rsidRPr="00821916" w:rsidRDefault="00BE3FA3" w:rsidP="00BE3FA3">
            <w:pPr>
              <w:spacing w:after="0" w:line="0" w:lineRule="atLeast"/>
              <w:jc w:val="center"/>
              <w:rPr>
                <w:iCs/>
                <w:sz w:val="20"/>
                <w:szCs w:val="20"/>
              </w:rPr>
            </w:pPr>
            <w:r w:rsidRPr="00821916">
              <w:rPr>
                <w:iCs/>
                <w:sz w:val="20"/>
                <w:szCs w:val="20"/>
              </w:rPr>
              <w:t>15</w:t>
            </w:r>
          </w:p>
        </w:tc>
        <w:tc>
          <w:tcPr>
            <w:tcW w:w="6312" w:type="dxa"/>
            <w:vAlign w:val="center"/>
          </w:tcPr>
          <w:p w:rsidR="00BE3FA3" w:rsidRPr="00821916" w:rsidRDefault="00BE3FA3" w:rsidP="00BE3FA3">
            <w:pPr>
              <w:spacing w:after="0" w:line="0" w:lineRule="atLeast"/>
              <w:rPr>
                <w:iCs/>
                <w:sz w:val="20"/>
                <w:szCs w:val="20"/>
              </w:rPr>
            </w:pPr>
            <w:r w:rsidRPr="00821916">
              <w:rPr>
                <w:iCs/>
                <w:sz w:val="20"/>
                <w:szCs w:val="20"/>
              </w:rPr>
              <w:t>БПК</w:t>
            </w:r>
          </w:p>
        </w:tc>
        <w:tc>
          <w:tcPr>
            <w:tcW w:w="1179" w:type="dxa"/>
            <w:vAlign w:val="center"/>
          </w:tcPr>
          <w:p w:rsidR="00BE3FA3" w:rsidRPr="00821916" w:rsidRDefault="00BE3FA3" w:rsidP="00BE3FA3">
            <w:pPr>
              <w:spacing w:after="0" w:line="0" w:lineRule="atLeast"/>
              <w:jc w:val="center"/>
              <w:rPr>
                <w:iCs/>
                <w:sz w:val="20"/>
                <w:szCs w:val="20"/>
              </w:rPr>
            </w:pPr>
            <w:r w:rsidRPr="00821916">
              <w:rPr>
                <w:iCs/>
                <w:sz w:val="20"/>
                <w:szCs w:val="20"/>
              </w:rPr>
              <w:t>шт.</w:t>
            </w:r>
          </w:p>
        </w:tc>
        <w:tc>
          <w:tcPr>
            <w:tcW w:w="1417" w:type="dxa"/>
            <w:vAlign w:val="center"/>
          </w:tcPr>
          <w:p w:rsidR="00BE3FA3" w:rsidRPr="00821916" w:rsidRDefault="00BE3FA3" w:rsidP="00BE3FA3">
            <w:pPr>
              <w:spacing w:after="0" w:line="0" w:lineRule="atLeast"/>
              <w:jc w:val="center"/>
              <w:rPr>
                <w:iCs/>
                <w:sz w:val="20"/>
                <w:szCs w:val="20"/>
              </w:rPr>
            </w:pPr>
            <w:r w:rsidRPr="00821916">
              <w:rPr>
                <w:iCs/>
                <w:sz w:val="20"/>
                <w:szCs w:val="20"/>
              </w:rPr>
              <w:t>1</w:t>
            </w:r>
          </w:p>
        </w:tc>
      </w:tr>
      <w:tr w:rsidR="00BE3FA3" w:rsidRPr="00821916" w:rsidTr="00BE3FA3">
        <w:tc>
          <w:tcPr>
            <w:tcW w:w="771" w:type="dxa"/>
          </w:tcPr>
          <w:p w:rsidR="00BE3FA3" w:rsidRPr="00821916" w:rsidRDefault="00BE3FA3" w:rsidP="00BE3FA3">
            <w:pPr>
              <w:spacing w:after="0" w:line="0" w:lineRule="atLeast"/>
              <w:jc w:val="center"/>
              <w:rPr>
                <w:iCs/>
                <w:sz w:val="20"/>
                <w:szCs w:val="20"/>
              </w:rPr>
            </w:pPr>
            <w:r w:rsidRPr="00821916">
              <w:rPr>
                <w:iCs/>
                <w:sz w:val="20"/>
                <w:szCs w:val="20"/>
              </w:rPr>
              <w:t>16</w:t>
            </w:r>
          </w:p>
        </w:tc>
        <w:tc>
          <w:tcPr>
            <w:tcW w:w="6312" w:type="dxa"/>
            <w:vAlign w:val="center"/>
          </w:tcPr>
          <w:p w:rsidR="00BE3FA3" w:rsidRPr="00821916" w:rsidRDefault="00BE3FA3" w:rsidP="00BE3FA3">
            <w:pPr>
              <w:spacing w:after="0" w:line="0" w:lineRule="atLeast"/>
              <w:rPr>
                <w:iCs/>
                <w:sz w:val="20"/>
                <w:szCs w:val="20"/>
              </w:rPr>
            </w:pPr>
            <w:r w:rsidRPr="00821916">
              <w:rPr>
                <w:iCs/>
                <w:sz w:val="20"/>
                <w:szCs w:val="20"/>
              </w:rPr>
              <w:t>Массовая концентрация хлорид-ионов</w:t>
            </w:r>
          </w:p>
        </w:tc>
        <w:tc>
          <w:tcPr>
            <w:tcW w:w="1179" w:type="dxa"/>
            <w:vAlign w:val="center"/>
          </w:tcPr>
          <w:p w:rsidR="00BE3FA3" w:rsidRPr="00821916" w:rsidRDefault="00BE3FA3" w:rsidP="00BE3FA3">
            <w:pPr>
              <w:spacing w:after="0" w:line="0" w:lineRule="atLeast"/>
              <w:jc w:val="center"/>
              <w:rPr>
                <w:iCs/>
                <w:sz w:val="20"/>
                <w:szCs w:val="20"/>
              </w:rPr>
            </w:pPr>
            <w:r w:rsidRPr="00821916">
              <w:rPr>
                <w:iCs/>
                <w:sz w:val="20"/>
                <w:szCs w:val="20"/>
              </w:rPr>
              <w:t>шт.</w:t>
            </w:r>
          </w:p>
        </w:tc>
        <w:tc>
          <w:tcPr>
            <w:tcW w:w="1417" w:type="dxa"/>
            <w:vAlign w:val="center"/>
          </w:tcPr>
          <w:p w:rsidR="00BE3FA3" w:rsidRPr="00821916" w:rsidRDefault="00BE3FA3" w:rsidP="00BE3FA3">
            <w:pPr>
              <w:spacing w:after="0" w:line="0" w:lineRule="atLeast"/>
              <w:jc w:val="center"/>
              <w:rPr>
                <w:iCs/>
                <w:sz w:val="20"/>
                <w:szCs w:val="20"/>
              </w:rPr>
            </w:pPr>
            <w:r w:rsidRPr="00821916">
              <w:rPr>
                <w:iCs/>
                <w:sz w:val="20"/>
                <w:szCs w:val="20"/>
              </w:rPr>
              <w:t>1</w:t>
            </w:r>
          </w:p>
        </w:tc>
      </w:tr>
      <w:tr w:rsidR="00BE3FA3" w:rsidRPr="00821916" w:rsidTr="00BE3FA3">
        <w:tc>
          <w:tcPr>
            <w:tcW w:w="771" w:type="dxa"/>
          </w:tcPr>
          <w:p w:rsidR="00BE3FA3" w:rsidRPr="00821916" w:rsidRDefault="00BE3FA3" w:rsidP="00BE3FA3">
            <w:pPr>
              <w:spacing w:after="0" w:line="0" w:lineRule="atLeast"/>
              <w:jc w:val="center"/>
              <w:rPr>
                <w:iCs/>
                <w:sz w:val="20"/>
                <w:szCs w:val="20"/>
              </w:rPr>
            </w:pPr>
            <w:r w:rsidRPr="00821916">
              <w:rPr>
                <w:iCs/>
                <w:sz w:val="20"/>
                <w:szCs w:val="20"/>
              </w:rPr>
              <w:t>17</w:t>
            </w:r>
          </w:p>
        </w:tc>
        <w:tc>
          <w:tcPr>
            <w:tcW w:w="6312" w:type="dxa"/>
            <w:vAlign w:val="center"/>
          </w:tcPr>
          <w:p w:rsidR="00BE3FA3" w:rsidRPr="00821916" w:rsidRDefault="00BE3FA3" w:rsidP="00BE3FA3">
            <w:pPr>
              <w:spacing w:after="0" w:line="0" w:lineRule="atLeast"/>
              <w:rPr>
                <w:iCs/>
                <w:sz w:val="20"/>
                <w:szCs w:val="20"/>
              </w:rPr>
            </w:pPr>
            <w:r w:rsidRPr="00821916">
              <w:rPr>
                <w:iCs/>
                <w:sz w:val="20"/>
                <w:szCs w:val="20"/>
              </w:rPr>
              <w:t>Массовая концентрация сульфатов</w:t>
            </w:r>
          </w:p>
        </w:tc>
        <w:tc>
          <w:tcPr>
            <w:tcW w:w="1179" w:type="dxa"/>
            <w:vAlign w:val="center"/>
          </w:tcPr>
          <w:p w:rsidR="00BE3FA3" w:rsidRPr="00821916" w:rsidRDefault="00BE3FA3" w:rsidP="00BE3FA3">
            <w:pPr>
              <w:spacing w:after="0" w:line="0" w:lineRule="atLeast"/>
              <w:jc w:val="center"/>
              <w:rPr>
                <w:iCs/>
                <w:sz w:val="20"/>
                <w:szCs w:val="20"/>
              </w:rPr>
            </w:pPr>
            <w:r w:rsidRPr="00821916">
              <w:rPr>
                <w:iCs/>
                <w:sz w:val="20"/>
                <w:szCs w:val="20"/>
              </w:rPr>
              <w:t>шт.</w:t>
            </w:r>
          </w:p>
        </w:tc>
        <w:tc>
          <w:tcPr>
            <w:tcW w:w="1417" w:type="dxa"/>
            <w:vAlign w:val="center"/>
          </w:tcPr>
          <w:p w:rsidR="00BE3FA3" w:rsidRPr="00821916" w:rsidRDefault="00BE3FA3" w:rsidP="00BE3FA3">
            <w:pPr>
              <w:spacing w:after="0" w:line="0" w:lineRule="atLeast"/>
              <w:jc w:val="center"/>
              <w:rPr>
                <w:iCs/>
                <w:sz w:val="20"/>
                <w:szCs w:val="20"/>
              </w:rPr>
            </w:pPr>
            <w:r w:rsidRPr="00821916">
              <w:rPr>
                <w:iCs/>
                <w:sz w:val="20"/>
                <w:szCs w:val="20"/>
              </w:rPr>
              <w:t>1</w:t>
            </w:r>
          </w:p>
        </w:tc>
      </w:tr>
      <w:tr w:rsidR="00BE3FA3" w:rsidRPr="00821916" w:rsidTr="00BE3FA3">
        <w:tc>
          <w:tcPr>
            <w:tcW w:w="771" w:type="dxa"/>
          </w:tcPr>
          <w:p w:rsidR="00BE3FA3" w:rsidRPr="00821916" w:rsidRDefault="00BE3FA3" w:rsidP="00BE3FA3">
            <w:pPr>
              <w:spacing w:after="0" w:line="0" w:lineRule="atLeast"/>
              <w:jc w:val="center"/>
              <w:rPr>
                <w:iCs/>
                <w:sz w:val="20"/>
                <w:szCs w:val="20"/>
              </w:rPr>
            </w:pPr>
            <w:r w:rsidRPr="00821916">
              <w:rPr>
                <w:iCs/>
                <w:sz w:val="20"/>
                <w:szCs w:val="20"/>
              </w:rPr>
              <w:t>18</w:t>
            </w:r>
          </w:p>
        </w:tc>
        <w:tc>
          <w:tcPr>
            <w:tcW w:w="6312" w:type="dxa"/>
            <w:vAlign w:val="center"/>
          </w:tcPr>
          <w:p w:rsidR="00BE3FA3" w:rsidRPr="00821916" w:rsidRDefault="00BE3FA3" w:rsidP="00BE3FA3">
            <w:pPr>
              <w:spacing w:after="0" w:line="0" w:lineRule="atLeast"/>
              <w:rPr>
                <w:iCs/>
                <w:sz w:val="20"/>
                <w:szCs w:val="20"/>
              </w:rPr>
            </w:pPr>
            <w:r w:rsidRPr="00821916">
              <w:rPr>
                <w:iCs/>
                <w:sz w:val="20"/>
                <w:szCs w:val="20"/>
              </w:rPr>
              <w:t>Массовая концентрация аммиака и ионов аммония</w:t>
            </w:r>
          </w:p>
        </w:tc>
        <w:tc>
          <w:tcPr>
            <w:tcW w:w="1179" w:type="dxa"/>
            <w:vAlign w:val="center"/>
          </w:tcPr>
          <w:p w:rsidR="00BE3FA3" w:rsidRPr="00821916" w:rsidRDefault="00BE3FA3" w:rsidP="00BE3FA3">
            <w:pPr>
              <w:spacing w:after="0" w:line="0" w:lineRule="atLeast"/>
              <w:jc w:val="center"/>
              <w:rPr>
                <w:iCs/>
                <w:sz w:val="20"/>
                <w:szCs w:val="20"/>
              </w:rPr>
            </w:pPr>
            <w:r w:rsidRPr="00821916">
              <w:rPr>
                <w:iCs/>
                <w:sz w:val="20"/>
                <w:szCs w:val="20"/>
              </w:rPr>
              <w:t>шт.</w:t>
            </w:r>
          </w:p>
        </w:tc>
        <w:tc>
          <w:tcPr>
            <w:tcW w:w="1417" w:type="dxa"/>
            <w:vAlign w:val="center"/>
          </w:tcPr>
          <w:p w:rsidR="00BE3FA3" w:rsidRPr="00821916" w:rsidRDefault="00BE3FA3" w:rsidP="00BE3FA3">
            <w:pPr>
              <w:spacing w:after="0" w:line="0" w:lineRule="atLeast"/>
              <w:jc w:val="center"/>
              <w:rPr>
                <w:iCs/>
                <w:sz w:val="20"/>
                <w:szCs w:val="20"/>
              </w:rPr>
            </w:pPr>
            <w:r w:rsidRPr="00821916">
              <w:rPr>
                <w:iCs/>
                <w:sz w:val="20"/>
                <w:szCs w:val="20"/>
              </w:rPr>
              <w:t>1</w:t>
            </w:r>
          </w:p>
        </w:tc>
      </w:tr>
      <w:tr w:rsidR="00BE3FA3" w:rsidRPr="00821916" w:rsidTr="00BE3FA3">
        <w:tc>
          <w:tcPr>
            <w:tcW w:w="771" w:type="dxa"/>
          </w:tcPr>
          <w:p w:rsidR="00BE3FA3" w:rsidRPr="00821916" w:rsidRDefault="00BE3FA3" w:rsidP="00BE3FA3">
            <w:pPr>
              <w:spacing w:after="0" w:line="0" w:lineRule="atLeast"/>
              <w:jc w:val="center"/>
              <w:rPr>
                <w:iCs/>
                <w:sz w:val="20"/>
                <w:szCs w:val="20"/>
              </w:rPr>
            </w:pPr>
            <w:r w:rsidRPr="00821916">
              <w:rPr>
                <w:iCs/>
                <w:sz w:val="20"/>
                <w:szCs w:val="20"/>
              </w:rPr>
              <w:t>19</w:t>
            </w:r>
          </w:p>
        </w:tc>
        <w:tc>
          <w:tcPr>
            <w:tcW w:w="6312" w:type="dxa"/>
            <w:vAlign w:val="center"/>
          </w:tcPr>
          <w:p w:rsidR="00BE3FA3" w:rsidRPr="00821916" w:rsidRDefault="00BE3FA3" w:rsidP="00BE3FA3">
            <w:pPr>
              <w:spacing w:after="0" w:line="0" w:lineRule="atLeast"/>
              <w:rPr>
                <w:iCs/>
                <w:sz w:val="20"/>
                <w:szCs w:val="20"/>
              </w:rPr>
            </w:pPr>
            <w:r w:rsidRPr="00821916">
              <w:rPr>
                <w:iCs/>
                <w:sz w:val="20"/>
                <w:szCs w:val="20"/>
              </w:rPr>
              <w:t>Массовая концентрация нитратов</w:t>
            </w:r>
          </w:p>
        </w:tc>
        <w:tc>
          <w:tcPr>
            <w:tcW w:w="1179" w:type="dxa"/>
            <w:vAlign w:val="center"/>
          </w:tcPr>
          <w:p w:rsidR="00BE3FA3" w:rsidRPr="00821916" w:rsidRDefault="00BE3FA3" w:rsidP="00BE3FA3">
            <w:pPr>
              <w:spacing w:after="0" w:line="0" w:lineRule="atLeast"/>
              <w:jc w:val="center"/>
              <w:rPr>
                <w:iCs/>
                <w:sz w:val="20"/>
                <w:szCs w:val="20"/>
              </w:rPr>
            </w:pPr>
            <w:r w:rsidRPr="00821916">
              <w:rPr>
                <w:iCs/>
                <w:sz w:val="20"/>
                <w:szCs w:val="20"/>
              </w:rPr>
              <w:t>шт.</w:t>
            </w:r>
          </w:p>
        </w:tc>
        <w:tc>
          <w:tcPr>
            <w:tcW w:w="1417" w:type="dxa"/>
            <w:vAlign w:val="center"/>
          </w:tcPr>
          <w:p w:rsidR="00BE3FA3" w:rsidRPr="00821916" w:rsidRDefault="00BE3FA3" w:rsidP="00BE3FA3">
            <w:pPr>
              <w:spacing w:after="0" w:line="0" w:lineRule="atLeast"/>
              <w:jc w:val="center"/>
              <w:rPr>
                <w:iCs/>
                <w:sz w:val="20"/>
                <w:szCs w:val="20"/>
              </w:rPr>
            </w:pPr>
            <w:r w:rsidRPr="00821916">
              <w:rPr>
                <w:iCs/>
                <w:sz w:val="20"/>
                <w:szCs w:val="20"/>
              </w:rPr>
              <w:t>1</w:t>
            </w:r>
          </w:p>
        </w:tc>
      </w:tr>
      <w:tr w:rsidR="00BE3FA3" w:rsidRPr="00821916" w:rsidTr="00BE3FA3">
        <w:tc>
          <w:tcPr>
            <w:tcW w:w="771" w:type="dxa"/>
          </w:tcPr>
          <w:p w:rsidR="00BE3FA3" w:rsidRPr="00821916" w:rsidRDefault="00BE3FA3" w:rsidP="00BE3FA3">
            <w:pPr>
              <w:spacing w:after="0" w:line="0" w:lineRule="atLeast"/>
              <w:jc w:val="center"/>
              <w:rPr>
                <w:iCs/>
                <w:sz w:val="20"/>
                <w:szCs w:val="20"/>
              </w:rPr>
            </w:pPr>
            <w:r w:rsidRPr="00821916">
              <w:rPr>
                <w:iCs/>
                <w:sz w:val="20"/>
                <w:szCs w:val="20"/>
              </w:rPr>
              <w:t>20</w:t>
            </w:r>
          </w:p>
        </w:tc>
        <w:tc>
          <w:tcPr>
            <w:tcW w:w="6312" w:type="dxa"/>
            <w:vAlign w:val="center"/>
          </w:tcPr>
          <w:p w:rsidR="00BE3FA3" w:rsidRPr="00821916" w:rsidRDefault="00BE3FA3" w:rsidP="00BE3FA3">
            <w:pPr>
              <w:spacing w:after="0" w:line="0" w:lineRule="atLeast"/>
              <w:rPr>
                <w:iCs/>
                <w:sz w:val="20"/>
                <w:szCs w:val="20"/>
              </w:rPr>
            </w:pPr>
            <w:r w:rsidRPr="00821916">
              <w:rPr>
                <w:iCs/>
                <w:sz w:val="20"/>
                <w:szCs w:val="20"/>
              </w:rPr>
              <w:t>Массовая концентрация нитритов</w:t>
            </w:r>
          </w:p>
        </w:tc>
        <w:tc>
          <w:tcPr>
            <w:tcW w:w="1179" w:type="dxa"/>
            <w:vAlign w:val="center"/>
          </w:tcPr>
          <w:p w:rsidR="00BE3FA3" w:rsidRPr="00821916" w:rsidRDefault="00BE3FA3" w:rsidP="00BE3FA3">
            <w:pPr>
              <w:spacing w:after="0" w:line="0" w:lineRule="atLeast"/>
              <w:jc w:val="center"/>
              <w:rPr>
                <w:iCs/>
                <w:sz w:val="20"/>
                <w:szCs w:val="20"/>
              </w:rPr>
            </w:pPr>
            <w:r w:rsidRPr="00821916">
              <w:rPr>
                <w:iCs/>
                <w:sz w:val="20"/>
                <w:szCs w:val="20"/>
              </w:rPr>
              <w:t>шт.</w:t>
            </w:r>
          </w:p>
        </w:tc>
        <w:tc>
          <w:tcPr>
            <w:tcW w:w="1417" w:type="dxa"/>
            <w:vAlign w:val="center"/>
          </w:tcPr>
          <w:p w:rsidR="00BE3FA3" w:rsidRPr="00821916" w:rsidRDefault="00BE3FA3" w:rsidP="00BE3FA3">
            <w:pPr>
              <w:spacing w:after="0" w:line="0" w:lineRule="atLeast"/>
              <w:jc w:val="center"/>
              <w:rPr>
                <w:iCs/>
                <w:sz w:val="20"/>
                <w:szCs w:val="20"/>
              </w:rPr>
            </w:pPr>
            <w:r w:rsidRPr="00821916">
              <w:rPr>
                <w:iCs/>
                <w:sz w:val="20"/>
                <w:szCs w:val="20"/>
              </w:rPr>
              <w:t>1</w:t>
            </w:r>
          </w:p>
        </w:tc>
      </w:tr>
      <w:tr w:rsidR="00BE3FA3" w:rsidRPr="00821916" w:rsidTr="00BE3FA3">
        <w:tc>
          <w:tcPr>
            <w:tcW w:w="771" w:type="dxa"/>
          </w:tcPr>
          <w:p w:rsidR="00BE3FA3" w:rsidRPr="00821916" w:rsidRDefault="00BE3FA3" w:rsidP="00BE3FA3">
            <w:pPr>
              <w:spacing w:after="0" w:line="0" w:lineRule="atLeast"/>
              <w:jc w:val="center"/>
              <w:rPr>
                <w:iCs/>
                <w:sz w:val="20"/>
                <w:szCs w:val="20"/>
              </w:rPr>
            </w:pPr>
            <w:r w:rsidRPr="00821916">
              <w:rPr>
                <w:iCs/>
                <w:sz w:val="20"/>
                <w:szCs w:val="20"/>
              </w:rPr>
              <w:t>21</w:t>
            </w:r>
          </w:p>
        </w:tc>
        <w:tc>
          <w:tcPr>
            <w:tcW w:w="6312" w:type="dxa"/>
            <w:vAlign w:val="center"/>
          </w:tcPr>
          <w:p w:rsidR="00BE3FA3" w:rsidRPr="00821916" w:rsidRDefault="00BE3FA3" w:rsidP="00BE3FA3">
            <w:pPr>
              <w:spacing w:after="0" w:line="0" w:lineRule="atLeast"/>
              <w:rPr>
                <w:iCs/>
                <w:sz w:val="20"/>
                <w:szCs w:val="20"/>
              </w:rPr>
            </w:pPr>
            <w:r w:rsidRPr="00821916">
              <w:rPr>
                <w:iCs/>
                <w:sz w:val="20"/>
                <w:szCs w:val="20"/>
              </w:rPr>
              <w:t>Массовая концентрация железа</w:t>
            </w:r>
          </w:p>
        </w:tc>
        <w:tc>
          <w:tcPr>
            <w:tcW w:w="1179" w:type="dxa"/>
            <w:vAlign w:val="center"/>
          </w:tcPr>
          <w:p w:rsidR="00BE3FA3" w:rsidRPr="00821916" w:rsidRDefault="00BE3FA3" w:rsidP="00BE3FA3">
            <w:pPr>
              <w:spacing w:after="0" w:line="0" w:lineRule="atLeast"/>
              <w:jc w:val="center"/>
              <w:rPr>
                <w:iCs/>
                <w:sz w:val="20"/>
                <w:szCs w:val="20"/>
              </w:rPr>
            </w:pPr>
            <w:r w:rsidRPr="00821916">
              <w:rPr>
                <w:iCs/>
                <w:sz w:val="20"/>
                <w:szCs w:val="20"/>
              </w:rPr>
              <w:t>шт.</w:t>
            </w:r>
          </w:p>
        </w:tc>
        <w:tc>
          <w:tcPr>
            <w:tcW w:w="1417" w:type="dxa"/>
            <w:vAlign w:val="center"/>
          </w:tcPr>
          <w:p w:rsidR="00BE3FA3" w:rsidRPr="00821916" w:rsidRDefault="00BE3FA3" w:rsidP="00BE3FA3">
            <w:pPr>
              <w:spacing w:after="0" w:line="0" w:lineRule="atLeast"/>
              <w:jc w:val="center"/>
              <w:rPr>
                <w:iCs/>
                <w:sz w:val="20"/>
                <w:szCs w:val="20"/>
              </w:rPr>
            </w:pPr>
            <w:r w:rsidRPr="00821916">
              <w:rPr>
                <w:iCs/>
                <w:sz w:val="20"/>
                <w:szCs w:val="20"/>
              </w:rPr>
              <w:t>1</w:t>
            </w:r>
          </w:p>
        </w:tc>
      </w:tr>
      <w:tr w:rsidR="00BE3FA3" w:rsidRPr="00821916" w:rsidTr="00BE3FA3">
        <w:tc>
          <w:tcPr>
            <w:tcW w:w="771" w:type="dxa"/>
          </w:tcPr>
          <w:p w:rsidR="00BE3FA3" w:rsidRPr="00821916" w:rsidRDefault="00BE3FA3" w:rsidP="00BE3FA3">
            <w:pPr>
              <w:spacing w:after="0" w:line="0" w:lineRule="atLeast"/>
              <w:jc w:val="center"/>
              <w:rPr>
                <w:iCs/>
                <w:sz w:val="20"/>
                <w:szCs w:val="20"/>
              </w:rPr>
            </w:pPr>
            <w:r w:rsidRPr="00821916">
              <w:rPr>
                <w:iCs/>
                <w:sz w:val="20"/>
                <w:szCs w:val="20"/>
              </w:rPr>
              <w:t>22</w:t>
            </w:r>
          </w:p>
        </w:tc>
        <w:tc>
          <w:tcPr>
            <w:tcW w:w="6312" w:type="dxa"/>
            <w:vAlign w:val="center"/>
          </w:tcPr>
          <w:p w:rsidR="00BE3FA3" w:rsidRPr="00821916" w:rsidRDefault="00BE3FA3" w:rsidP="00BE3FA3">
            <w:pPr>
              <w:spacing w:after="0" w:line="0" w:lineRule="atLeast"/>
              <w:rPr>
                <w:iCs/>
                <w:sz w:val="20"/>
                <w:szCs w:val="20"/>
              </w:rPr>
            </w:pPr>
            <w:r w:rsidRPr="00821916">
              <w:rPr>
                <w:iCs/>
                <w:sz w:val="20"/>
                <w:szCs w:val="20"/>
              </w:rPr>
              <w:t>Массовая концентрация нефтепродуктов</w:t>
            </w:r>
          </w:p>
        </w:tc>
        <w:tc>
          <w:tcPr>
            <w:tcW w:w="1179" w:type="dxa"/>
            <w:vAlign w:val="center"/>
          </w:tcPr>
          <w:p w:rsidR="00BE3FA3" w:rsidRPr="00821916" w:rsidRDefault="00BE3FA3" w:rsidP="00BE3FA3">
            <w:pPr>
              <w:spacing w:after="0" w:line="0" w:lineRule="atLeast"/>
              <w:jc w:val="center"/>
              <w:rPr>
                <w:iCs/>
                <w:sz w:val="20"/>
                <w:szCs w:val="20"/>
              </w:rPr>
            </w:pPr>
            <w:r w:rsidRPr="00821916">
              <w:rPr>
                <w:iCs/>
                <w:sz w:val="20"/>
                <w:szCs w:val="20"/>
              </w:rPr>
              <w:t>шт.</w:t>
            </w:r>
          </w:p>
        </w:tc>
        <w:tc>
          <w:tcPr>
            <w:tcW w:w="1417" w:type="dxa"/>
            <w:vAlign w:val="center"/>
          </w:tcPr>
          <w:p w:rsidR="00BE3FA3" w:rsidRPr="00821916" w:rsidRDefault="00BE3FA3" w:rsidP="00BE3FA3">
            <w:pPr>
              <w:spacing w:after="0" w:line="0" w:lineRule="atLeast"/>
              <w:jc w:val="center"/>
              <w:rPr>
                <w:iCs/>
                <w:sz w:val="20"/>
                <w:szCs w:val="20"/>
              </w:rPr>
            </w:pPr>
            <w:r w:rsidRPr="00821916">
              <w:rPr>
                <w:iCs/>
                <w:sz w:val="20"/>
                <w:szCs w:val="20"/>
              </w:rPr>
              <w:t>1</w:t>
            </w:r>
          </w:p>
        </w:tc>
      </w:tr>
      <w:tr w:rsidR="00BE3FA3" w:rsidRPr="00821916" w:rsidTr="00BE3FA3">
        <w:tc>
          <w:tcPr>
            <w:tcW w:w="771" w:type="dxa"/>
          </w:tcPr>
          <w:p w:rsidR="00BE3FA3" w:rsidRPr="00821916" w:rsidRDefault="00BE3FA3" w:rsidP="00BE3FA3">
            <w:pPr>
              <w:spacing w:after="0" w:line="0" w:lineRule="atLeast"/>
              <w:jc w:val="center"/>
              <w:rPr>
                <w:iCs/>
                <w:sz w:val="20"/>
                <w:szCs w:val="20"/>
              </w:rPr>
            </w:pPr>
            <w:r w:rsidRPr="00821916">
              <w:rPr>
                <w:iCs/>
                <w:sz w:val="20"/>
                <w:szCs w:val="20"/>
              </w:rPr>
              <w:t>23</w:t>
            </w:r>
          </w:p>
        </w:tc>
        <w:tc>
          <w:tcPr>
            <w:tcW w:w="6312" w:type="dxa"/>
            <w:vAlign w:val="center"/>
          </w:tcPr>
          <w:p w:rsidR="00BE3FA3" w:rsidRPr="00821916" w:rsidRDefault="00BE3FA3" w:rsidP="00BE3FA3">
            <w:pPr>
              <w:spacing w:after="0" w:line="0" w:lineRule="atLeast"/>
              <w:rPr>
                <w:iCs/>
                <w:sz w:val="20"/>
                <w:szCs w:val="20"/>
              </w:rPr>
            </w:pPr>
            <w:r w:rsidRPr="00821916">
              <w:rPr>
                <w:iCs/>
                <w:sz w:val="20"/>
                <w:szCs w:val="20"/>
              </w:rPr>
              <w:t>Массовая концентрация АПАВ</w:t>
            </w:r>
          </w:p>
        </w:tc>
        <w:tc>
          <w:tcPr>
            <w:tcW w:w="1179" w:type="dxa"/>
            <w:vAlign w:val="center"/>
          </w:tcPr>
          <w:p w:rsidR="00BE3FA3" w:rsidRPr="00821916" w:rsidRDefault="00BE3FA3" w:rsidP="00BE3FA3">
            <w:pPr>
              <w:spacing w:after="0" w:line="0" w:lineRule="atLeast"/>
              <w:jc w:val="center"/>
              <w:rPr>
                <w:iCs/>
                <w:sz w:val="20"/>
                <w:szCs w:val="20"/>
              </w:rPr>
            </w:pPr>
            <w:r w:rsidRPr="00821916">
              <w:rPr>
                <w:iCs/>
                <w:sz w:val="20"/>
                <w:szCs w:val="20"/>
              </w:rPr>
              <w:t>шт.</w:t>
            </w:r>
          </w:p>
        </w:tc>
        <w:tc>
          <w:tcPr>
            <w:tcW w:w="1417" w:type="dxa"/>
            <w:vAlign w:val="center"/>
          </w:tcPr>
          <w:p w:rsidR="00BE3FA3" w:rsidRPr="00821916" w:rsidRDefault="00BE3FA3" w:rsidP="00BE3FA3">
            <w:pPr>
              <w:spacing w:after="0" w:line="0" w:lineRule="atLeast"/>
              <w:jc w:val="center"/>
              <w:rPr>
                <w:iCs/>
                <w:sz w:val="20"/>
                <w:szCs w:val="20"/>
              </w:rPr>
            </w:pPr>
            <w:r w:rsidRPr="00821916">
              <w:rPr>
                <w:iCs/>
                <w:sz w:val="20"/>
                <w:szCs w:val="20"/>
              </w:rPr>
              <w:t>1</w:t>
            </w:r>
          </w:p>
        </w:tc>
      </w:tr>
      <w:tr w:rsidR="00BE3FA3" w:rsidRPr="00821916" w:rsidTr="00BE3FA3">
        <w:tc>
          <w:tcPr>
            <w:tcW w:w="771" w:type="dxa"/>
          </w:tcPr>
          <w:p w:rsidR="00BE3FA3" w:rsidRPr="00821916" w:rsidRDefault="00BE3FA3" w:rsidP="00BE3FA3">
            <w:pPr>
              <w:spacing w:after="0" w:line="0" w:lineRule="atLeast"/>
              <w:jc w:val="center"/>
              <w:rPr>
                <w:iCs/>
                <w:sz w:val="20"/>
                <w:szCs w:val="20"/>
              </w:rPr>
            </w:pPr>
            <w:r w:rsidRPr="00821916">
              <w:rPr>
                <w:iCs/>
                <w:sz w:val="20"/>
                <w:szCs w:val="20"/>
              </w:rPr>
              <w:t>24</w:t>
            </w:r>
          </w:p>
        </w:tc>
        <w:tc>
          <w:tcPr>
            <w:tcW w:w="6312" w:type="dxa"/>
            <w:vAlign w:val="center"/>
          </w:tcPr>
          <w:p w:rsidR="00BE3FA3" w:rsidRPr="00821916" w:rsidRDefault="00BE3FA3" w:rsidP="00BE3FA3">
            <w:pPr>
              <w:spacing w:after="0" w:line="0" w:lineRule="atLeast"/>
              <w:rPr>
                <w:iCs/>
                <w:sz w:val="20"/>
                <w:szCs w:val="20"/>
              </w:rPr>
            </w:pPr>
            <w:r w:rsidRPr="00821916">
              <w:rPr>
                <w:iCs/>
                <w:sz w:val="20"/>
                <w:szCs w:val="20"/>
              </w:rPr>
              <w:t>рН</w:t>
            </w:r>
          </w:p>
        </w:tc>
        <w:tc>
          <w:tcPr>
            <w:tcW w:w="1179" w:type="dxa"/>
            <w:vAlign w:val="center"/>
          </w:tcPr>
          <w:p w:rsidR="00BE3FA3" w:rsidRPr="00821916" w:rsidRDefault="00BE3FA3" w:rsidP="00BE3FA3">
            <w:pPr>
              <w:spacing w:after="0" w:line="0" w:lineRule="atLeast"/>
              <w:jc w:val="center"/>
              <w:rPr>
                <w:iCs/>
                <w:sz w:val="20"/>
                <w:szCs w:val="20"/>
              </w:rPr>
            </w:pPr>
            <w:r w:rsidRPr="00821916">
              <w:rPr>
                <w:iCs/>
                <w:sz w:val="20"/>
                <w:szCs w:val="20"/>
              </w:rPr>
              <w:t>шт.</w:t>
            </w:r>
          </w:p>
        </w:tc>
        <w:tc>
          <w:tcPr>
            <w:tcW w:w="1417" w:type="dxa"/>
            <w:vAlign w:val="center"/>
          </w:tcPr>
          <w:p w:rsidR="00BE3FA3" w:rsidRPr="00821916" w:rsidRDefault="00BE3FA3" w:rsidP="00BE3FA3">
            <w:pPr>
              <w:spacing w:after="0" w:line="0" w:lineRule="atLeast"/>
              <w:jc w:val="center"/>
              <w:rPr>
                <w:iCs/>
                <w:sz w:val="20"/>
                <w:szCs w:val="20"/>
              </w:rPr>
            </w:pPr>
            <w:r w:rsidRPr="00821916">
              <w:rPr>
                <w:iCs/>
                <w:sz w:val="20"/>
                <w:szCs w:val="20"/>
              </w:rPr>
              <w:t>1</w:t>
            </w:r>
          </w:p>
        </w:tc>
      </w:tr>
      <w:tr w:rsidR="00BE3FA3" w:rsidRPr="00821916" w:rsidTr="00BE3FA3">
        <w:tc>
          <w:tcPr>
            <w:tcW w:w="771" w:type="dxa"/>
          </w:tcPr>
          <w:p w:rsidR="00BE3FA3" w:rsidRPr="00821916" w:rsidRDefault="00BE3FA3" w:rsidP="00BE3FA3">
            <w:pPr>
              <w:spacing w:after="0" w:line="0" w:lineRule="atLeast"/>
              <w:jc w:val="center"/>
              <w:rPr>
                <w:iCs/>
                <w:sz w:val="20"/>
                <w:szCs w:val="20"/>
                <w:lang w:val="en-US"/>
              </w:rPr>
            </w:pPr>
            <w:r w:rsidRPr="00821916">
              <w:rPr>
                <w:iCs/>
                <w:sz w:val="20"/>
                <w:szCs w:val="20"/>
              </w:rPr>
              <w:t>25</w:t>
            </w:r>
          </w:p>
        </w:tc>
        <w:tc>
          <w:tcPr>
            <w:tcW w:w="6312" w:type="dxa"/>
            <w:vAlign w:val="center"/>
          </w:tcPr>
          <w:p w:rsidR="00BE3FA3" w:rsidRPr="00821916" w:rsidRDefault="00BE3FA3" w:rsidP="00BE3FA3">
            <w:pPr>
              <w:spacing w:after="0" w:line="0" w:lineRule="atLeast"/>
              <w:rPr>
                <w:iCs/>
                <w:sz w:val="20"/>
                <w:szCs w:val="20"/>
              </w:rPr>
            </w:pPr>
            <w:r w:rsidRPr="00821916">
              <w:rPr>
                <w:iCs/>
                <w:sz w:val="20"/>
                <w:szCs w:val="20"/>
              </w:rPr>
              <w:t>Массовая концентрация фосфат-ионов</w:t>
            </w:r>
          </w:p>
        </w:tc>
        <w:tc>
          <w:tcPr>
            <w:tcW w:w="1179" w:type="dxa"/>
            <w:vAlign w:val="center"/>
          </w:tcPr>
          <w:p w:rsidR="00BE3FA3" w:rsidRPr="00821916" w:rsidRDefault="00BE3FA3" w:rsidP="00BE3FA3">
            <w:pPr>
              <w:spacing w:after="0" w:line="0" w:lineRule="atLeast"/>
              <w:jc w:val="center"/>
              <w:rPr>
                <w:iCs/>
                <w:sz w:val="20"/>
                <w:szCs w:val="20"/>
              </w:rPr>
            </w:pPr>
            <w:r w:rsidRPr="00821916">
              <w:rPr>
                <w:iCs/>
                <w:sz w:val="20"/>
                <w:szCs w:val="20"/>
              </w:rPr>
              <w:t>шт.</w:t>
            </w:r>
          </w:p>
        </w:tc>
        <w:tc>
          <w:tcPr>
            <w:tcW w:w="1417" w:type="dxa"/>
            <w:vAlign w:val="center"/>
          </w:tcPr>
          <w:p w:rsidR="00BE3FA3" w:rsidRPr="00821916" w:rsidRDefault="00BE3FA3" w:rsidP="00BE3FA3">
            <w:pPr>
              <w:spacing w:after="0" w:line="0" w:lineRule="atLeast"/>
              <w:jc w:val="center"/>
              <w:rPr>
                <w:iCs/>
                <w:sz w:val="20"/>
                <w:szCs w:val="20"/>
              </w:rPr>
            </w:pPr>
            <w:r w:rsidRPr="00821916">
              <w:rPr>
                <w:iCs/>
                <w:sz w:val="20"/>
                <w:szCs w:val="20"/>
              </w:rPr>
              <w:t>1</w:t>
            </w:r>
          </w:p>
        </w:tc>
      </w:tr>
    </w:tbl>
    <w:p w:rsidR="00BE3FA3" w:rsidRPr="00BE3FA3" w:rsidRDefault="00BE3FA3" w:rsidP="00AB55F0">
      <w:pPr>
        <w:widowControl w:val="0"/>
        <w:spacing w:before="120" w:line="240" w:lineRule="auto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BE3FA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Стоимость услуг составляет: </w:t>
      </w:r>
      <w:r>
        <w:rPr>
          <w:rFonts w:ascii="Times New Roman" w:hAnsi="Times New Roman"/>
          <w:noProof/>
          <w:sz w:val="24"/>
          <w:szCs w:val="24"/>
        </w:rPr>
        <w:t>_____________</w:t>
      </w:r>
      <w:r w:rsidRPr="00BE3FA3">
        <w:rPr>
          <w:rFonts w:ascii="Times New Roman" w:hAnsi="Times New Roman"/>
          <w:noProof/>
          <w:sz w:val="24"/>
          <w:szCs w:val="24"/>
        </w:rPr>
        <w:t xml:space="preserve"> </w:t>
      </w:r>
      <w:r w:rsidRPr="00BE3FA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рублей (</w:t>
      </w:r>
      <w:r>
        <w:rPr>
          <w:rFonts w:ascii="Times New Roman" w:hAnsi="Times New Roman"/>
          <w:noProof/>
          <w:sz w:val="24"/>
          <w:szCs w:val="24"/>
        </w:rPr>
        <w:t>__________________________</w:t>
      </w:r>
      <w:r w:rsidRPr="00BE3FA3">
        <w:rPr>
          <w:rFonts w:ascii="Times New Roman" w:hAnsi="Times New Roman"/>
          <w:noProof/>
          <w:sz w:val="24"/>
          <w:szCs w:val="24"/>
        </w:rPr>
        <w:t>)</w:t>
      </w:r>
      <w:r w:rsidRPr="00BE3FA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.</w:t>
      </w:r>
    </w:p>
    <w:tbl>
      <w:tblPr>
        <w:tblW w:w="10149" w:type="dxa"/>
        <w:jc w:val="center"/>
        <w:tblLook w:val="04A0" w:firstRow="1" w:lastRow="0" w:firstColumn="1" w:lastColumn="0" w:noHBand="0" w:noVBand="1"/>
      </w:tblPr>
      <w:tblGrid>
        <w:gridCol w:w="5132"/>
        <w:gridCol w:w="5017"/>
      </w:tblGrid>
      <w:tr w:rsidR="00BE3FA3" w:rsidRPr="00BE3FA3" w:rsidTr="003850F3">
        <w:trPr>
          <w:trHeight w:val="521"/>
          <w:jc w:val="center"/>
        </w:trPr>
        <w:tc>
          <w:tcPr>
            <w:tcW w:w="5132" w:type="dxa"/>
          </w:tcPr>
          <w:p w:rsidR="00BE3FA3" w:rsidRPr="00BE3FA3" w:rsidRDefault="00BE3FA3" w:rsidP="00BE3FA3">
            <w:pPr>
              <w:widowControl w:val="0"/>
              <w:tabs>
                <w:tab w:val="right" w:pos="3085"/>
                <w:tab w:val="right" w:pos="3485"/>
              </w:tabs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E3FA3">
              <w:rPr>
                <w:rFonts w:ascii="Times New Roman" w:hAnsi="Times New Roman"/>
                <w:b/>
                <w:bCs/>
                <w:sz w:val="24"/>
                <w:szCs w:val="24"/>
              </w:rPr>
              <w:t>Заказчик</w:t>
            </w:r>
          </w:p>
          <w:p w:rsidR="00BE3FA3" w:rsidRPr="00BE3FA3" w:rsidRDefault="00BE3FA3" w:rsidP="00BE3FA3">
            <w:pPr>
              <w:widowControl w:val="0"/>
              <w:tabs>
                <w:tab w:val="right" w:pos="3085"/>
                <w:tab w:val="right" w:pos="3485"/>
              </w:tabs>
              <w:spacing w:after="0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BE3FA3">
              <w:rPr>
                <w:rFonts w:ascii="Times New Roman" w:hAnsi="Times New Roman"/>
                <w:b/>
                <w:noProof/>
                <w:sz w:val="24"/>
                <w:szCs w:val="24"/>
              </w:rPr>
              <w:t>«ТНПК»</w:t>
            </w:r>
          </w:p>
        </w:tc>
        <w:tc>
          <w:tcPr>
            <w:tcW w:w="5017" w:type="dxa"/>
          </w:tcPr>
          <w:p w:rsidR="00BE3FA3" w:rsidRPr="00BE3FA3" w:rsidRDefault="00BE3FA3" w:rsidP="00BE3FA3">
            <w:pPr>
              <w:widowControl w:val="0"/>
              <w:tabs>
                <w:tab w:val="right" w:pos="3085"/>
                <w:tab w:val="right" w:pos="3485"/>
              </w:tabs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E3FA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Исполнитель </w:t>
            </w:r>
          </w:p>
          <w:p w:rsidR="00BE3FA3" w:rsidRPr="00BE3FA3" w:rsidRDefault="00BE3FA3" w:rsidP="00BE3FA3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noProof/>
                <w:sz w:val="24"/>
                <w:szCs w:val="24"/>
              </w:rPr>
              <w:t>_____________________</w:t>
            </w:r>
          </w:p>
        </w:tc>
      </w:tr>
      <w:tr w:rsidR="00BE3FA3" w:rsidRPr="00BE3FA3" w:rsidTr="003850F3">
        <w:trPr>
          <w:trHeight w:val="521"/>
          <w:jc w:val="center"/>
        </w:trPr>
        <w:tc>
          <w:tcPr>
            <w:tcW w:w="5132" w:type="dxa"/>
          </w:tcPr>
          <w:p w:rsidR="00BE3FA3" w:rsidRPr="00BE3FA3" w:rsidRDefault="00BE3FA3" w:rsidP="00BE3FA3">
            <w:pPr>
              <w:widowControl w:val="0"/>
              <w:tabs>
                <w:tab w:val="right" w:pos="3085"/>
                <w:tab w:val="right" w:pos="3485"/>
              </w:tabs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E3FA3">
              <w:rPr>
                <w:rFonts w:ascii="Times New Roman" w:hAnsi="Times New Roman"/>
                <w:b/>
                <w:bCs/>
                <w:sz w:val="24"/>
                <w:szCs w:val="24"/>
              </w:rPr>
              <w:t>_____</w:t>
            </w:r>
            <w:r w:rsidR="00AB55F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_________________/Е.А. Парамонов </w:t>
            </w:r>
            <w:r w:rsidRPr="00BE3FA3">
              <w:rPr>
                <w:rFonts w:ascii="Times New Roman" w:hAnsi="Times New Roman"/>
                <w:b/>
                <w:bCs/>
                <w:sz w:val="24"/>
                <w:szCs w:val="24"/>
              </w:rPr>
              <w:t>/</w:t>
            </w:r>
          </w:p>
          <w:p w:rsidR="00BE3FA3" w:rsidRPr="00BE3FA3" w:rsidRDefault="00BE3FA3" w:rsidP="00BE3FA3">
            <w:pPr>
              <w:widowControl w:val="0"/>
              <w:tabs>
                <w:tab w:val="right" w:pos="3085"/>
                <w:tab w:val="right" w:pos="3485"/>
              </w:tabs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E3FA3">
              <w:rPr>
                <w:rFonts w:ascii="Times New Roman" w:hAnsi="Times New Roman"/>
                <w:b/>
                <w:bCs/>
                <w:sz w:val="24"/>
                <w:szCs w:val="24"/>
              </w:rPr>
              <w:t>М.П.</w:t>
            </w:r>
          </w:p>
        </w:tc>
        <w:tc>
          <w:tcPr>
            <w:tcW w:w="5017" w:type="dxa"/>
          </w:tcPr>
          <w:p w:rsidR="00BE3FA3" w:rsidRPr="00BE3FA3" w:rsidRDefault="00BE3FA3" w:rsidP="00BE3FA3">
            <w:pPr>
              <w:widowControl w:val="0"/>
              <w:tabs>
                <w:tab w:val="right" w:pos="3085"/>
                <w:tab w:val="right" w:pos="3485"/>
              </w:tabs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E3FA3">
              <w:rPr>
                <w:rFonts w:ascii="Times New Roman" w:hAnsi="Times New Roman"/>
                <w:b/>
                <w:bCs/>
                <w:sz w:val="24"/>
                <w:szCs w:val="24"/>
              </w:rPr>
              <w:t>___________________ /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_________________</w:t>
            </w:r>
            <w:r w:rsidRPr="00BE3FA3">
              <w:rPr>
                <w:rFonts w:ascii="Times New Roman" w:hAnsi="Times New Roman"/>
                <w:b/>
                <w:bCs/>
                <w:sz w:val="24"/>
                <w:szCs w:val="24"/>
              </w:rPr>
              <w:t>/</w:t>
            </w:r>
          </w:p>
          <w:p w:rsidR="00BE3FA3" w:rsidRPr="00BE3FA3" w:rsidRDefault="00BE3FA3" w:rsidP="00BE3FA3">
            <w:pPr>
              <w:widowControl w:val="0"/>
              <w:tabs>
                <w:tab w:val="right" w:pos="3085"/>
                <w:tab w:val="right" w:pos="3485"/>
              </w:tabs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E3FA3">
              <w:rPr>
                <w:rFonts w:ascii="Times New Roman" w:hAnsi="Times New Roman"/>
                <w:b/>
                <w:bCs/>
                <w:sz w:val="24"/>
                <w:szCs w:val="24"/>
              </w:rPr>
              <w:t>М.П.</w:t>
            </w:r>
          </w:p>
        </w:tc>
      </w:tr>
    </w:tbl>
    <w:p w:rsidR="002306D1" w:rsidRPr="003327D1" w:rsidRDefault="002306D1" w:rsidP="00760CEC">
      <w:pPr>
        <w:rPr>
          <w:rFonts w:ascii="Times New Roman" w:hAnsi="Times New Roman"/>
          <w:noProof/>
          <w:sz w:val="24"/>
          <w:szCs w:val="24"/>
        </w:rPr>
      </w:pPr>
      <w:bookmarkStart w:id="0" w:name="_GoBack"/>
      <w:bookmarkEnd w:id="0"/>
    </w:p>
    <w:sectPr w:rsidR="002306D1" w:rsidRPr="003327D1" w:rsidSect="00D260DC">
      <w:pgSz w:w="12240" w:h="15840"/>
      <w:pgMar w:top="709" w:right="850" w:bottom="709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6BF13"/>
    <w:multiLevelType w:val="multilevel"/>
    <w:tmpl w:val="2B587A3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b/>
        <w:bCs/>
        <w:sz w:val="24"/>
        <w:szCs w:val="24"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ascii="Times New Roman" w:hAnsi="Times New Roman" w:cs="Times New Roman"/>
        <w:sz w:val="24"/>
        <w:szCs w:val="24"/>
      </w:rPr>
    </w:lvl>
  </w:abstractNum>
  <w:abstractNum w:abstractNumId="1" w15:restartNumberingAfterBreak="0">
    <w:nsid w:val="2F5F21A4"/>
    <w:multiLevelType w:val="multilevel"/>
    <w:tmpl w:val="42DD9053"/>
    <w:lvl w:ilvl="0">
      <w:start w:val="1"/>
      <w:numFmt w:val="decimal"/>
      <w:lvlText w:val="%1."/>
      <w:lvlJc w:val="left"/>
      <w:pPr>
        <w:tabs>
          <w:tab w:val="num" w:pos="360"/>
        </w:tabs>
        <w:ind w:left="360" w:firstLine="705"/>
      </w:pPr>
      <w:rPr>
        <w:rFonts w:ascii="Times New Roman" w:hAnsi="Times New Roman" w:cs="Times New Roman"/>
        <w:b/>
        <w:bCs/>
        <w:sz w:val="24"/>
        <w:szCs w:val="24"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ascii="Times New Roman" w:hAnsi="Times New Roman" w:cs="Times New Roman"/>
        <w:sz w:val="24"/>
        <w:szCs w:val="24"/>
      </w:rPr>
    </w:lvl>
  </w:abstractNum>
  <w:abstractNum w:abstractNumId="2" w15:restartNumberingAfterBreak="0">
    <w:nsid w:val="3DDE32F8"/>
    <w:multiLevelType w:val="hybridMultilevel"/>
    <w:tmpl w:val="9498FB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D540FD"/>
    <w:multiLevelType w:val="multilevel"/>
    <w:tmpl w:val="53CDBB6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b/>
        <w:bCs/>
        <w:sz w:val="24"/>
        <w:szCs w:val="24"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ascii="Times New Roman" w:hAnsi="Times New Roman" w:cs="Times New Roman"/>
        <w:sz w:val="24"/>
        <w:szCs w:val="24"/>
      </w:rPr>
    </w:lvl>
  </w:abstractNum>
  <w:abstractNum w:abstractNumId="4" w15:restartNumberingAfterBreak="0">
    <w:nsid w:val="4367DEDC"/>
    <w:multiLevelType w:val="multilevel"/>
    <w:tmpl w:val="3FA17E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960"/>
        </w:tabs>
        <w:ind w:left="96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920"/>
        </w:tabs>
        <w:ind w:left="1920" w:hanging="72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520" w:hanging="72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3480"/>
        </w:tabs>
        <w:ind w:left="3480" w:hanging="108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4080"/>
        </w:tabs>
        <w:ind w:left="4080" w:hanging="10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5040" w:hanging="144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5640"/>
        </w:tabs>
        <w:ind w:left="5640" w:hanging="144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6600"/>
        </w:tabs>
        <w:ind w:left="6600" w:hanging="1800"/>
      </w:pPr>
      <w:rPr>
        <w:rFonts w:ascii="Times New Roman" w:hAnsi="Times New Roman" w:cs="Times New Roman"/>
        <w:sz w:val="24"/>
        <w:szCs w:val="24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4C47"/>
    <w:rsid w:val="002306D1"/>
    <w:rsid w:val="002C6EB5"/>
    <w:rsid w:val="002E4AA4"/>
    <w:rsid w:val="003327D1"/>
    <w:rsid w:val="003844AF"/>
    <w:rsid w:val="00617A91"/>
    <w:rsid w:val="00684C47"/>
    <w:rsid w:val="00754403"/>
    <w:rsid w:val="00760CEC"/>
    <w:rsid w:val="007D4369"/>
    <w:rsid w:val="00821916"/>
    <w:rsid w:val="00884D1B"/>
    <w:rsid w:val="008A3FC5"/>
    <w:rsid w:val="00A31A1A"/>
    <w:rsid w:val="00AB0CAA"/>
    <w:rsid w:val="00AB55F0"/>
    <w:rsid w:val="00B254E6"/>
    <w:rsid w:val="00BB3442"/>
    <w:rsid w:val="00BE3FA3"/>
    <w:rsid w:val="00C21B46"/>
    <w:rsid w:val="00D260DC"/>
    <w:rsid w:val="00D37C75"/>
    <w:rsid w:val="00DC3DA7"/>
    <w:rsid w:val="00E37A36"/>
    <w:rsid w:val="00EA763F"/>
    <w:rsid w:val="00FC26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B67F5D34-A075-4F7C-B08F-9CF46746CA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C26EF"/>
    <w:rPr>
      <w:color w:val="0563C1"/>
      <w:u w:val="single"/>
    </w:rPr>
  </w:style>
  <w:style w:type="table" w:styleId="a4">
    <w:name w:val="Table Grid"/>
    <w:basedOn w:val="a1"/>
    <w:rsid w:val="00BE3FA3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BE3FA3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391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KlinkovaNA@tuc.tmn.transneft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7</Pages>
  <Words>2778</Words>
  <Characters>15840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</dc:creator>
  <cp:keywords/>
  <dc:description/>
  <cp:lastModifiedBy>Капранова Кристина Сергеевна</cp:lastModifiedBy>
  <cp:revision>25</cp:revision>
  <dcterms:created xsi:type="dcterms:W3CDTF">2023-10-17T11:51:00Z</dcterms:created>
  <dcterms:modified xsi:type="dcterms:W3CDTF">2024-07-04T03:05:00Z</dcterms:modified>
</cp:coreProperties>
</file>